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579A938" w14:textId="6FC3CB1C" w:rsidR="00E97A3A" w:rsidRPr="00280708" w:rsidRDefault="00E97A3A" w:rsidP="00E97A3A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280708">
        <w:rPr>
          <w:rFonts w:ascii="Arial" w:hAnsi="Arial" w:cs="Arial"/>
          <w:b/>
          <w:bCs/>
          <w:color w:val="000000"/>
          <w:lang w:eastAsia="pt-BR"/>
        </w:rPr>
        <w:t>PROPOSIÇÃO</w:t>
      </w:r>
      <w:r w:rsidR="00347921" w:rsidRPr="00280708">
        <w:rPr>
          <w:rFonts w:ascii="Arial" w:hAnsi="Arial" w:cs="Arial"/>
          <w:b/>
          <w:bCs/>
          <w:color w:val="000000"/>
          <w:lang w:eastAsia="pt-BR"/>
        </w:rPr>
        <w:t xml:space="preserve"> </w:t>
      </w:r>
      <w:r w:rsidR="00B81D67">
        <w:rPr>
          <w:rFonts w:ascii="Arial" w:hAnsi="Arial" w:cs="Arial"/>
          <w:b/>
          <w:bCs/>
          <w:color w:val="000000"/>
          <w:lang w:eastAsia="pt-BR"/>
        </w:rPr>
        <w:t>073/</w:t>
      </w:r>
      <w:r w:rsidRPr="00280708">
        <w:rPr>
          <w:rFonts w:ascii="Arial" w:hAnsi="Arial" w:cs="Arial"/>
          <w:b/>
          <w:bCs/>
          <w:color w:val="000000"/>
          <w:lang w:eastAsia="pt-BR"/>
        </w:rPr>
        <w:t>2022</w:t>
      </w:r>
      <w:r w:rsidR="002E6003" w:rsidRPr="00280708">
        <w:rPr>
          <w:rFonts w:ascii="Arial" w:hAnsi="Arial" w:cs="Arial"/>
          <w:b/>
          <w:bCs/>
          <w:color w:val="000000"/>
          <w:lang w:eastAsia="pt-BR"/>
        </w:rPr>
        <w:t xml:space="preserve"> </w:t>
      </w:r>
    </w:p>
    <w:p w14:paraId="375DA38F" w14:textId="77777777" w:rsidR="00E97A3A" w:rsidRPr="00280708" w:rsidRDefault="00E97A3A" w:rsidP="00E97A3A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35ED0FDA" w14:textId="5413C0EB" w:rsidR="00280708" w:rsidRPr="00280708" w:rsidRDefault="00E97A3A" w:rsidP="00280708">
      <w:pPr>
        <w:jc w:val="right"/>
        <w:rPr>
          <w:rFonts w:ascii="Arial" w:hAnsi="Arial" w:cs="Arial"/>
          <w:b/>
          <w:bCs/>
        </w:rPr>
      </w:pPr>
      <w:r w:rsidRPr="00280708">
        <w:rPr>
          <w:rFonts w:ascii="Arial" w:hAnsi="Arial" w:cs="Arial"/>
        </w:rPr>
        <w:t xml:space="preserve">Proposição escrita, apresentada pelo Vereador </w:t>
      </w:r>
      <w:r w:rsidR="00280708" w:rsidRPr="00280708">
        <w:rPr>
          <w:rFonts w:ascii="Arial" w:hAnsi="Arial" w:cs="Arial"/>
          <w:b/>
          <w:bCs/>
        </w:rPr>
        <w:t>KÁTIA OLIZSEWSKI FEIJÓ/MDB</w:t>
      </w:r>
    </w:p>
    <w:p w14:paraId="1E58731A" w14:textId="6285E17B" w:rsidR="00E97A3A" w:rsidRPr="00280708" w:rsidRDefault="00E97A3A" w:rsidP="00280708">
      <w:pPr>
        <w:tabs>
          <w:tab w:val="left" w:pos="400"/>
        </w:tabs>
        <w:spacing w:line="276" w:lineRule="auto"/>
        <w:jc w:val="both"/>
        <w:rPr>
          <w:rFonts w:ascii="Arial" w:hAnsi="Arial" w:cs="Arial"/>
        </w:rPr>
      </w:pPr>
      <w:r w:rsidRPr="00280708">
        <w:rPr>
          <w:rFonts w:ascii="Arial" w:hAnsi="Arial" w:cs="Arial"/>
        </w:rPr>
        <w:t xml:space="preserve">na Sessão do dia </w:t>
      </w:r>
      <w:r w:rsidR="00160229" w:rsidRPr="00280708">
        <w:rPr>
          <w:rFonts w:ascii="Arial" w:hAnsi="Arial" w:cs="Arial"/>
        </w:rPr>
        <w:t xml:space="preserve">02 </w:t>
      </w:r>
      <w:r w:rsidRPr="00280708">
        <w:rPr>
          <w:rFonts w:ascii="Arial" w:hAnsi="Arial" w:cs="Arial"/>
        </w:rPr>
        <w:t xml:space="preserve">de </w:t>
      </w:r>
      <w:r w:rsidR="00160229" w:rsidRPr="00280708">
        <w:rPr>
          <w:rFonts w:ascii="Arial" w:hAnsi="Arial" w:cs="Arial"/>
        </w:rPr>
        <w:t>junho</w:t>
      </w:r>
      <w:r w:rsidR="006365E9" w:rsidRPr="00280708">
        <w:rPr>
          <w:rFonts w:ascii="Arial" w:hAnsi="Arial" w:cs="Arial"/>
        </w:rPr>
        <w:t xml:space="preserve"> </w:t>
      </w:r>
      <w:r w:rsidRPr="00280708">
        <w:rPr>
          <w:rFonts w:ascii="Arial" w:hAnsi="Arial" w:cs="Arial"/>
        </w:rPr>
        <w:t>de 2022.</w:t>
      </w:r>
    </w:p>
    <w:p w14:paraId="4244713B" w14:textId="77777777" w:rsidR="00E97A3A" w:rsidRPr="00280708" w:rsidRDefault="00E97A3A" w:rsidP="00E97A3A">
      <w:pPr>
        <w:tabs>
          <w:tab w:val="left" w:pos="400"/>
        </w:tabs>
        <w:spacing w:line="276" w:lineRule="auto"/>
        <w:jc w:val="both"/>
        <w:rPr>
          <w:rFonts w:ascii="Arial" w:hAnsi="Arial" w:cs="Arial"/>
        </w:rPr>
      </w:pPr>
    </w:p>
    <w:p w14:paraId="56B8B488" w14:textId="77777777" w:rsidR="00E97A3A" w:rsidRPr="00280708" w:rsidRDefault="00D84CF9" w:rsidP="00E97A3A">
      <w:pPr>
        <w:tabs>
          <w:tab w:val="left" w:pos="400"/>
        </w:tabs>
        <w:spacing w:line="276" w:lineRule="auto"/>
        <w:ind w:firstLine="1560"/>
        <w:jc w:val="both"/>
        <w:rPr>
          <w:rFonts w:ascii="Arial" w:hAnsi="Arial" w:cs="Arial"/>
        </w:rPr>
      </w:pPr>
      <w:r w:rsidRPr="00280708">
        <w:rPr>
          <w:rFonts w:ascii="Arial" w:hAnsi="Arial" w:cs="Arial"/>
        </w:rPr>
        <w:t>Texto: Requeiro à</w:t>
      </w:r>
      <w:r w:rsidR="00E97A3A" w:rsidRPr="00280708">
        <w:rPr>
          <w:rFonts w:ascii="Arial" w:hAnsi="Arial" w:cs="Arial"/>
        </w:rPr>
        <w:t xml:space="preserve"> Mesa, ouvido o Plenário, na forma Regimental, para que se oficie ao </w:t>
      </w:r>
      <w:r w:rsidR="00E97A3A" w:rsidRPr="00280708">
        <w:rPr>
          <w:rFonts w:ascii="Arial" w:hAnsi="Arial" w:cs="Arial"/>
          <w:b/>
        </w:rPr>
        <w:t xml:space="preserve">EXECUTIVO MUNICIPAL </w:t>
      </w:r>
      <w:r w:rsidR="00E97A3A" w:rsidRPr="00280708">
        <w:rPr>
          <w:rFonts w:ascii="Arial" w:hAnsi="Arial" w:cs="Arial"/>
        </w:rPr>
        <w:t>o seguinte:</w:t>
      </w:r>
    </w:p>
    <w:p w14:paraId="06F2A5EB" w14:textId="77777777" w:rsidR="00E97A3A" w:rsidRPr="00280708" w:rsidRDefault="00E97A3A" w:rsidP="00E97A3A">
      <w:pPr>
        <w:tabs>
          <w:tab w:val="left" w:pos="400"/>
        </w:tabs>
        <w:spacing w:line="276" w:lineRule="auto"/>
        <w:ind w:firstLine="1560"/>
        <w:jc w:val="both"/>
        <w:rPr>
          <w:rFonts w:ascii="Arial" w:hAnsi="Arial" w:cs="Arial"/>
        </w:rPr>
      </w:pPr>
    </w:p>
    <w:p w14:paraId="25D3DA0D" w14:textId="6078CA7F" w:rsidR="00E97A3A" w:rsidRPr="00280708" w:rsidRDefault="00E97A3A" w:rsidP="00E97A3A">
      <w:pPr>
        <w:tabs>
          <w:tab w:val="left" w:pos="400"/>
        </w:tabs>
        <w:spacing w:line="276" w:lineRule="auto"/>
        <w:ind w:firstLine="1560"/>
        <w:jc w:val="both"/>
        <w:rPr>
          <w:rFonts w:ascii="Arial" w:hAnsi="Arial" w:cs="Arial"/>
          <w:b/>
          <w:bCs/>
          <w:u w:val="single"/>
        </w:rPr>
      </w:pPr>
      <w:r w:rsidRPr="00280708">
        <w:rPr>
          <w:rFonts w:ascii="Arial" w:hAnsi="Arial" w:cs="Arial"/>
        </w:rPr>
        <w:t xml:space="preserve">         </w:t>
      </w:r>
      <w:r w:rsidRPr="00280708">
        <w:rPr>
          <w:rFonts w:ascii="Arial" w:hAnsi="Arial" w:cs="Arial"/>
          <w:b/>
          <w:bCs/>
          <w:u w:val="single"/>
        </w:rPr>
        <w:t>INDICATIVO DE PROJETO DE LEI</w:t>
      </w:r>
      <w:r w:rsidR="00B81D67">
        <w:rPr>
          <w:rFonts w:ascii="Arial" w:hAnsi="Arial" w:cs="Arial"/>
          <w:b/>
          <w:bCs/>
          <w:u w:val="single"/>
        </w:rPr>
        <w:t xml:space="preserve"> -</w:t>
      </w:r>
      <w:r w:rsidR="00347921" w:rsidRPr="00280708">
        <w:rPr>
          <w:rFonts w:ascii="Arial" w:hAnsi="Arial" w:cs="Arial"/>
          <w:b/>
          <w:bCs/>
          <w:u w:val="single"/>
        </w:rPr>
        <w:t xml:space="preserve"> </w:t>
      </w:r>
      <w:r w:rsidR="00B81D67">
        <w:rPr>
          <w:rFonts w:ascii="Arial" w:hAnsi="Arial" w:cs="Arial"/>
          <w:b/>
          <w:bCs/>
          <w:u w:val="single"/>
        </w:rPr>
        <w:t>IPL</w:t>
      </w:r>
      <w:r w:rsidR="00347921" w:rsidRPr="00280708">
        <w:rPr>
          <w:rFonts w:ascii="Arial" w:hAnsi="Arial" w:cs="Arial"/>
          <w:b/>
          <w:bCs/>
          <w:u w:val="single"/>
        </w:rPr>
        <w:t xml:space="preserve"> 0</w:t>
      </w:r>
      <w:r w:rsidR="006C60DE">
        <w:rPr>
          <w:rFonts w:ascii="Arial" w:hAnsi="Arial" w:cs="Arial"/>
          <w:b/>
          <w:bCs/>
          <w:u w:val="single"/>
        </w:rPr>
        <w:t>5</w:t>
      </w:r>
      <w:r w:rsidR="00B81D67">
        <w:rPr>
          <w:rFonts w:ascii="Arial" w:hAnsi="Arial" w:cs="Arial"/>
          <w:b/>
          <w:bCs/>
          <w:u w:val="single"/>
        </w:rPr>
        <w:t xml:space="preserve"> SAPL</w:t>
      </w:r>
    </w:p>
    <w:p w14:paraId="3A4A0139" w14:textId="77777777" w:rsidR="0009595E" w:rsidRPr="00280708" w:rsidRDefault="0009595E" w:rsidP="0009595E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41DAE11" w14:textId="77777777" w:rsidR="0009595E" w:rsidRPr="00280708" w:rsidRDefault="0009595E" w:rsidP="0009595E">
      <w:pPr>
        <w:ind w:left="4962"/>
        <w:jc w:val="both"/>
        <w:rPr>
          <w:rFonts w:ascii="Arial" w:hAnsi="Arial" w:cs="Arial"/>
          <w:b/>
          <w:bCs/>
          <w:lang w:eastAsia="en-US"/>
        </w:rPr>
      </w:pPr>
      <w:r w:rsidRPr="00280708">
        <w:rPr>
          <w:rFonts w:ascii="Arial" w:hAnsi="Arial" w:cs="Arial"/>
          <w:b/>
          <w:bCs/>
        </w:rPr>
        <w:t>DENOMINA DR. WILMAR BISCHOFF O PRONTO ATENDIMENTO MUNICIPAL DE BARRA DO RIBEIRO.</w:t>
      </w:r>
    </w:p>
    <w:p w14:paraId="41AB8B28" w14:textId="77777777" w:rsidR="0009595E" w:rsidRPr="00280708" w:rsidRDefault="0009595E" w:rsidP="0009595E">
      <w:pPr>
        <w:rPr>
          <w:rFonts w:asciiTheme="majorHAnsi" w:hAnsiTheme="majorHAnsi" w:cstheme="majorHAnsi"/>
        </w:rPr>
      </w:pPr>
    </w:p>
    <w:p w14:paraId="6D065439" w14:textId="77777777" w:rsidR="0009595E" w:rsidRPr="00280708" w:rsidRDefault="0009595E" w:rsidP="0009595E">
      <w:pPr>
        <w:spacing w:line="360" w:lineRule="auto"/>
        <w:rPr>
          <w:rFonts w:asciiTheme="majorHAnsi" w:hAnsiTheme="majorHAnsi" w:cstheme="majorHAnsi"/>
        </w:rPr>
      </w:pPr>
    </w:p>
    <w:p w14:paraId="26D9EE9E" w14:textId="77777777" w:rsidR="0009595E" w:rsidRPr="00280708" w:rsidRDefault="0009595E" w:rsidP="0009595E">
      <w:pPr>
        <w:spacing w:line="360" w:lineRule="auto"/>
        <w:ind w:firstLine="1418"/>
        <w:jc w:val="both"/>
        <w:rPr>
          <w:rFonts w:ascii="Arial" w:hAnsi="Arial" w:cs="Arial"/>
          <w:shd w:val="clear" w:color="auto" w:fill="FFFFFF"/>
        </w:rPr>
      </w:pPr>
      <w:r w:rsidRPr="00280708">
        <w:rPr>
          <w:rFonts w:ascii="Arial" w:hAnsi="Arial" w:cs="Arial"/>
          <w:b/>
          <w:bCs/>
        </w:rPr>
        <w:t>Art. 1º</w:t>
      </w:r>
      <w:r w:rsidRPr="00280708">
        <w:rPr>
          <w:rFonts w:ascii="Arial" w:hAnsi="Arial" w:cs="Arial"/>
        </w:rPr>
        <w:t xml:space="preserve"> Denomina-se de DR. WILMAR BISCHOFF o Pronto Atendimento Municipal, localizado na </w:t>
      </w:r>
      <w:r w:rsidRPr="00280708">
        <w:rPr>
          <w:rFonts w:ascii="Arial" w:hAnsi="Arial" w:cs="Arial"/>
          <w:shd w:val="clear" w:color="auto" w:fill="FFFFFF"/>
        </w:rPr>
        <w:t>Rua Francisco García de García, 189 no Bairro Três Vendas. </w:t>
      </w:r>
    </w:p>
    <w:p w14:paraId="11A3EA0F" w14:textId="77777777" w:rsidR="0009595E" w:rsidRPr="00280708" w:rsidRDefault="0009595E" w:rsidP="0009595E">
      <w:pPr>
        <w:spacing w:line="360" w:lineRule="auto"/>
        <w:ind w:firstLine="1418"/>
        <w:jc w:val="both"/>
        <w:rPr>
          <w:rFonts w:ascii="Arial" w:hAnsi="Arial" w:cs="Arial"/>
          <w:shd w:val="clear" w:color="auto" w:fill="FFFFFF"/>
        </w:rPr>
      </w:pPr>
    </w:p>
    <w:p w14:paraId="5856FFF0" w14:textId="77777777" w:rsidR="0009595E" w:rsidRPr="00280708" w:rsidRDefault="0009595E" w:rsidP="0009595E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1CA586C3" w14:textId="77777777" w:rsidR="0009595E" w:rsidRPr="00280708" w:rsidRDefault="0009595E" w:rsidP="0009595E">
      <w:pPr>
        <w:spacing w:line="360" w:lineRule="auto"/>
        <w:ind w:firstLine="1418"/>
        <w:jc w:val="both"/>
        <w:rPr>
          <w:rFonts w:ascii="Arial" w:hAnsi="Arial" w:cs="Arial"/>
        </w:rPr>
      </w:pPr>
      <w:r w:rsidRPr="00280708">
        <w:rPr>
          <w:rFonts w:ascii="Arial" w:hAnsi="Arial" w:cs="Arial"/>
          <w:b/>
          <w:bCs/>
        </w:rPr>
        <w:t>Art. 2</w:t>
      </w:r>
      <w:r w:rsidRPr="00280708">
        <w:rPr>
          <w:rFonts w:ascii="Arial" w:hAnsi="Arial" w:cs="Arial"/>
        </w:rPr>
        <w:t>° Esta Lei entra em vigor na data de sua publicação.</w:t>
      </w:r>
    </w:p>
    <w:p w14:paraId="152FA1E3" w14:textId="77777777" w:rsidR="0009595E" w:rsidRPr="00280708" w:rsidRDefault="0009595E" w:rsidP="0009595E">
      <w:pPr>
        <w:spacing w:line="360" w:lineRule="auto"/>
        <w:ind w:firstLine="1418"/>
        <w:rPr>
          <w:rFonts w:ascii="Arial" w:hAnsi="Arial" w:cs="Arial"/>
        </w:rPr>
      </w:pPr>
    </w:p>
    <w:p w14:paraId="5F623A09" w14:textId="77777777" w:rsidR="0009595E" w:rsidRPr="00280708" w:rsidRDefault="0009595E" w:rsidP="0009595E">
      <w:pPr>
        <w:spacing w:line="360" w:lineRule="auto"/>
        <w:ind w:firstLine="1418"/>
        <w:rPr>
          <w:rFonts w:ascii="Arial" w:hAnsi="Arial" w:cs="Arial"/>
        </w:rPr>
      </w:pPr>
    </w:p>
    <w:p w14:paraId="56594A6D" w14:textId="77777777" w:rsidR="0009595E" w:rsidRPr="00280708" w:rsidRDefault="0009595E" w:rsidP="0009595E">
      <w:pPr>
        <w:spacing w:line="360" w:lineRule="auto"/>
        <w:ind w:firstLine="1418"/>
        <w:rPr>
          <w:rFonts w:ascii="Arial" w:hAnsi="Arial" w:cs="Arial"/>
        </w:rPr>
      </w:pPr>
      <w:r w:rsidRPr="00280708">
        <w:rPr>
          <w:rFonts w:ascii="Arial" w:hAnsi="Arial" w:cs="Arial"/>
          <w:b/>
          <w:bCs/>
        </w:rPr>
        <w:t>CÂMARA MUNICIPAL DE BARRA DO RIBEIRO</w:t>
      </w:r>
      <w:r w:rsidRPr="00280708">
        <w:rPr>
          <w:rFonts w:ascii="Arial" w:hAnsi="Arial" w:cs="Arial"/>
        </w:rPr>
        <w:t>, 26 de maio de 2022.</w:t>
      </w:r>
    </w:p>
    <w:p w14:paraId="3A892BAA" w14:textId="77777777" w:rsidR="0009595E" w:rsidRPr="00280708" w:rsidRDefault="0009595E" w:rsidP="0009595E">
      <w:pPr>
        <w:spacing w:line="360" w:lineRule="auto"/>
        <w:rPr>
          <w:rFonts w:ascii="Arial" w:hAnsi="Arial" w:cs="Arial"/>
        </w:rPr>
      </w:pPr>
    </w:p>
    <w:p w14:paraId="3B5CDA19" w14:textId="77777777" w:rsidR="0009595E" w:rsidRPr="00280708" w:rsidRDefault="0009595E" w:rsidP="0009595E">
      <w:pPr>
        <w:rPr>
          <w:rFonts w:ascii="Arial" w:hAnsi="Arial" w:cs="Arial"/>
        </w:rPr>
      </w:pPr>
    </w:p>
    <w:p w14:paraId="7427B38A" w14:textId="77777777" w:rsidR="0009595E" w:rsidRPr="00280708" w:rsidRDefault="0009595E" w:rsidP="0009595E">
      <w:pPr>
        <w:rPr>
          <w:rFonts w:ascii="Arial" w:hAnsi="Arial" w:cs="Arial"/>
        </w:rPr>
      </w:pPr>
    </w:p>
    <w:p w14:paraId="321FB9C2" w14:textId="77777777" w:rsidR="0009595E" w:rsidRPr="00280708" w:rsidRDefault="0009595E" w:rsidP="0009595E">
      <w:pPr>
        <w:rPr>
          <w:rFonts w:ascii="Arial" w:hAnsi="Arial" w:cs="Arial"/>
        </w:rPr>
      </w:pPr>
    </w:p>
    <w:p w14:paraId="06260E70" w14:textId="77777777" w:rsidR="0009595E" w:rsidRPr="00280708" w:rsidRDefault="0009595E" w:rsidP="0009595E">
      <w:pPr>
        <w:jc w:val="right"/>
        <w:rPr>
          <w:rFonts w:ascii="Arial" w:hAnsi="Arial" w:cs="Arial"/>
          <w:b/>
          <w:bCs/>
        </w:rPr>
      </w:pPr>
      <w:r w:rsidRPr="00280708">
        <w:rPr>
          <w:rFonts w:ascii="Arial" w:hAnsi="Arial" w:cs="Arial"/>
          <w:b/>
          <w:bCs/>
        </w:rPr>
        <w:t>KÁTIA O. FEIJÓ</w:t>
      </w:r>
    </w:p>
    <w:p w14:paraId="7D0492AF" w14:textId="77777777" w:rsidR="0009595E" w:rsidRPr="00280708" w:rsidRDefault="0009595E" w:rsidP="0009595E">
      <w:pPr>
        <w:jc w:val="right"/>
        <w:rPr>
          <w:rFonts w:ascii="Arial" w:hAnsi="Arial" w:cs="Arial"/>
        </w:rPr>
      </w:pPr>
      <w:r w:rsidRPr="00280708">
        <w:rPr>
          <w:rFonts w:ascii="Arial" w:hAnsi="Arial" w:cs="Arial"/>
        </w:rPr>
        <w:t>Vereadora Proponente</w:t>
      </w:r>
    </w:p>
    <w:p w14:paraId="337C4607" w14:textId="77777777" w:rsidR="0009595E" w:rsidRPr="00280708" w:rsidRDefault="0009595E" w:rsidP="0009595E">
      <w:pPr>
        <w:jc w:val="right"/>
        <w:rPr>
          <w:rFonts w:ascii="Arial" w:hAnsi="Arial" w:cs="Arial"/>
          <w:b/>
          <w:bCs/>
        </w:rPr>
      </w:pPr>
    </w:p>
    <w:p w14:paraId="41973729" w14:textId="77777777" w:rsidR="0009595E" w:rsidRDefault="0009595E" w:rsidP="0009595E">
      <w:pPr>
        <w:jc w:val="center"/>
        <w:rPr>
          <w:rFonts w:ascii="Arial" w:hAnsi="Arial" w:cs="Arial"/>
          <w:b/>
          <w:bCs/>
        </w:rPr>
      </w:pPr>
    </w:p>
    <w:p w14:paraId="612BF7B5" w14:textId="77777777" w:rsidR="0009595E" w:rsidRDefault="0009595E" w:rsidP="0009595E">
      <w:pPr>
        <w:jc w:val="center"/>
        <w:rPr>
          <w:rFonts w:ascii="Arial" w:hAnsi="Arial" w:cs="Arial"/>
          <w:b/>
          <w:bCs/>
        </w:rPr>
      </w:pPr>
    </w:p>
    <w:p w14:paraId="6ECAD675" w14:textId="77777777" w:rsidR="0009595E" w:rsidRDefault="0009595E" w:rsidP="0009595E">
      <w:pPr>
        <w:jc w:val="center"/>
        <w:rPr>
          <w:rFonts w:ascii="Arial" w:hAnsi="Arial" w:cs="Arial"/>
          <w:b/>
          <w:bCs/>
        </w:rPr>
      </w:pPr>
    </w:p>
    <w:p w14:paraId="0015C0DA" w14:textId="77777777" w:rsidR="0009595E" w:rsidRDefault="0009595E" w:rsidP="0009595E">
      <w:pPr>
        <w:jc w:val="center"/>
        <w:rPr>
          <w:rFonts w:ascii="Arial" w:hAnsi="Arial" w:cs="Arial"/>
          <w:b/>
          <w:bCs/>
        </w:rPr>
      </w:pPr>
    </w:p>
    <w:p w14:paraId="5D941B4C" w14:textId="77777777" w:rsidR="0009595E" w:rsidRPr="005E1D95" w:rsidRDefault="0009595E" w:rsidP="0009595E">
      <w:pPr>
        <w:jc w:val="center"/>
        <w:rPr>
          <w:rFonts w:ascii="Arial" w:hAnsi="Arial" w:cs="Arial"/>
          <w:b/>
          <w:bCs/>
        </w:rPr>
      </w:pPr>
      <w:r w:rsidRPr="005E1D95">
        <w:rPr>
          <w:rFonts w:ascii="Arial" w:hAnsi="Arial" w:cs="Arial"/>
          <w:b/>
          <w:bCs/>
        </w:rPr>
        <w:t>JUSTIFICATIVA:</w:t>
      </w:r>
    </w:p>
    <w:p w14:paraId="15E823FB" w14:textId="77777777" w:rsidR="0009595E" w:rsidRPr="005E1D95" w:rsidRDefault="0009595E" w:rsidP="0009595E">
      <w:pPr>
        <w:jc w:val="center"/>
        <w:rPr>
          <w:rFonts w:ascii="Arial" w:hAnsi="Arial" w:cs="Arial"/>
          <w:b/>
          <w:bCs/>
        </w:rPr>
      </w:pPr>
    </w:p>
    <w:p w14:paraId="05B90E7B" w14:textId="605A0B89" w:rsidR="0009595E" w:rsidRPr="005E1D95" w:rsidRDefault="0009595E" w:rsidP="0009595E">
      <w:pPr>
        <w:spacing w:line="360" w:lineRule="auto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  <w:color w:val="000000"/>
          <w:lang w:eastAsia="pt-BR"/>
        </w:rPr>
        <w:t xml:space="preserve">Encaminho este Indicativo de Projeto de Lei que denomina de Dr. Wilmar Bischoff o Pronto Atendimento Municipal de Barra do Ribeiro, tendo em vista a pessoa que foi o homenageado. Iniciou sua vida profissional na usina de energia elétrica do Município, juntamente com seu pai Waldemar Bischoff. Posteriormente cursou faculdade de medicina, a partir daí </w:t>
      </w:r>
      <w:r w:rsidR="00280708">
        <w:rPr>
          <w:rFonts w:ascii="Arial" w:hAnsi="Arial" w:cs="Arial"/>
          <w:color w:val="000000"/>
          <w:lang w:eastAsia="pt-BR"/>
        </w:rPr>
        <w:t>a</w:t>
      </w:r>
      <w:r>
        <w:rPr>
          <w:rFonts w:ascii="Arial" w:hAnsi="Arial" w:cs="Arial"/>
          <w:color w:val="000000"/>
          <w:lang w:eastAsia="pt-BR"/>
        </w:rPr>
        <w:t xml:space="preserve"> cuidar de várias gerações de barrenses, dedicando-se a sua profissão de alma e coração, atendendo sempre à todos da comunidade indistintamente. Aliado a sua dedicação que mantinha com a população ingressou na </w:t>
      </w:r>
      <w:r w:rsidR="00280708">
        <w:rPr>
          <w:rFonts w:ascii="Arial" w:hAnsi="Arial" w:cs="Arial"/>
          <w:color w:val="000000"/>
          <w:lang w:eastAsia="pt-BR"/>
        </w:rPr>
        <w:t>política</w:t>
      </w:r>
      <w:r>
        <w:rPr>
          <w:rFonts w:ascii="Arial" w:hAnsi="Arial" w:cs="Arial"/>
          <w:color w:val="000000"/>
          <w:lang w:eastAsia="pt-BR"/>
        </w:rPr>
        <w:t xml:space="preserve"> vindo a ser </w:t>
      </w:r>
      <w:r w:rsidR="00280708">
        <w:rPr>
          <w:rFonts w:ascii="Arial" w:hAnsi="Arial" w:cs="Arial"/>
          <w:color w:val="000000"/>
          <w:lang w:eastAsia="pt-BR"/>
        </w:rPr>
        <w:t>subprefeito</w:t>
      </w:r>
      <w:r>
        <w:rPr>
          <w:rFonts w:ascii="Arial" w:hAnsi="Arial" w:cs="Arial"/>
          <w:color w:val="000000"/>
          <w:lang w:eastAsia="pt-BR"/>
        </w:rPr>
        <w:t xml:space="preserve">, quando Barra do Ribeiro, ainda era distrito de Guaíba, fez parte da Comissão Emancipacionista que culminou com a emancipação do município de Barra do Ribeiro. Durante a sua caminhada elegeu-se Vereador pelo MDB, mais tarde elegeu-se Prefeito de Barra do Ribeiro, no período de 1989 à 1992, e de 1997 à 2000 exerceu o cargo de Vice-prefeito. Foi um entusiasta pelas obras públicas, destacou-se pela construção do prédio do hospital, onde hoje funciona o Pronto Atendimento Municipal, nesta obra teve uma atuação marcante enquanto Prefeito, reuniu a comunidade em torno do projeto onde recebeu adesão maciça dos empresários, agropecuaristas e demais seguimentos da sociedade, e no dia 27 de dezembro de 2000, o prédio foi inaugurado. </w:t>
      </w:r>
    </w:p>
    <w:p w14:paraId="276D444D" w14:textId="77777777" w:rsidR="0009595E" w:rsidRDefault="0009595E" w:rsidP="0009595E">
      <w:pPr>
        <w:rPr>
          <w:rFonts w:ascii="Arial" w:hAnsi="Arial" w:cs="Arial"/>
        </w:rPr>
      </w:pPr>
    </w:p>
    <w:p w14:paraId="25E1F99E" w14:textId="77777777" w:rsidR="0009595E" w:rsidRPr="005E1D95" w:rsidRDefault="0009595E" w:rsidP="0009595E">
      <w:pPr>
        <w:rPr>
          <w:rFonts w:ascii="Arial" w:hAnsi="Arial" w:cs="Arial"/>
        </w:rPr>
      </w:pPr>
    </w:p>
    <w:p w14:paraId="6931EC5A" w14:textId="77777777" w:rsidR="0009595E" w:rsidRPr="005E1D95" w:rsidRDefault="0009595E" w:rsidP="0009595E">
      <w:pPr>
        <w:jc w:val="center"/>
        <w:rPr>
          <w:rFonts w:ascii="Arial" w:hAnsi="Arial" w:cs="Arial"/>
        </w:rPr>
      </w:pPr>
      <w:r w:rsidRPr="00062D31">
        <w:rPr>
          <w:rFonts w:ascii="Arial" w:hAnsi="Arial" w:cs="Arial"/>
          <w:b/>
          <w:bCs/>
        </w:rPr>
        <w:t>BARRA DO RIBEIRO</w:t>
      </w:r>
      <w:r>
        <w:rPr>
          <w:rFonts w:ascii="Arial" w:hAnsi="Arial" w:cs="Arial"/>
        </w:rPr>
        <w:t>,</w:t>
      </w:r>
      <w:r w:rsidRPr="005E1D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26</w:t>
      </w:r>
      <w:r w:rsidRPr="005E1D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maio de </w:t>
      </w:r>
      <w:r w:rsidRPr="005E1D95">
        <w:rPr>
          <w:rFonts w:ascii="Arial" w:hAnsi="Arial" w:cs="Arial"/>
        </w:rPr>
        <w:t>2022.</w:t>
      </w:r>
    </w:p>
    <w:p w14:paraId="3B451D40" w14:textId="77777777" w:rsidR="0009595E" w:rsidRPr="005E1D95" w:rsidRDefault="0009595E" w:rsidP="0009595E">
      <w:pPr>
        <w:jc w:val="both"/>
        <w:rPr>
          <w:rFonts w:ascii="Arial" w:hAnsi="Arial" w:cs="Arial"/>
          <w:lang w:eastAsia="pt-BR"/>
        </w:rPr>
      </w:pPr>
    </w:p>
    <w:p w14:paraId="657FF0F2" w14:textId="77777777" w:rsidR="0009595E" w:rsidRDefault="0009595E" w:rsidP="0009595E">
      <w:pPr>
        <w:ind w:left="708"/>
        <w:jc w:val="both"/>
        <w:rPr>
          <w:rFonts w:ascii="Arial" w:hAnsi="Arial" w:cs="Arial"/>
          <w:lang w:eastAsia="pt-BR"/>
        </w:rPr>
      </w:pPr>
    </w:p>
    <w:p w14:paraId="784B65CD" w14:textId="77777777" w:rsidR="0009595E" w:rsidRPr="005E1D95" w:rsidRDefault="0009595E" w:rsidP="0009595E">
      <w:pPr>
        <w:ind w:left="708"/>
        <w:jc w:val="both"/>
        <w:rPr>
          <w:rFonts w:ascii="Arial" w:hAnsi="Arial" w:cs="Arial"/>
          <w:lang w:eastAsia="pt-BR"/>
        </w:rPr>
      </w:pPr>
    </w:p>
    <w:p w14:paraId="7F8D6D45" w14:textId="77777777" w:rsidR="0009595E" w:rsidRDefault="0009595E" w:rsidP="0009595E">
      <w:pPr>
        <w:ind w:left="708"/>
        <w:jc w:val="right"/>
        <w:rPr>
          <w:rFonts w:ascii="Arial" w:hAnsi="Arial" w:cs="Arial"/>
          <w:lang w:eastAsia="pt-BR"/>
        </w:rPr>
      </w:pPr>
    </w:p>
    <w:p w14:paraId="6FA5DD62" w14:textId="77777777" w:rsidR="0009595E" w:rsidRPr="00881E7C" w:rsidRDefault="0009595E" w:rsidP="0009595E">
      <w:pPr>
        <w:jc w:val="right"/>
        <w:rPr>
          <w:rFonts w:ascii="Arial" w:hAnsi="Arial" w:cs="Arial"/>
          <w:b/>
          <w:bCs/>
        </w:rPr>
      </w:pPr>
      <w:r w:rsidRPr="00881E7C">
        <w:rPr>
          <w:rFonts w:ascii="Arial" w:hAnsi="Arial" w:cs="Arial"/>
          <w:b/>
          <w:bCs/>
        </w:rPr>
        <w:t>KÁTIA O. FEIJÓ</w:t>
      </w:r>
    </w:p>
    <w:p w14:paraId="697294F6" w14:textId="492AF967" w:rsidR="00142715" w:rsidRPr="002A08DF" w:rsidRDefault="0009595E" w:rsidP="0009595E">
      <w:pPr>
        <w:shd w:val="clear" w:color="auto" w:fill="FFFFFF"/>
        <w:suppressAutoHyphens w:val="0"/>
        <w:jc w:val="right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>
        <w:rPr>
          <w:rFonts w:ascii="Arial" w:hAnsi="Arial" w:cs="Arial"/>
        </w:rPr>
        <w:t>Vereadora Proponente</w:t>
      </w:r>
    </w:p>
    <w:p w14:paraId="6BC99654" w14:textId="77777777" w:rsidR="00142715" w:rsidRPr="002A08DF" w:rsidRDefault="00142715" w:rsidP="00142715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2F99031C" w14:textId="77777777" w:rsidR="00142715" w:rsidRPr="002A08DF" w:rsidRDefault="00142715" w:rsidP="00142715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C1926E9" w14:textId="77777777" w:rsidR="00142715" w:rsidRPr="002A08DF" w:rsidRDefault="00142715" w:rsidP="00142715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 xml:space="preserve">Situação: (   )  Aprovado   (    ) Rejeitado                      </w:t>
      </w:r>
    </w:p>
    <w:p w14:paraId="0BF6750A" w14:textId="77777777" w:rsidR="00142715" w:rsidRPr="002A08DF" w:rsidRDefault="00142715" w:rsidP="00142715">
      <w:pPr>
        <w:spacing w:line="276" w:lineRule="auto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 xml:space="preserve">Registrado em Ata Nº.      /2022.                                                                         </w:t>
      </w:r>
    </w:p>
    <w:p w14:paraId="08F4C38C" w14:textId="77777777" w:rsidR="00142715" w:rsidRPr="002A08DF" w:rsidRDefault="00142715" w:rsidP="00142715">
      <w:pPr>
        <w:spacing w:line="276" w:lineRule="auto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>Transmitido pelo Ofício Nº.      /2022.</w:t>
      </w:r>
    </w:p>
    <w:sectPr w:rsidR="00142715" w:rsidRPr="002A08DF" w:rsidSect="00910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49463" w14:textId="77777777" w:rsidR="005B14FB" w:rsidRDefault="005B14FB">
      <w:r>
        <w:separator/>
      </w:r>
    </w:p>
  </w:endnote>
  <w:endnote w:type="continuationSeparator" w:id="0">
    <w:p w14:paraId="4FE95D96" w14:textId="77777777" w:rsidR="005B14FB" w:rsidRDefault="005B1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C309" w14:textId="77777777" w:rsidR="001D2893" w:rsidRDefault="001D289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A9F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C7FEC5B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29B47AA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A8075" w14:textId="77777777" w:rsidR="001D2893" w:rsidRDefault="001D28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FEB91" w14:textId="77777777" w:rsidR="005B14FB" w:rsidRDefault="005B14FB">
      <w:r>
        <w:separator/>
      </w:r>
    </w:p>
  </w:footnote>
  <w:footnote w:type="continuationSeparator" w:id="0">
    <w:p w14:paraId="4B4DFECC" w14:textId="77777777" w:rsidR="005B14FB" w:rsidRDefault="005B1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0B519" w14:textId="77777777" w:rsidR="001D2893" w:rsidRDefault="001D289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92A1C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632EA25" wp14:editId="1A4D834E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2AB31689" wp14:editId="33745F63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3B81701B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6FB68011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475BF83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2E4E79DA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13A55D31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F83EC" w14:textId="77777777" w:rsidR="001D2893" w:rsidRDefault="001D28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0CD45B9"/>
    <w:multiLevelType w:val="hybridMultilevel"/>
    <w:tmpl w:val="0D06E0FE"/>
    <w:lvl w:ilvl="0" w:tplc="04160017">
      <w:start w:val="1"/>
      <w:numFmt w:val="lowerLetter"/>
      <w:lvlText w:val="%1)"/>
      <w:lvlJc w:val="left"/>
      <w:pPr>
        <w:ind w:left="4290" w:hanging="360"/>
      </w:pPr>
    </w:lvl>
    <w:lvl w:ilvl="1" w:tplc="04160019" w:tentative="1">
      <w:start w:val="1"/>
      <w:numFmt w:val="lowerLetter"/>
      <w:lvlText w:val="%2."/>
      <w:lvlJc w:val="left"/>
      <w:pPr>
        <w:ind w:left="5010" w:hanging="360"/>
      </w:pPr>
    </w:lvl>
    <w:lvl w:ilvl="2" w:tplc="0416001B" w:tentative="1">
      <w:start w:val="1"/>
      <w:numFmt w:val="lowerRoman"/>
      <w:lvlText w:val="%3."/>
      <w:lvlJc w:val="right"/>
      <w:pPr>
        <w:ind w:left="5730" w:hanging="180"/>
      </w:pPr>
    </w:lvl>
    <w:lvl w:ilvl="3" w:tplc="0416000F" w:tentative="1">
      <w:start w:val="1"/>
      <w:numFmt w:val="decimal"/>
      <w:lvlText w:val="%4."/>
      <w:lvlJc w:val="left"/>
      <w:pPr>
        <w:ind w:left="6450" w:hanging="360"/>
      </w:pPr>
    </w:lvl>
    <w:lvl w:ilvl="4" w:tplc="04160019" w:tentative="1">
      <w:start w:val="1"/>
      <w:numFmt w:val="lowerLetter"/>
      <w:lvlText w:val="%5."/>
      <w:lvlJc w:val="left"/>
      <w:pPr>
        <w:ind w:left="7170" w:hanging="360"/>
      </w:pPr>
    </w:lvl>
    <w:lvl w:ilvl="5" w:tplc="0416001B" w:tentative="1">
      <w:start w:val="1"/>
      <w:numFmt w:val="lowerRoman"/>
      <w:lvlText w:val="%6."/>
      <w:lvlJc w:val="right"/>
      <w:pPr>
        <w:ind w:left="7890" w:hanging="180"/>
      </w:pPr>
    </w:lvl>
    <w:lvl w:ilvl="6" w:tplc="0416000F" w:tentative="1">
      <w:start w:val="1"/>
      <w:numFmt w:val="decimal"/>
      <w:lvlText w:val="%7."/>
      <w:lvlJc w:val="left"/>
      <w:pPr>
        <w:ind w:left="8610" w:hanging="360"/>
      </w:pPr>
    </w:lvl>
    <w:lvl w:ilvl="7" w:tplc="04160019" w:tentative="1">
      <w:start w:val="1"/>
      <w:numFmt w:val="lowerLetter"/>
      <w:lvlText w:val="%8."/>
      <w:lvlJc w:val="left"/>
      <w:pPr>
        <w:ind w:left="9330" w:hanging="360"/>
      </w:pPr>
    </w:lvl>
    <w:lvl w:ilvl="8" w:tplc="0416001B" w:tentative="1">
      <w:start w:val="1"/>
      <w:numFmt w:val="lowerRoman"/>
      <w:lvlText w:val="%9."/>
      <w:lvlJc w:val="right"/>
      <w:pPr>
        <w:ind w:left="10050" w:hanging="180"/>
      </w:pPr>
    </w:lvl>
  </w:abstractNum>
  <w:abstractNum w:abstractNumId="3" w15:restartNumberingAfterBreak="0">
    <w:nsid w:val="18F77CD1"/>
    <w:multiLevelType w:val="hybridMultilevel"/>
    <w:tmpl w:val="BE040FBE"/>
    <w:lvl w:ilvl="0" w:tplc="04160017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AB1A25"/>
    <w:multiLevelType w:val="hybridMultilevel"/>
    <w:tmpl w:val="760068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856184">
    <w:abstractNumId w:val="0"/>
  </w:num>
  <w:num w:numId="2" w16cid:durableId="2139563098">
    <w:abstractNumId w:val="1"/>
  </w:num>
  <w:num w:numId="3" w16cid:durableId="8556518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324586">
    <w:abstractNumId w:val="4"/>
  </w:num>
  <w:num w:numId="5" w16cid:durableId="1935433474">
    <w:abstractNumId w:val="5"/>
  </w:num>
  <w:num w:numId="6" w16cid:durableId="1003165986">
    <w:abstractNumId w:val="3"/>
  </w:num>
  <w:num w:numId="7" w16cid:durableId="514851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9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651"/>
    <w:rsid w:val="0001716E"/>
    <w:rsid w:val="00023D3E"/>
    <w:rsid w:val="00030BE8"/>
    <w:rsid w:val="00030F1B"/>
    <w:rsid w:val="00037326"/>
    <w:rsid w:val="00044506"/>
    <w:rsid w:val="00044CB3"/>
    <w:rsid w:val="000565F0"/>
    <w:rsid w:val="00057244"/>
    <w:rsid w:val="00061946"/>
    <w:rsid w:val="00062729"/>
    <w:rsid w:val="00066256"/>
    <w:rsid w:val="000847DA"/>
    <w:rsid w:val="0009595E"/>
    <w:rsid w:val="000A4FFC"/>
    <w:rsid w:val="000A57DF"/>
    <w:rsid w:val="000B1981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37294"/>
    <w:rsid w:val="00142715"/>
    <w:rsid w:val="001429C3"/>
    <w:rsid w:val="0015710D"/>
    <w:rsid w:val="00157CEF"/>
    <w:rsid w:val="00160229"/>
    <w:rsid w:val="00165A4B"/>
    <w:rsid w:val="00175B0B"/>
    <w:rsid w:val="00177996"/>
    <w:rsid w:val="0018603F"/>
    <w:rsid w:val="00186ECB"/>
    <w:rsid w:val="001872A7"/>
    <w:rsid w:val="00191965"/>
    <w:rsid w:val="001A06C6"/>
    <w:rsid w:val="001A0735"/>
    <w:rsid w:val="001B4D59"/>
    <w:rsid w:val="001B677D"/>
    <w:rsid w:val="001C21B0"/>
    <w:rsid w:val="001C232E"/>
    <w:rsid w:val="001C57DD"/>
    <w:rsid w:val="001D2893"/>
    <w:rsid w:val="001E77C0"/>
    <w:rsid w:val="001F1468"/>
    <w:rsid w:val="001F318E"/>
    <w:rsid w:val="0020045B"/>
    <w:rsid w:val="00224661"/>
    <w:rsid w:val="00230758"/>
    <w:rsid w:val="00246E50"/>
    <w:rsid w:val="00254298"/>
    <w:rsid w:val="002550A2"/>
    <w:rsid w:val="00265B64"/>
    <w:rsid w:val="0026657D"/>
    <w:rsid w:val="00273FE4"/>
    <w:rsid w:val="0028015E"/>
    <w:rsid w:val="00280708"/>
    <w:rsid w:val="002914DB"/>
    <w:rsid w:val="002940B8"/>
    <w:rsid w:val="0029771A"/>
    <w:rsid w:val="002A08DF"/>
    <w:rsid w:val="002A612F"/>
    <w:rsid w:val="002A6F44"/>
    <w:rsid w:val="002B756F"/>
    <w:rsid w:val="002C3DAF"/>
    <w:rsid w:val="002C4996"/>
    <w:rsid w:val="002D547E"/>
    <w:rsid w:val="002D75F4"/>
    <w:rsid w:val="002E6003"/>
    <w:rsid w:val="002F093F"/>
    <w:rsid w:val="002F3BFE"/>
    <w:rsid w:val="002F6A5D"/>
    <w:rsid w:val="0030728D"/>
    <w:rsid w:val="00310842"/>
    <w:rsid w:val="00310871"/>
    <w:rsid w:val="00313B39"/>
    <w:rsid w:val="003147FC"/>
    <w:rsid w:val="0031481A"/>
    <w:rsid w:val="00315802"/>
    <w:rsid w:val="00316C7C"/>
    <w:rsid w:val="0032077D"/>
    <w:rsid w:val="00320916"/>
    <w:rsid w:val="00326A34"/>
    <w:rsid w:val="00330D65"/>
    <w:rsid w:val="00346420"/>
    <w:rsid w:val="00347921"/>
    <w:rsid w:val="00347F70"/>
    <w:rsid w:val="00350222"/>
    <w:rsid w:val="00350DDA"/>
    <w:rsid w:val="003717F9"/>
    <w:rsid w:val="003741CD"/>
    <w:rsid w:val="003759C3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74DC"/>
    <w:rsid w:val="00417E81"/>
    <w:rsid w:val="004201CA"/>
    <w:rsid w:val="0042276C"/>
    <w:rsid w:val="00436397"/>
    <w:rsid w:val="00441053"/>
    <w:rsid w:val="004426B1"/>
    <w:rsid w:val="00452EAA"/>
    <w:rsid w:val="004545AE"/>
    <w:rsid w:val="00463EE6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5FD0"/>
    <w:rsid w:val="004C6E22"/>
    <w:rsid w:val="004D1761"/>
    <w:rsid w:val="004D22D0"/>
    <w:rsid w:val="004E3E4E"/>
    <w:rsid w:val="004F46BE"/>
    <w:rsid w:val="004F609C"/>
    <w:rsid w:val="004F60AA"/>
    <w:rsid w:val="004F7530"/>
    <w:rsid w:val="00501B10"/>
    <w:rsid w:val="00501B24"/>
    <w:rsid w:val="005214DF"/>
    <w:rsid w:val="00546EF8"/>
    <w:rsid w:val="0054783F"/>
    <w:rsid w:val="00551620"/>
    <w:rsid w:val="005531E1"/>
    <w:rsid w:val="0055440D"/>
    <w:rsid w:val="00570951"/>
    <w:rsid w:val="0057115F"/>
    <w:rsid w:val="005A6C47"/>
    <w:rsid w:val="005B14FB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27B5"/>
    <w:rsid w:val="005F423D"/>
    <w:rsid w:val="005F5013"/>
    <w:rsid w:val="006039D6"/>
    <w:rsid w:val="00605D56"/>
    <w:rsid w:val="00621527"/>
    <w:rsid w:val="00622CA2"/>
    <w:rsid w:val="0063079E"/>
    <w:rsid w:val="006365E9"/>
    <w:rsid w:val="00640F56"/>
    <w:rsid w:val="0064435E"/>
    <w:rsid w:val="006443DE"/>
    <w:rsid w:val="00645523"/>
    <w:rsid w:val="0064558B"/>
    <w:rsid w:val="006476C2"/>
    <w:rsid w:val="006575BD"/>
    <w:rsid w:val="00661A2F"/>
    <w:rsid w:val="0066672C"/>
    <w:rsid w:val="006738BC"/>
    <w:rsid w:val="0067452C"/>
    <w:rsid w:val="00683BE1"/>
    <w:rsid w:val="00683EA7"/>
    <w:rsid w:val="006876BE"/>
    <w:rsid w:val="00687A84"/>
    <w:rsid w:val="006912F3"/>
    <w:rsid w:val="00691BEC"/>
    <w:rsid w:val="00697E20"/>
    <w:rsid w:val="006B0032"/>
    <w:rsid w:val="006B2057"/>
    <w:rsid w:val="006C60DE"/>
    <w:rsid w:val="006D3580"/>
    <w:rsid w:val="006E4D9E"/>
    <w:rsid w:val="006E7269"/>
    <w:rsid w:val="006F119C"/>
    <w:rsid w:val="006F61CC"/>
    <w:rsid w:val="006F75ED"/>
    <w:rsid w:val="00704E3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30C5E"/>
    <w:rsid w:val="00831C6B"/>
    <w:rsid w:val="0083334E"/>
    <w:rsid w:val="0083470F"/>
    <w:rsid w:val="00837E2F"/>
    <w:rsid w:val="00841E50"/>
    <w:rsid w:val="008535E8"/>
    <w:rsid w:val="00862843"/>
    <w:rsid w:val="0087058C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86460"/>
    <w:rsid w:val="00991D4D"/>
    <w:rsid w:val="009B11AC"/>
    <w:rsid w:val="009B5E62"/>
    <w:rsid w:val="009F76DA"/>
    <w:rsid w:val="009F7FDB"/>
    <w:rsid w:val="00A230CB"/>
    <w:rsid w:val="00A274E0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54D0"/>
    <w:rsid w:val="00AA73F7"/>
    <w:rsid w:val="00AB061B"/>
    <w:rsid w:val="00AB1ABA"/>
    <w:rsid w:val="00AB7200"/>
    <w:rsid w:val="00AC0D08"/>
    <w:rsid w:val="00AC34F4"/>
    <w:rsid w:val="00AD2294"/>
    <w:rsid w:val="00AD69B1"/>
    <w:rsid w:val="00AE12BF"/>
    <w:rsid w:val="00AF0554"/>
    <w:rsid w:val="00AF4A65"/>
    <w:rsid w:val="00AF6EC5"/>
    <w:rsid w:val="00B01D64"/>
    <w:rsid w:val="00B1197C"/>
    <w:rsid w:val="00B16037"/>
    <w:rsid w:val="00B164A2"/>
    <w:rsid w:val="00B26F01"/>
    <w:rsid w:val="00B30967"/>
    <w:rsid w:val="00B3491A"/>
    <w:rsid w:val="00B34F2B"/>
    <w:rsid w:val="00B41801"/>
    <w:rsid w:val="00B50054"/>
    <w:rsid w:val="00B532CF"/>
    <w:rsid w:val="00B5734A"/>
    <w:rsid w:val="00B5770C"/>
    <w:rsid w:val="00B622CB"/>
    <w:rsid w:val="00B640B8"/>
    <w:rsid w:val="00B7447B"/>
    <w:rsid w:val="00B7656A"/>
    <w:rsid w:val="00B81D67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23FA"/>
    <w:rsid w:val="00C555AB"/>
    <w:rsid w:val="00C55D84"/>
    <w:rsid w:val="00C565BD"/>
    <w:rsid w:val="00C90849"/>
    <w:rsid w:val="00CA2B1F"/>
    <w:rsid w:val="00CA61C4"/>
    <w:rsid w:val="00CA71C6"/>
    <w:rsid w:val="00CC1F5C"/>
    <w:rsid w:val="00CD3827"/>
    <w:rsid w:val="00CD5DCB"/>
    <w:rsid w:val="00CD75DA"/>
    <w:rsid w:val="00CE0481"/>
    <w:rsid w:val="00CE7CC8"/>
    <w:rsid w:val="00CF59E8"/>
    <w:rsid w:val="00D113E5"/>
    <w:rsid w:val="00D1527A"/>
    <w:rsid w:val="00D17C32"/>
    <w:rsid w:val="00D332ED"/>
    <w:rsid w:val="00D33F08"/>
    <w:rsid w:val="00D34BDB"/>
    <w:rsid w:val="00D3601C"/>
    <w:rsid w:val="00D37343"/>
    <w:rsid w:val="00D37F34"/>
    <w:rsid w:val="00D54D91"/>
    <w:rsid w:val="00D611E0"/>
    <w:rsid w:val="00D63284"/>
    <w:rsid w:val="00D6672B"/>
    <w:rsid w:val="00D721AD"/>
    <w:rsid w:val="00D743EA"/>
    <w:rsid w:val="00D75A12"/>
    <w:rsid w:val="00D84CF9"/>
    <w:rsid w:val="00D859A5"/>
    <w:rsid w:val="00D91990"/>
    <w:rsid w:val="00D9598A"/>
    <w:rsid w:val="00DA316D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4193C"/>
    <w:rsid w:val="00E53EB5"/>
    <w:rsid w:val="00E60275"/>
    <w:rsid w:val="00E7495F"/>
    <w:rsid w:val="00E81C88"/>
    <w:rsid w:val="00E87CE8"/>
    <w:rsid w:val="00E92E70"/>
    <w:rsid w:val="00E973EC"/>
    <w:rsid w:val="00E97A3A"/>
    <w:rsid w:val="00EA2BD7"/>
    <w:rsid w:val="00EA5B46"/>
    <w:rsid w:val="00EB0C81"/>
    <w:rsid w:val="00EB7198"/>
    <w:rsid w:val="00EC0876"/>
    <w:rsid w:val="00EC2C86"/>
    <w:rsid w:val="00EC3EBC"/>
    <w:rsid w:val="00EC5955"/>
    <w:rsid w:val="00ED042D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025D5"/>
    <w:rsid w:val="00F10AE2"/>
    <w:rsid w:val="00F17302"/>
    <w:rsid w:val="00F366B0"/>
    <w:rsid w:val="00F367AD"/>
    <w:rsid w:val="00F43B80"/>
    <w:rsid w:val="00F44211"/>
    <w:rsid w:val="00F57983"/>
    <w:rsid w:val="00F63945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2B24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3D5A8CB0"/>
  <w15:docId w15:val="{3039245E-4DDC-8848-B65D-08F91023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6863F-F0B1-48E9-AA10-F555B22941A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2342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estoque</dc:creator>
  <cp:lastModifiedBy>Cilmara Turski</cp:lastModifiedBy>
  <cp:revision>5</cp:revision>
  <cp:lastPrinted>2022-05-26T13:03:00Z</cp:lastPrinted>
  <dcterms:created xsi:type="dcterms:W3CDTF">2022-05-30T12:37:00Z</dcterms:created>
  <dcterms:modified xsi:type="dcterms:W3CDTF">2022-06-02T17:31:00Z</dcterms:modified>
</cp:coreProperties>
</file>