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CC28" w14:textId="77777777" w:rsidR="00995063" w:rsidRDefault="00995063" w:rsidP="00DC60ED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613E88" w14:paraId="2C958C00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D7BF" w14:textId="77777777" w:rsidR="00995063" w:rsidRDefault="00995063" w:rsidP="00DC60ED">
            <w:pPr>
              <w:ind w:right="-1"/>
              <w:rPr>
                <w:rFonts w:eastAsia="Times New Roman"/>
                <w:b/>
              </w:rPr>
            </w:pPr>
          </w:p>
          <w:p w14:paraId="4E0DA396" w14:textId="5E1C06B9" w:rsidR="00995063" w:rsidRDefault="009353D2" w:rsidP="00DC60ED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A56336">
              <w:rPr>
                <w:b/>
              </w:rPr>
              <w:t>103</w:t>
            </w:r>
            <w:r>
              <w:rPr>
                <w:b/>
              </w:rPr>
              <w:t>/202</w:t>
            </w:r>
            <w:r w:rsidR="00A56336">
              <w:rPr>
                <w:b/>
              </w:rPr>
              <w:t>3</w:t>
            </w:r>
          </w:p>
          <w:p w14:paraId="7C498C3A" w14:textId="77777777" w:rsidR="00995063" w:rsidRDefault="00995063" w:rsidP="00DC60ED">
            <w:pPr>
              <w:ind w:right="-1"/>
              <w:rPr>
                <w:b/>
              </w:rPr>
            </w:pPr>
          </w:p>
        </w:tc>
      </w:tr>
    </w:tbl>
    <w:p w14:paraId="0028AA74" w14:textId="77777777" w:rsidR="00995063" w:rsidRDefault="00995063" w:rsidP="00DC60ED">
      <w:pPr>
        <w:tabs>
          <w:tab w:val="left" w:pos="3544"/>
        </w:tabs>
        <w:ind w:right="-1"/>
        <w:jc w:val="both"/>
        <w:rPr>
          <w:b/>
        </w:rPr>
      </w:pPr>
    </w:p>
    <w:p w14:paraId="331FDE70" w14:textId="753699AC" w:rsidR="00995063" w:rsidRDefault="009353D2" w:rsidP="00DC60ED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VEREADOR</w:t>
      </w:r>
      <w:r w:rsidR="00A56336">
        <w:rPr>
          <w:b/>
        </w:rPr>
        <w:t xml:space="preserve"> JORGE ITAMAR RODRIGUES.</w:t>
      </w:r>
    </w:p>
    <w:p w14:paraId="68A52E4D" w14:textId="77777777" w:rsidR="00995063" w:rsidRDefault="00995063" w:rsidP="00DC60ED">
      <w:pPr>
        <w:ind w:right="-1"/>
        <w:jc w:val="both"/>
        <w:rPr>
          <w:b/>
        </w:rPr>
      </w:pPr>
    </w:p>
    <w:p w14:paraId="23EE305E" w14:textId="28CFFA10" w:rsidR="00995063" w:rsidRDefault="00995063" w:rsidP="00DC60ED">
      <w:pPr>
        <w:ind w:right="-1"/>
        <w:jc w:val="both"/>
        <w:rPr>
          <w:b/>
        </w:rPr>
      </w:pPr>
    </w:p>
    <w:p w14:paraId="4DB912DA" w14:textId="77777777" w:rsidR="005C5F70" w:rsidRDefault="005C5F70" w:rsidP="00DC60ED">
      <w:pPr>
        <w:ind w:right="-1"/>
        <w:jc w:val="both"/>
        <w:rPr>
          <w:b/>
        </w:rPr>
      </w:pPr>
    </w:p>
    <w:p w14:paraId="03C24B50" w14:textId="77777777" w:rsidR="00995063" w:rsidRDefault="009353D2" w:rsidP="00DC60ED">
      <w:pPr>
        <w:ind w:right="-1" w:firstLine="3686"/>
        <w:jc w:val="both"/>
        <w:rPr>
          <w:b/>
        </w:rPr>
      </w:pPr>
      <w:r>
        <w:t>Senhor Presidente,</w:t>
      </w:r>
    </w:p>
    <w:p w14:paraId="4FCFE246" w14:textId="77777777" w:rsidR="00995063" w:rsidRDefault="00995063" w:rsidP="00DC60ED">
      <w:pPr>
        <w:ind w:right="-1" w:firstLine="3686"/>
        <w:jc w:val="both"/>
        <w:rPr>
          <w:b/>
        </w:rPr>
      </w:pPr>
    </w:p>
    <w:p w14:paraId="752889B1" w14:textId="50150345" w:rsidR="00995063" w:rsidRDefault="00995063" w:rsidP="00DC60ED">
      <w:pPr>
        <w:ind w:right="-1" w:firstLine="3686"/>
        <w:jc w:val="both"/>
        <w:rPr>
          <w:b/>
        </w:rPr>
      </w:pPr>
    </w:p>
    <w:p w14:paraId="512B523F" w14:textId="77777777" w:rsidR="005C5F70" w:rsidRDefault="005C5F70" w:rsidP="00DC60ED">
      <w:pPr>
        <w:ind w:right="-1" w:firstLine="3686"/>
        <w:jc w:val="both"/>
        <w:rPr>
          <w:b/>
        </w:rPr>
      </w:pPr>
    </w:p>
    <w:p w14:paraId="5346EB16" w14:textId="6C9357AD" w:rsidR="00A56336" w:rsidRPr="00A56336" w:rsidRDefault="00A56336" w:rsidP="00DC60ED">
      <w:pPr>
        <w:ind w:right="-1" w:firstLine="3686"/>
        <w:jc w:val="both"/>
        <w:rPr>
          <w:b/>
          <w:bCs/>
        </w:rPr>
      </w:pPr>
      <w:r w:rsidRPr="00A56336">
        <w:rPr>
          <w:rFonts w:eastAsia="Times New Roman"/>
        </w:rPr>
        <w:t>Reque</w:t>
      </w:r>
      <w:r w:rsidR="00325A27">
        <w:rPr>
          <w:rFonts w:eastAsia="Times New Roman"/>
        </w:rPr>
        <w:t>iro</w:t>
      </w:r>
      <w:r w:rsidRPr="00A56336">
        <w:rPr>
          <w:rFonts w:eastAsia="Times New Roman"/>
        </w:rPr>
        <w:t xml:space="preserve">, ouvido o soberano Plenário, com fundamento no art. 23, XIII, da Lei Orgânica Municipal, ao Sr. Prefeito Municipal, por intermédio da Secretaria Municipal de Saúde, </w:t>
      </w:r>
      <w:r w:rsidRPr="00A56336">
        <w:rPr>
          <w:rFonts w:eastAsia="Times New Roman"/>
          <w:b/>
          <w:bCs/>
        </w:rPr>
        <w:t>que</w:t>
      </w:r>
      <w:r w:rsidR="00DC60ED">
        <w:rPr>
          <w:rFonts w:eastAsia="Times New Roman"/>
          <w:b/>
          <w:bCs/>
        </w:rPr>
        <w:t xml:space="preserve"> nos</w:t>
      </w:r>
      <w:r w:rsidRPr="00A56336">
        <w:rPr>
          <w:rFonts w:eastAsia="Times New Roman"/>
          <w:b/>
          <w:bCs/>
        </w:rPr>
        <w:t xml:space="preserve"> seja informado o porquê da indisponibilidade de atendimento no CAPS (Centro de Atenção Psicossocial) para adolescentes na faixa etária de 1</w:t>
      </w:r>
      <w:r w:rsidR="00A44C46">
        <w:rPr>
          <w:rFonts w:eastAsia="Times New Roman"/>
          <w:b/>
          <w:bCs/>
        </w:rPr>
        <w:t>4</w:t>
      </w:r>
      <w:r w:rsidRPr="00A56336">
        <w:rPr>
          <w:rFonts w:eastAsia="Times New Roman"/>
          <w:b/>
          <w:bCs/>
        </w:rPr>
        <w:t xml:space="preserve"> a 18 anos.</w:t>
      </w:r>
    </w:p>
    <w:p w14:paraId="2F374B94" w14:textId="6AB531B7" w:rsidR="00995063" w:rsidRDefault="009353D2" w:rsidP="00DC60ED">
      <w:pPr>
        <w:ind w:right="-1" w:firstLine="3686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775B4567" w14:textId="77777777" w:rsidR="00995063" w:rsidRPr="00995063" w:rsidRDefault="009353D2" w:rsidP="00DC60ED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03827C0E" w14:textId="3CC9A6FC" w:rsidR="00995063" w:rsidRDefault="00995063" w:rsidP="00DC60ED">
      <w:pPr>
        <w:ind w:right="-1" w:firstLine="3686"/>
        <w:jc w:val="both"/>
        <w:rPr>
          <w:b/>
        </w:rPr>
      </w:pPr>
    </w:p>
    <w:p w14:paraId="3D449867" w14:textId="484D87BF" w:rsidR="00CF3358" w:rsidRPr="00DC60ED" w:rsidRDefault="001C4977" w:rsidP="00DC60ED">
      <w:pPr>
        <w:ind w:right="-1" w:firstLine="3686"/>
        <w:jc w:val="both"/>
        <w:rPr>
          <w:shd w:val="clear" w:color="auto" w:fill="FFFFFF"/>
        </w:rPr>
      </w:pPr>
      <w:r w:rsidRPr="00DC60ED">
        <w:rPr>
          <w:shd w:val="clear" w:color="auto" w:fill="FFFFFF"/>
        </w:rPr>
        <w:t>Os Centros de Atenção Psicossocial (Caps)</w:t>
      </w:r>
      <w:r w:rsidR="00DC60ED" w:rsidRPr="00DC60ED">
        <w:rPr>
          <w:shd w:val="clear" w:color="auto" w:fill="FFFFFF"/>
        </w:rPr>
        <w:t xml:space="preserve"> são serviços de saúde de caráter aberto e comunitário voltados aos atendimentos de pessoas com sofrimento psíquico ou transtorno mental,</w:t>
      </w:r>
      <w:r w:rsidR="00DC60ED">
        <w:rPr>
          <w:shd w:val="clear" w:color="auto" w:fill="FFFFFF"/>
        </w:rPr>
        <w:t xml:space="preserve"> </w:t>
      </w:r>
      <w:r w:rsidR="00DC60ED" w:rsidRPr="00DC60ED">
        <w:rPr>
          <w:shd w:val="clear" w:color="auto" w:fill="FFFFFF"/>
        </w:rPr>
        <w:t>sejam adultos, crianças ou adolescentes</w:t>
      </w:r>
    </w:p>
    <w:p w14:paraId="1481D4E2" w14:textId="2B18D8D3" w:rsidR="001C4977" w:rsidRDefault="001C4977" w:rsidP="00DC60ED">
      <w:pPr>
        <w:ind w:right="-1" w:firstLine="3686"/>
        <w:jc w:val="both"/>
        <w:rPr>
          <w:color w:val="000000"/>
          <w:shd w:val="clear" w:color="auto" w:fill="FFFFFF"/>
        </w:rPr>
      </w:pPr>
      <w:r w:rsidRPr="00564178">
        <w:rPr>
          <w:color w:val="000000"/>
          <w:shd w:val="clear" w:color="auto" w:fill="FFFFFF"/>
        </w:rPr>
        <w:t>Estive pessoalmente na unidade do CAPS local</w:t>
      </w:r>
      <w:r w:rsidR="00DC60ED">
        <w:rPr>
          <w:color w:val="000000"/>
          <w:shd w:val="clear" w:color="auto" w:fill="FFFFFF"/>
        </w:rPr>
        <w:t>,</w:t>
      </w:r>
      <w:r w:rsidRPr="00564178">
        <w:rPr>
          <w:color w:val="000000"/>
          <w:shd w:val="clear" w:color="auto" w:fill="FFFFFF"/>
        </w:rPr>
        <w:t xml:space="preserve"> onde fui informado de que o atendime</w:t>
      </w:r>
      <w:r w:rsidR="00564178" w:rsidRPr="00564178">
        <w:rPr>
          <w:color w:val="000000"/>
          <w:shd w:val="clear" w:color="auto" w:fill="FFFFFF"/>
        </w:rPr>
        <w:t xml:space="preserve">nto </w:t>
      </w:r>
      <w:r w:rsidR="00564178">
        <w:rPr>
          <w:color w:val="000000"/>
          <w:shd w:val="clear" w:color="auto" w:fill="FFFFFF"/>
        </w:rPr>
        <w:t xml:space="preserve">se </w:t>
      </w:r>
      <w:r w:rsidR="00564178" w:rsidRPr="00564178">
        <w:rPr>
          <w:color w:val="000000"/>
          <w:shd w:val="clear" w:color="auto" w:fill="FFFFFF"/>
        </w:rPr>
        <w:t>encontra disponibiliza</w:t>
      </w:r>
      <w:r w:rsidR="00564178">
        <w:rPr>
          <w:color w:val="000000"/>
          <w:shd w:val="clear" w:color="auto" w:fill="FFFFFF"/>
        </w:rPr>
        <w:t>do</w:t>
      </w:r>
      <w:r w:rsidR="00DC60ED">
        <w:rPr>
          <w:color w:val="000000"/>
          <w:shd w:val="clear" w:color="auto" w:fill="FFFFFF"/>
        </w:rPr>
        <w:t xml:space="preserve"> para adultos e</w:t>
      </w:r>
      <w:r w:rsidR="00564178" w:rsidRPr="00564178">
        <w:rPr>
          <w:color w:val="000000"/>
          <w:shd w:val="clear" w:color="auto" w:fill="FFFFFF"/>
        </w:rPr>
        <w:t xml:space="preserve"> crianças</w:t>
      </w:r>
      <w:r w:rsidR="00564178">
        <w:rPr>
          <w:color w:val="000000"/>
          <w:shd w:val="clear" w:color="auto" w:fill="FFFFFF"/>
        </w:rPr>
        <w:t xml:space="preserve"> de</w:t>
      </w:r>
      <w:r w:rsidR="00564178" w:rsidRPr="00564178">
        <w:rPr>
          <w:color w:val="000000"/>
          <w:shd w:val="clear" w:color="auto" w:fill="FFFFFF"/>
        </w:rPr>
        <w:t xml:space="preserve"> até 1</w:t>
      </w:r>
      <w:r w:rsidR="00A44C46">
        <w:rPr>
          <w:color w:val="000000"/>
          <w:shd w:val="clear" w:color="auto" w:fill="FFFFFF"/>
        </w:rPr>
        <w:t>3</w:t>
      </w:r>
      <w:r w:rsidR="00564178" w:rsidRPr="00564178">
        <w:rPr>
          <w:color w:val="000000"/>
          <w:shd w:val="clear" w:color="auto" w:fill="FFFFFF"/>
        </w:rPr>
        <w:t xml:space="preserve"> anos, ficando descoberta </w:t>
      </w:r>
      <w:r w:rsidR="00564178">
        <w:rPr>
          <w:color w:val="000000"/>
          <w:shd w:val="clear" w:color="auto" w:fill="FFFFFF"/>
        </w:rPr>
        <w:t>uma</w:t>
      </w:r>
      <w:r w:rsidR="00564178" w:rsidRPr="00564178">
        <w:rPr>
          <w:color w:val="000000"/>
          <w:shd w:val="clear" w:color="auto" w:fill="FFFFFF"/>
        </w:rPr>
        <w:t xml:space="preserve"> faixa etária </w:t>
      </w:r>
      <w:r w:rsidR="00564178">
        <w:rPr>
          <w:color w:val="000000"/>
          <w:shd w:val="clear" w:color="auto" w:fill="FFFFFF"/>
        </w:rPr>
        <w:t>bastante propensa</w:t>
      </w:r>
      <w:r w:rsidR="00564178" w:rsidRPr="00564178">
        <w:rPr>
          <w:color w:val="000000"/>
          <w:shd w:val="clear" w:color="auto" w:fill="FFFFFF"/>
        </w:rPr>
        <w:t xml:space="preserve"> </w:t>
      </w:r>
      <w:r w:rsidR="00564178">
        <w:rPr>
          <w:color w:val="000000"/>
          <w:shd w:val="clear" w:color="auto" w:fill="FFFFFF"/>
        </w:rPr>
        <w:t>ao desenvolvimento desses transtornos -</w:t>
      </w:r>
      <w:r w:rsidR="00564178" w:rsidRPr="00564178">
        <w:rPr>
          <w:color w:val="000000"/>
          <w:shd w:val="clear" w:color="auto" w:fill="FFFFFF"/>
        </w:rPr>
        <w:t xml:space="preserve"> de 1</w:t>
      </w:r>
      <w:r w:rsidR="00A44C46">
        <w:rPr>
          <w:color w:val="000000"/>
          <w:shd w:val="clear" w:color="auto" w:fill="FFFFFF"/>
        </w:rPr>
        <w:t>4</w:t>
      </w:r>
      <w:r w:rsidR="00564178" w:rsidRPr="00564178">
        <w:rPr>
          <w:color w:val="000000"/>
          <w:shd w:val="clear" w:color="auto" w:fill="FFFFFF"/>
        </w:rPr>
        <w:t xml:space="preserve"> a 18 anos.</w:t>
      </w:r>
    </w:p>
    <w:p w14:paraId="57FADDB0" w14:textId="4E177F08" w:rsidR="006142DE" w:rsidRDefault="006142DE" w:rsidP="00DC60ED">
      <w:pPr>
        <w:ind w:right="-1" w:firstLine="3686"/>
        <w:jc w:val="both"/>
        <w:rPr>
          <w:rFonts w:ascii="Lato" w:hAnsi="Lato"/>
          <w:color w:val="000000"/>
          <w:shd w:val="clear" w:color="auto" w:fill="FFFFFF"/>
        </w:rPr>
      </w:pPr>
    </w:p>
    <w:p w14:paraId="7671246E" w14:textId="77777777" w:rsidR="006142DE" w:rsidRDefault="006142DE" w:rsidP="00DC60ED">
      <w:pPr>
        <w:ind w:right="-1" w:firstLine="3686"/>
        <w:jc w:val="both"/>
        <w:rPr>
          <w:rFonts w:ascii="Lato" w:hAnsi="Lato"/>
          <w:color w:val="000000"/>
          <w:shd w:val="clear" w:color="auto" w:fill="FFFFFF"/>
        </w:rPr>
      </w:pPr>
    </w:p>
    <w:p w14:paraId="0B9789A7" w14:textId="2E20A88C" w:rsidR="00CF3358" w:rsidRDefault="009353D2" w:rsidP="00DC60ED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A56336">
        <w:rPr>
          <w:snapToGrid w:val="0"/>
        </w:rPr>
        <w:t>5</w:t>
      </w:r>
      <w:r>
        <w:rPr>
          <w:snapToGrid w:val="0"/>
        </w:rPr>
        <w:t xml:space="preserve"> de </w:t>
      </w:r>
      <w:r w:rsidR="00A56336">
        <w:rPr>
          <w:snapToGrid w:val="0"/>
        </w:rPr>
        <w:t>junho de 2023</w:t>
      </w:r>
      <w:r>
        <w:rPr>
          <w:snapToGrid w:val="0"/>
        </w:rPr>
        <w:t>.</w:t>
      </w:r>
    </w:p>
    <w:p w14:paraId="4F88842A" w14:textId="77777777" w:rsidR="00CF3358" w:rsidRDefault="00CF3358" w:rsidP="00DC60ED">
      <w:pPr>
        <w:ind w:right="-1" w:firstLine="3686"/>
        <w:jc w:val="both"/>
        <w:rPr>
          <w:snapToGrid w:val="0"/>
        </w:rPr>
      </w:pPr>
    </w:p>
    <w:p w14:paraId="43431773" w14:textId="77777777" w:rsidR="00995063" w:rsidRDefault="00995063" w:rsidP="00DC60ED">
      <w:pPr>
        <w:ind w:right="-1" w:firstLine="3686"/>
        <w:jc w:val="both"/>
        <w:rPr>
          <w:snapToGrid w:val="0"/>
        </w:rPr>
      </w:pPr>
    </w:p>
    <w:p w14:paraId="7FE76898" w14:textId="77777777" w:rsidR="00995063" w:rsidRDefault="00995063" w:rsidP="00DC60ED">
      <w:pPr>
        <w:ind w:right="-1" w:firstLine="3686"/>
        <w:jc w:val="both"/>
        <w:rPr>
          <w:snapToGrid w:val="0"/>
        </w:rPr>
      </w:pPr>
    </w:p>
    <w:p w14:paraId="6BA49CE8" w14:textId="77777777" w:rsidR="00995063" w:rsidRDefault="00995063" w:rsidP="00DC60ED">
      <w:pPr>
        <w:ind w:right="-1" w:firstLine="3686"/>
        <w:jc w:val="both"/>
        <w:rPr>
          <w:snapToGrid w:val="0"/>
        </w:rPr>
      </w:pPr>
    </w:p>
    <w:p w14:paraId="7B2B3EAD" w14:textId="77777777" w:rsidR="00325A27" w:rsidRDefault="00325A27" w:rsidP="00DC60ED">
      <w:pPr>
        <w:ind w:right="-1" w:firstLine="3686"/>
        <w:jc w:val="both"/>
        <w:rPr>
          <w:snapToGrid w:val="0"/>
        </w:rPr>
      </w:pPr>
    </w:p>
    <w:p w14:paraId="7F0538EF" w14:textId="5BEE5382" w:rsidR="00CF3358" w:rsidRDefault="009353D2" w:rsidP="00DC60ED">
      <w:pPr>
        <w:spacing w:line="276" w:lineRule="auto"/>
        <w:ind w:right="-1"/>
        <w:jc w:val="center"/>
        <w:rPr>
          <w:b/>
        </w:rPr>
      </w:pPr>
      <w:r>
        <w:rPr>
          <w:b/>
        </w:rPr>
        <w:t xml:space="preserve">                                                 </w:t>
      </w:r>
      <w:r w:rsidR="00325A27">
        <w:rPr>
          <w:b/>
        </w:rPr>
        <w:t xml:space="preserve">    </w:t>
      </w:r>
      <w:r w:rsidR="00564178">
        <w:rPr>
          <w:b/>
        </w:rPr>
        <w:t xml:space="preserve">  </w:t>
      </w:r>
      <w:r w:rsidR="00325A27">
        <w:rPr>
          <w:b/>
        </w:rPr>
        <w:t xml:space="preserve">   </w:t>
      </w:r>
      <w:r w:rsidR="00DC60ED">
        <w:rPr>
          <w:b/>
        </w:rPr>
        <w:t xml:space="preserve"> </w:t>
      </w:r>
      <w:r>
        <w:rPr>
          <w:b/>
        </w:rPr>
        <w:t xml:space="preserve">VER. </w:t>
      </w:r>
      <w:r w:rsidR="00A56336">
        <w:rPr>
          <w:b/>
        </w:rPr>
        <w:t>JORGE ITAMAR RODRIGUES</w:t>
      </w:r>
    </w:p>
    <w:p w14:paraId="066616F9" w14:textId="77777777" w:rsidR="00995063" w:rsidRDefault="00995063" w:rsidP="00DC60ED">
      <w:pPr>
        <w:spacing w:line="276" w:lineRule="auto"/>
        <w:ind w:right="-1"/>
        <w:jc w:val="center"/>
        <w:rPr>
          <w:b/>
        </w:rPr>
      </w:pPr>
    </w:p>
    <w:sectPr w:rsidR="00995063" w:rsidSect="00325A27">
      <w:headerReference w:type="default" r:id="rId6"/>
      <w:footerReference w:type="default" r:id="rId7"/>
      <w:pgSz w:w="11906" w:h="16838"/>
      <w:pgMar w:top="1417" w:right="1701" w:bottom="1417" w:left="1701" w:header="680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4860" w14:textId="77777777" w:rsidR="007061B3" w:rsidRDefault="007061B3">
      <w:r>
        <w:separator/>
      </w:r>
    </w:p>
  </w:endnote>
  <w:endnote w:type="continuationSeparator" w:id="0">
    <w:p w14:paraId="0E0D0422" w14:textId="77777777" w:rsidR="007061B3" w:rsidRDefault="0070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C5008" w14:textId="24130954" w:rsidR="00325A27" w:rsidRDefault="00325A27" w:rsidP="00325A27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14:paraId="04D72178" w14:textId="77777777" w:rsidR="00325A27" w:rsidRDefault="00325A27" w:rsidP="00325A27">
    <w:pPr>
      <w:ind w:right="-380"/>
    </w:pPr>
    <w:r>
      <w:t xml:space="preserve">                                                                                                                           Protocolo</w:t>
    </w:r>
  </w:p>
  <w:p w14:paraId="4C2BB4E9" w14:textId="77777777" w:rsidR="00325A27" w:rsidRDefault="00325A27" w:rsidP="00325A27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____/____/2023</w:t>
    </w:r>
  </w:p>
  <w:p w14:paraId="43C830F3" w14:textId="77777777" w:rsidR="00325A27" w:rsidRDefault="00325A27" w:rsidP="00325A27">
    <w:pPr>
      <w:ind w:right="-380"/>
    </w:pPr>
  </w:p>
  <w:p w14:paraId="720AC01A" w14:textId="77777777" w:rsidR="00325A27" w:rsidRDefault="00325A27" w:rsidP="00325A27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21789FE1" w14:textId="77777777" w:rsidR="00325A27" w:rsidRDefault="00325A27" w:rsidP="00325A27">
    <w:pPr>
      <w:ind w:right="-380"/>
    </w:pPr>
    <w:r>
      <w:t xml:space="preserve">                          Ver. Joaquim Pereira dos Santos</w:t>
    </w:r>
  </w:p>
  <w:p w14:paraId="44AB1236" w14:textId="77777777" w:rsidR="00995063" w:rsidRDefault="00995063" w:rsidP="00995063">
    <w:pPr>
      <w:pStyle w:val="Rodap"/>
      <w:ind w:right="-380"/>
    </w:pPr>
  </w:p>
  <w:p w14:paraId="71E68DD0" w14:textId="77777777" w:rsidR="00995063" w:rsidRDefault="00995063" w:rsidP="00995063">
    <w:pPr>
      <w:pStyle w:val="Rodap"/>
    </w:pPr>
  </w:p>
  <w:p w14:paraId="34DB497E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7D368" w14:textId="77777777" w:rsidR="007061B3" w:rsidRDefault="007061B3">
      <w:r>
        <w:separator/>
      </w:r>
    </w:p>
  </w:footnote>
  <w:footnote w:type="continuationSeparator" w:id="0">
    <w:p w14:paraId="085576E5" w14:textId="77777777" w:rsidR="007061B3" w:rsidRDefault="00706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D21D" w14:textId="77777777" w:rsidR="00995063" w:rsidRDefault="009353D2">
    <w:pPr>
      <w:pStyle w:val="Cabealho"/>
    </w:pPr>
    <w:r w:rsidRPr="00995063">
      <w:rPr>
        <w:noProof/>
      </w:rPr>
      <w:drawing>
        <wp:inline distT="0" distB="0" distL="0" distR="0" wp14:anchorId="407FB383" wp14:editId="7E168499">
          <wp:extent cx="5400040" cy="669659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C4977"/>
    <w:rsid w:val="002F50AE"/>
    <w:rsid w:val="00325A27"/>
    <w:rsid w:val="003D5067"/>
    <w:rsid w:val="0048269C"/>
    <w:rsid w:val="00564178"/>
    <w:rsid w:val="005C5F70"/>
    <w:rsid w:val="00613E88"/>
    <w:rsid w:val="006142DE"/>
    <w:rsid w:val="007061B3"/>
    <w:rsid w:val="009353D2"/>
    <w:rsid w:val="00995063"/>
    <w:rsid w:val="00A44C46"/>
    <w:rsid w:val="00A56336"/>
    <w:rsid w:val="00B01DA4"/>
    <w:rsid w:val="00CF3358"/>
    <w:rsid w:val="00DC60ED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82A25"/>
  <w15:docId w15:val="{AF3D6405-681D-4985-85A0-12923FB6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7</cp:revision>
  <cp:lastPrinted>2023-06-02T20:16:00Z</cp:lastPrinted>
  <dcterms:created xsi:type="dcterms:W3CDTF">2021-01-25T15:54:00Z</dcterms:created>
  <dcterms:modified xsi:type="dcterms:W3CDTF">2023-06-02T20:16:00Z</dcterms:modified>
</cp:coreProperties>
</file>