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3FC9A026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1F36E7">
        <w:rPr>
          <w:rFonts w:cs="Arial"/>
          <w:b/>
          <w:sz w:val="26"/>
          <w:szCs w:val="26"/>
        </w:rPr>
        <w:t>3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C04D2DF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5F78F5">
        <w:rPr>
          <w:rFonts w:cs="Arial"/>
          <w:b/>
          <w:sz w:val="26"/>
          <w:szCs w:val="26"/>
        </w:rPr>
        <w:t>Lei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1F36E7">
        <w:rPr>
          <w:rFonts w:cs="Arial"/>
          <w:b/>
          <w:sz w:val="26"/>
          <w:szCs w:val="26"/>
        </w:rPr>
        <w:t>44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5DC56730" w:rsidR="007A5052" w:rsidRPr="005F78F5" w:rsidRDefault="00FE6035" w:rsidP="00077323">
      <w:pPr>
        <w:pStyle w:val="Ttulo"/>
        <w:jc w:val="both"/>
        <w:rPr>
          <w:rFonts w:cs="Arial"/>
          <w:sz w:val="24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1F36E7" w:rsidRPr="003945A9">
        <w:rPr>
          <w:rFonts w:cs="Arial"/>
        </w:rPr>
        <w:t>Dá nome a Praça a Praça localizada na Comunidade Camaratu de “Praça Francisco Nogueira Barros”, Zona Rural do Município de Jatobá – PE e dá outras providências</w:t>
      </w:r>
      <w:r w:rsidR="001F36E7">
        <w:rPr>
          <w:rFonts w:cs="Arial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7494D56B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5F78F5">
        <w:rPr>
          <w:sz w:val="26"/>
          <w:szCs w:val="26"/>
        </w:rPr>
        <w:t>4 de março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77777777" w:rsidR="005F78F5" w:rsidRDefault="005F78F5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Dorilândia Alves de Araújo Pereira 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3E5B9" w14:textId="77777777" w:rsidR="00663199" w:rsidRDefault="00663199">
      <w:r>
        <w:separator/>
      </w:r>
    </w:p>
  </w:endnote>
  <w:endnote w:type="continuationSeparator" w:id="0">
    <w:p w14:paraId="62A09D18" w14:textId="77777777" w:rsidR="00663199" w:rsidRDefault="0066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A1E7BE" w14:textId="77777777" w:rsidR="00663199" w:rsidRDefault="00663199">
      <w:r>
        <w:separator/>
      </w:r>
    </w:p>
  </w:footnote>
  <w:footnote w:type="continuationSeparator" w:id="0">
    <w:p w14:paraId="6DBAAE5A" w14:textId="77777777" w:rsidR="00663199" w:rsidRDefault="00663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3199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925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8</cp:revision>
  <cp:lastPrinted>2024-03-05T11:57:00Z</cp:lastPrinted>
  <dcterms:created xsi:type="dcterms:W3CDTF">2023-09-05T14:19:00Z</dcterms:created>
  <dcterms:modified xsi:type="dcterms:W3CDTF">2024-09-05T13:14:00Z</dcterms:modified>
</cp:coreProperties>
</file>