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53F" w:rsidRDefault="001C253F" w:rsidP="001C253F">
      <w:pPr>
        <w:pStyle w:val="Subttulo"/>
        <w:spacing w:line="360" w:lineRule="auto"/>
        <w:ind w:left="0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u w:val="single"/>
        </w:rPr>
        <w:t>PL 021</w:t>
      </w:r>
      <w:r w:rsidRPr="00521255">
        <w:rPr>
          <w:rFonts w:ascii="Arial" w:hAnsi="Arial" w:cs="Arial"/>
          <w:u w:val="single"/>
        </w:rPr>
        <w:t>/2016</w:t>
      </w:r>
      <w:r w:rsidRPr="00C71AA6">
        <w:rPr>
          <w:rFonts w:ascii="Arial" w:hAnsi="Arial" w:cs="Arial"/>
          <w:u w:val="single"/>
        </w:rPr>
        <w:t xml:space="preserve"> em Substituição ao PL 004/2014</w:t>
      </w:r>
      <w:r w:rsidRPr="00C71AA6">
        <w:rPr>
          <w:rFonts w:ascii="Arial" w:hAnsi="Arial" w:cs="Arial"/>
        </w:rPr>
        <w:t xml:space="preserve"> </w:t>
      </w:r>
      <w:r w:rsidRPr="00521255">
        <w:rPr>
          <w:rFonts w:ascii="Arial" w:hAnsi="Arial" w:cs="Arial"/>
          <w:b w:val="0"/>
        </w:rPr>
        <w:t>do Executivo Municipal que</w:t>
      </w:r>
      <w:r>
        <w:rPr>
          <w:rFonts w:ascii="Arial" w:hAnsi="Arial" w:cs="Arial"/>
        </w:rPr>
        <w:t xml:space="preserve">, </w:t>
      </w:r>
      <w:r w:rsidRPr="00521255">
        <w:rPr>
          <w:rFonts w:ascii="Arial" w:hAnsi="Arial" w:cs="Arial"/>
        </w:rPr>
        <w:t>“</w:t>
      </w:r>
      <w:r>
        <w:rPr>
          <w:rFonts w:ascii="Arial" w:hAnsi="Arial" w:cs="Arial"/>
          <w:b w:val="0"/>
          <w:bCs w:val="0"/>
        </w:rPr>
        <w:t>Dispõe Sobre o Sistema de Controle Interno do Município de Estância Velha”.</w:t>
      </w:r>
    </w:p>
    <w:p w:rsidR="001C253F" w:rsidRPr="009D366C" w:rsidRDefault="001C253F" w:rsidP="001C253F">
      <w:pPr>
        <w:jc w:val="both"/>
        <w:rPr>
          <w:rFonts w:ascii="Arial" w:hAnsi="Arial" w:cs="Arial"/>
          <w:bCs/>
          <w:sz w:val="24"/>
          <w:szCs w:val="24"/>
        </w:rPr>
      </w:pPr>
      <w:bookmarkStart w:id="0" w:name="OLE_LINK3"/>
      <w:bookmarkStart w:id="1" w:name="OLE_LINK4"/>
      <w:bookmarkStart w:id="2" w:name="OLE_LINK5"/>
      <w:bookmarkStart w:id="3" w:name="OLE_LINK6"/>
      <w:bookmarkStart w:id="4" w:name="OLE_LINK7"/>
      <w:bookmarkStart w:id="5" w:name="OLE_LINK8"/>
      <w:bookmarkStart w:id="6" w:name="OLE_LINK9"/>
      <w:r w:rsidRPr="009D366C">
        <w:rPr>
          <w:rFonts w:ascii="Arial" w:hAnsi="Arial" w:cs="Arial"/>
          <w:bCs/>
          <w:sz w:val="24"/>
          <w:szCs w:val="24"/>
        </w:rPr>
        <w:t xml:space="preserve">OFÍCIO Nº </w:t>
      </w:r>
      <w:r>
        <w:rPr>
          <w:rFonts w:ascii="Arial" w:hAnsi="Arial" w:cs="Arial"/>
          <w:bCs/>
          <w:sz w:val="24"/>
          <w:szCs w:val="24"/>
        </w:rPr>
        <w:t>85</w:t>
      </w:r>
      <w:r w:rsidRPr="009D366C">
        <w:rPr>
          <w:rFonts w:ascii="Arial" w:hAnsi="Arial" w:cs="Arial"/>
          <w:bCs/>
          <w:sz w:val="24"/>
          <w:szCs w:val="24"/>
        </w:rPr>
        <w:t>/2016</w:t>
      </w:r>
      <w:r>
        <w:rPr>
          <w:rFonts w:ascii="Arial" w:hAnsi="Arial" w:cs="Arial"/>
          <w:bCs/>
          <w:sz w:val="24"/>
          <w:szCs w:val="24"/>
        </w:rPr>
        <w:t>-GAB, Estância Velha, 08</w:t>
      </w:r>
      <w:r w:rsidRPr="009D366C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março</w:t>
      </w:r>
      <w:r w:rsidRPr="009D366C">
        <w:rPr>
          <w:rFonts w:ascii="Arial" w:hAnsi="Arial" w:cs="Arial"/>
          <w:bCs/>
          <w:sz w:val="24"/>
          <w:szCs w:val="24"/>
        </w:rPr>
        <w:t xml:space="preserve"> de 2016.</w:t>
      </w:r>
    </w:p>
    <w:p w:rsidR="001C253F" w:rsidRPr="009D366C" w:rsidRDefault="001C253F" w:rsidP="001C253F">
      <w:pPr>
        <w:jc w:val="both"/>
        <w:rPr>
          <w:rFonts w:ascii="Arial" w:hAnsi="Arial" w:cs="Arial"/>
          <w:bCs/>
          <w:sz w:val="24"/>
          <w:szCs w:val="24"/>
        </w:rPr>
      </w:pPr>
    </w:p>
    <w:p w:rsidR="001C253F" w:rsidRPr="009D366C" w:rsidRDefault="001C253F" w:rsidP="001C253F">
      <w:pPr>
        <w:jc w:val="both"/>
        <w:rPr>
          <w:rFonts w:ascii="Arial" w:hAnsi="Arial" w:cs="Arial"/>
          <w:bCs/>
          <w:sz w:val="24"/>
          <w:szCs w:val="24"/>
        </w:rPr>
      </w:pPr>
    </w:p>
    <w:p w:rsidR="001C253F" w:rsidRPr="009D366C" w:rsidRDefault="001C253F" w:rsidP="001C253F">
      <w:pPr>
        <w:ind w:firstLine="2552"/>
        <w:rPr>
          <w:rFonts w:ascii="Arial" w:hAnsi="Arial" w:cs="Arial"/>
          <w:bCs/>
          <w:sz w:val="24"/>
          <w:szCs w:val="24"/>
        </w:rPr>
      </w:pPr>
      <w:r w:rsidRPr="009D366C">
        <w:rPr>
          <w:rFonts w:ascii="Arial" w:hAnsi="Arial" w:cs="Arial"/>
          <w:bCs/>
          <w:sz w:val="24"/>
          <w:szCs w:val="24"/>
        </w:rPr>
        <w:t>Senhor Presidente,</w:t>
      </w:r>
    </w:p>
    <w:p w:rsidR="001C253F" w:rsidRPr="009D366C" w:rsidRDefault="001C253F" w:rsidP="001C253F">
      <w:pPr>
        <w:ind w:firstLine="2552"/>
        <w:rPr>
          <w:rFonts w:ascii="Arial" w:hAnsi="Arial" w:cs="Arial"/>
          <w:bCs/>
          <w:sz w:val="24"/>
          <w:szCs w:val="24"/>
        </w:rPr>
      </w:pPr>
      <w:r w:rsidRPr="009D366C">
        <w:rPr>
          <w:rFonts w:ascii="Arial" w:hAnsi="Arial" w:cs="Arial"/>
          <w:bCs/>
          <w:sz w:val="24"/>
          <w:szCs w:val="24"/>
        </w:rPr>
        <w:t>Senhores Vereadores;</w:t>
      </w:r>
    </w:p>
    <w:p w:rsidR="001C253F" w:rsidRDefault="001C253F" w:rsidP="001C253F">
      <w:pPr>
        <w:ind w:firstLine="2552"/>
        <w:jc w:val="center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tabs>
          <w:tab w:val="left" w:pos="426"/>
        </w:tabs>
        <w:spacing w:before="120"/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Pelo presente, solicitamos a substituição do Projeto de Lei encaminhado por meio do ofício nº 012/2016/GAB, datado de 21 de janeiro de 2016, pelo teor do Projeto de Lei em anexo, o qual tem como ementa </w:t>
      </w:r>
      <w:r>
        <w:rPr>
          <w:rFonts w:ascii="Arial" w:hAnsi="Arial" w:cs="Arial"/>
          <w:b/>
          <w:bCs/>
          <w:sz w:val="24"/>
          <w:szCs w:val="24"/>
        </w:rPr>
        <w:t>“</w:t>
      </w:r>
      <w:r w:rsidRPr="00A7630F">
        <w:rPr>
          <w:rFonts w:ascii="Arial" w:hAnsi="Arial" w:cs="Arial"/>
          <w:b/>
          <w:bCs/>
          <w:sz w:val="24"/>
          <w:szCs w:val="24"/>
        </w:rPr>
        <w:t>DISPÕE SOBRE O SISTEMA DE CONTROLE INTERNO DO MUNICÍPIO DE ESTANCIA VELHA</w:t>
      </w:r>
      <w:r>
        <w:rPr>
          <w:rFonts w:ascii="Arial" w:hAnsi="Arial" w:cs="Arial"/>
          <w:b/>
          <w:bCs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, para o devido processamento, apreciação e votação dos nobres </w:t>
      </w:r>
      <w:proofErr w:type="gramStart"/>
      <w:r>
        <w:rPr>
          <w:rFonts w:ascii="Arial" w:hAnsi="Arial" w:cs="Arial"/>
          <w:sz w:val="24"/>
          <w:szCs w:val="24"/>
        </w:rPr>
        <w:t>Edis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1C253F" w:rsidRDefault="001C253F" w:rsidP="001C253F">
      <w:pPr>
        <w:tabs>
          <w:tab w:val="left" w:pos="426"/>
        </w:tabs>
        <w:spacing w:before="120"/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Ressaltamos que apenas houve modificações no artigo 10, parágrafo único, em razão de questionamentos gerados sobre a incidência da gratificação.</w:t>
      </w:r>
    </w:p>
    <w:p w:rsidR="001C253F" w:rsidRPr="004610A1" w:rsidRDefault="001C253F" w:rsidP="001C253F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Apraz-nos encaminhar a essa </w:t>
      </w:r>
      <w:proofErr w:type="gramStart"/>
      <w:r w:rsidRPr="004610A1">
        <w:rPr>
          <w:rFonts w:ascii="Arial" w:hAnsi="Arial" w:cs="Arial"/>
          <w:sz w:val="24"/>
          <w:szCs w:val="24"/>
        </w:rPr>
        <w:t>Colenda Câmara de Vereadores, Projeto</w:t>
      </w:r>
      <w:proofErr w:type="gramEnd"/>
      <w:r w:rsidRPr="004610A1">
        <w:rPr>
          <w:rFonts w:ascii="Arial" w:hAnsi="Arial" w:cs="Arial"/>
          <w:sz w:val="24"/>
          <w:szCs w:val="24"/>
        </w:rPr>
        <w:t xml:space="preserve"> de Lei dispondo </w:t>
      </w:r>
      <w:r>
        <w:rPr>
          <w:rFonts w:ascii="Arial" w:hAnsi="Arial" w:cs="Arial"/>
          <w:sz w:val="24"/>
          <w:szCs w:val="24"/>
        </w:rPr>
        <w:t xml:space="preserve">sobre a instituição de uma nova </w:t>
      </w:r>
      <w:r w:rsidRPr="004610A1">
        <w:rPr>
          <w:rFonts w:ascii="Arial" w:hAnsi="Arial" w:cs="Arial"/>
          <w:sz w:val="24"/>
          <w:szCs w:val="24"/>
        </w:rPr>
        <w:t>lei municipal sobre o Sistema</w:t>
      </w:r>
      <w:r w:rsidRPr="004610A1">
        <w:rPr>
          <w:rFonts w:ascii="Arial" w:eastAsia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de</w:t>
      </w:r>
      <w:r w:rsidRPr="004610A1">
        <w:rPr>
          <w:rFonts w:ascii="Arial" w:eastAsia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Controle</w:t>
      </w:r>
      <w:r w:rsidRPr="004610A1">
        <w:rPr>
          <w:rFonts w:ascii="Arial" w:eastAsia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Interno</w:t>
      </w:r>
      <w:r w:rsidRPr="004610A1">
        <w:rPr>
          <w:rFonts w:ascii="Arial" w:eastAsia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no</w:t>
      </w:r>
      <w:r w:rsidRPr="004610A1">
        <w:rPr>
          <w:rFonts w:ascii="Arial" w:eastAsia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Município</w:t>
      </w:r>
      <w:r w:rsidRPr="004610A1">
        <w:rPr>
          <w:rFonts w:ascii="Arial" w:eastAsia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de</w:t>
      </w:r>
      <w:r w:rsidRPr="004610A1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4610A1">
        <w:rPr>
          <w:rFonts w:ascii="Arial" w:eastAsia="Arial" w:hAnsi="Arial" w:cs="Arial"/>
          <w:sz w:val="24"/>
          <w:szCs w:val="24"/>
        </w:rPr>
        <w:t>Estancia</w:t>
      </w:r>
      <w:proofErr w:type="spellEnd"/>
      <w:r w:rsidRPr="004610A1">
        <w:rPr>
          <w:rFonts w:ascii="Arial" w:eastAsia="Arial" w:hAnsi="Arial" w:cs="Arial"/>
          <w:sz w:val="24"/>
          <w:szCs w:val="24"/>
        </w:rPr>
        <w:t xml:space="preserve"> Velha</w:t>
      </w:r>
      <w:r w:rsidRPr="004610A1">
        <w:rPr>
          <w:rFonts w:ascii="Arial" w:hAnsi="Arial" w:cs="Arial"/>
          <w:sz w:val="24"/>
          <w:szCs w:val="24"/>
        </w:rPr>
        <w:t>, em substituição à atual lei vigente, n° 586</w:t>
      </w:r>
      <w:r w:rsidRPr="004610A1">
        <w:rPr>
          <w:rFonts w:ascii="Arial" w:eastAsia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de 12 de junho de 2001, pelos seguintes motivos:</w:t>
      </w:r>
    </w:p>
    <w:p w:rsidR="001C253F" w:rsidRPr="004610A1" w:rsidRDefault="001C253F" w:rsidP="001C253F">
      <w:pPr>
        <w:ind w:firstLine="2552"/>
        <w:jc w:val="both"/>
        <w:rPr>
          <w:rFonts w:ascii="Arial" w:hAnsi="Arial" w:cs="Arial"/>
          <w:i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Primeiro porque a atual legislação vigente não contempla e integralidade das funções e atribuições do Sistema de Controle Interno, segundo prerrogativa e finalidade para o qual foi </w:t>
      </w:r>
      <w:proofErr w:type="gramStart"/>
      <w:r w:rsidRPr="004610A1">
        <w:rPr>
          <w:rFonts w:ascii="Arial" w:hAnsi="Arial" w:cs="Arial"/>
          <w:sz w:val="24"/>
          <w:szCs w:val="24"/>
        </w:rPr>
        <w:t>instituído</w:t>
      </w:r>
      <w:proofErr w:type="gramEnd"/>
      <w:r w:rsidRPr="004610A1">
        <w:rPr>
          <w:rFonts w:ascii="Arial" w:hAnsi="Arial" w:cs="Arial"/>
          <w:sz w:val="24"/>
          <w:szCs w:val="24"/>
        </w:rPr>
        <w:t xml:space="preserve"> pela Constituição Federal, consoante leitura do art. 74 </w:t>
      </w:r>
      <w:proofErr w:type="spellStart"/>
      <w:r w:rsidRPr="004610A1">
        <w:rPr>
          <w:rFonts w:ascii="Arial" w:hAnsi="Arial" w:cs="Arial"/>
          <w:i/>
          <w:sz w:val="24"/>
          <w:szCs w:val="24"/>
        </w:rPr>
        <w:t>verbis</w:t>
      </w:r>
      <w:proofErr w:type="spellEnd"/>
      <w:r w:rsidRPr="004610A1">
        <w:rPr>
          <w:rFonts w:ascii="Arial" w:hAnsi="Arial" w:cs="Arial"/>
          <w:i/>
          <w:sz w:val="24"/>
          <w:szCs w:val="24"/>
        </w:rPr>
        <w:t>:</w:t>
      </w:r>
    </w:p>
    <w:p w:rsidR="001C253F" w:rsidRPr="008F069E" w:rsidRDefault="001C253F" w:rsidP="001C253F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8F069E">
        <w:rPr>
          <w:rFonts w:ascii="Arial" w:hAnsi="Arial" w:cs="Arial"/>
          <w:i/>
          <w:color w:val="000000"/>
          <w:sz w:val="24"/>
          <w:szCs w:val="24"/>
        </w:rPr>
        <w:t>Art. 74. Os Poderes Legislativo, Executivo e Judiciário manterão, de forma integrada, sistema de controle interno com a finalidade de:</w:t>
      </w:r>
    </w:p>
    <w:p w:rsidR="001C253F" w:rsidRPr="008F069E" w:rsidRDefault="001C253F" w:rsidP="001C253F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bookmarkStart w:id="7" w:name="art74i"/>
      <w:bookmarkEnd w:id="7"/>
      <w:r w:rsidRPr="008F069E">
        <w:rPr>
          <w:rFonts w:ascii="Arial" w:hAnsi="Arial" w:cs="Arial"/>
          <w:i/>
          <w:color w:val="000000"/>
          <w:sz w:val="24"/>
          <w:szCs w:val="24"/>
        </w:rPr>
        <w:t>I - avaliar o cumprimento das metas previstas no plano plurianual, a execução dos programas de governo e dos orçamentos da União;</w:t>
      </w:r>
    </w:p>
    <w:p w:rsidR="001C253F" w:rsidRPr="008F069E" w:rsidRDefault="001C253F" w:rsidP="001C253F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bookmarkStart w:id="8" w:name="art74ii"/>
      <w:bookmarkStart w:id="9" w:name="74II"/>
      <w:bookmarkEnd w:id="8"/>
      <w:bookmarkEnd w:id="9"/>
      <w:r w:rsidRPr="008F069E">
        <w:rPr>
          <w:rFonts w:ascii="Arial" w:hAnsi="Arial" w:cs="Arial"/>
          <w:i/>
          <w:color w:val="000000"/>
          <w:sz w:val="24"/>
          <w:szCs w:val="24"/>
        </w:rPr>
        <w:t>II - comprovar a legalidade e avaliar os resultados, quanto à eficácia e eficiência, da gestão orçamentária, financeira e patrimonial nos órgãos e entidades da administração federal, bem como da aplicação de recursos públicos por entidades de direito privado;</w:t>
      </w:r>
    </w:p>
    <w:p w:rsidR="001C253F" w:rsidRPr="008F069E" w:rsidRDefault="001C253F" w:rsidP="001C253F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bookmarkStart w:id="10" w:name="art74iii"/>
      <w:bookmarkEnd w:id="10"/>
      <w:r w:rsidRPr="008F069E">
        <w:rPr>
          <w:rFonts w:ascii="Arial" w:hAnsi="Arial" w:cs="Arial"/>
          <w:i/>
          <w:color w:val="000000"/>
          <w:sz w:val="24"/>
          <w:szCs w:val="24"/>
        </w:rPr>
        <w:t>III - exercer o controle das operações de crédito, avais e garantias, bem como dos direitos e haveres da União;</w:t>
      </w:r>
    </w:p>
    <w:p w:rsidR="001C253F" w:rsidRPr="008F069E" w:rsidRDefault="001C253F" w:rsidP="001C253F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bookmarkStart w:id="11" w:name="art74iv"/>
      <w:bookmarkEnd w:id="11"/>
      <w:r w:rsidRPr="008F069E">
        <w:rPr>
          <w:rFonts w:ascii="Arial" w:hAnsi="Arial" w:cs="Arial"/>
          <w:i/>
          <w:color w:val="000000"/>
          <w:sz w:val="24"/>
          <w:szCs w:val="24"/>
        </w:rPr>
        <w:t>IV - apoiar o controle externo no exercício de sua missão institucional.</w:t>
      </w:r>
    </w:p>
    <w:p w:rsidR="001C253F" w:rsidRPr="008F069E" w:rsidRDefault="001C253F" w:rsidP="001C253F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bookmarkStart w:id="12" w:name="art74§1"/>
      <w:bookmarkEnd w:id="12"/>
      <w:r w:rsidRPr="008F069E">
        <w:rPr>
          <w:rFonts w:ascii="Arial" w:hAnsi="Arial" w:cs="Arial"/>
          <w:i/>
          <w:color w:val="000000"/>
          <w:sz w:val="24"/>
          <w:szCs w:val="24"/>
        </w:rPr>
        <w:t>§ 1º Os responsáveis pelo controle interno, ao tomarem conhecimento de qualquer irregularidade ou ilegalidade, dela darão ciência ao Tribunal de Contas da União, sob pena de responsabilidade solidária.</w:t>
      </w:r>
    </w:p>
    <w:p w:rsidR="001C253F" w:rsidRDefault="001C253F" w:rsidP="001C253F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bookmarkStart w:id="13" w:name="art74§2"/>
      <w:bookmarkEnd w:id="13"/>
      <w:r w:rsidRPr="008F069E">
        <w:rPr>
          <w:rFonts w:ascii="Arial" w:hAnsi="Arial" w:cs="Arial"/>
          <w:i/>
          <w:color w:val="000000"/>
          <w:sz w:val="24"/>
          <w:szCs w:val="24"/>
        </w:rPr>
        <w:t>§ 2º Qualquer cidadão, partido político, associação ou sindicato é parte legítima para, na forma da lei, denunciar irregularidades ou ilegalidades perante o Tribunal de Contas da União.</w:t>
      </w:r>
    </w:p>
    <w:p w:rsidR="001C253F" w:rsidRDefault="001C253F" w:rsidP="001C253F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:rsidR="001C253F" w:rsidRDefault="001C253F" w:rsidP="001C253F">
      <w:pPr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 Excelentíssimo Senhor </w:t>
      </w:r>
    </w:p>
    <w:p w:rsidR="001C253F" w:rsidRPr="009D366C" w:rsidRDefault="001C253F" w:rsidP="001C253F">
      <w:pPr>
        <w:adjustRightInd w:val="0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9D366C">
        <w:rPr>
          <w:rFonts w:ascii="Arial" w:hAnsi="Arial" w:cs="Arial"/>
          <w:bCs/>
          <w:sz w:val="24"/>
          <w:szCs w:val="24"/>
        </w:rPr>
        <w:t>Lotário</w:t>
      </w:r>
      <w:proofErr w:type="spellEnd"/>
      <w:r w:rsidRPr="009D366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D366C">
        <w:rPr>
          <w:rFonts w:ascii="Arial" w:hAnsi="Arial" w:cs="Arial"/>
          <w:bCs/>
          <w:sz w:val="24"/>
          <w:szCs w:val="24"/>
        </w:rPr>
        <w:t>Seevald</w:t>
      </w:r>
      <w:proofErr w:type="spellEnd"/>
    </w:p>
    <w:p w:rsidR="001C253F" w:rsidRDefault="001C253F" w:rsidP="001C253F">
      <w:pPr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</w:p>
    <w:p w:rsidR="001C253F" w:rsidRDefault="001C253F" w:rsidP="001C253F">
      <w:pPr>
        <w:adjustRightInd w:val="0"/>
        <w:jc w:val="both"/>
      </w:pPr>
      <w:r>
        <w:rPr>
          <w:rFonts w:ascii="Arial" w:hAnsi="Arial" w:cs="Arial"/>
          <w:sz w:val="24"/>
          <w:szCs w:val="24"/>
        </w:rPr>
        <w:t>Estância Velha/RS.</w:t>
      </w:r>
    </w:p>
    <w:p w:rsidR="001C253F" w:rsidRDefault="001C253F" w:rsidP="001C2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Segundo: a atual legislação municipal encontra-se parcialmente derrogada por força da criação do cargo efetivo de Agente de Controle Interno, através da Lei Complementar Municipal n° 077/2011 que </w:t>
      </w:r>
      <w:proofErr w:type="gramStart"/>
      <w:r w:rsidRPr="004610A1">
        <w:rPr>
          <w:rFonts w:ascii="Arial" w:hAnsi="Arial" w:cs="Arial"/>
          <w:sz w:val="24"/>
          <w:szCs w:val="24"/>
        </w:rPr>
        <w:t>atribui-lhes</w:t>
      </w:r>
      <w:proofErr w:type="gramEnd"/>
      <w:r w:rsidRPr="004610A1">
        <w:rPr>
          <w:rFonts w:ascii="Arial" w:hAnsi="Arial" w:cs="Arial"/>
          <w:sz w:val="24"/>
          <w:szCs w:val="24"/>
        </w:rPr>
        <w:t xml:space="preserve"> poderes e atribuições que sequer estão previstas na atual lei municipal n° 586/</w:t>
      </w:r>
      <w:r>
        <w:rPr>
          <w:rFonts w:ascii="Arial" w:hAnsi="Arial" w:cs="Arial"/>
          <w:sz w:val="24"/>
          <w:szCs w:val="24"/>
        </w:rPr>
        <w:t>200</w:t>
      </w:r>
      <w:r w:rsidRPr="004610A1">
        <w:rPr>
          <w:rFonts w:ascii="Arial" w:hAnsi="Arial" w:cs="Arial"/>
          <w:sz w:val="24"/>
          <w:szCs w:val="24"/>
        </w:rPr>
        <w:t>1 que dispõe sobre a instituição do Controle Interno.</w:t>
      </w:r>
    </w:p>
    <w:p w:rsidR="001C253F" w:rsidRPr="004610A1" w:rsidRDefault="001C253F" w:rsidP="001C253F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Terceiro: o próprio Tribunal de Contas sugeriu um modelo de legislação municipal sobre o Sistema de Controle Interno, </w:t>
      </w:r>
      <w:proofErr w:type="gramStart"/>
      <w:r w:rsidRPr="004610A1">
        <w:rPr>
          <w:rFonts w:ascii="Arial" w:hAnsi="Arial" w:cs="Arial"/>
          <w:sz w:val="24"/>
          <w:szCs w:val="24"/>
        </w:rPr>
        <w:t>o qual adotamos</w:t>
      </w:r>
      <w:proofErr w:type="gramEnd"/>
      <w:r w:rsidRPr="004610A1">
        <w:rPr>
          <w:rFonts w:ascii="Arial" w:hAnsi="Arial" w:cs="Arial"/>
          <w:sz w:val="24"/>
          <w:szCs w:val="24"/>
        </w:rPr>
        <w:t xml:space="preserve"> na sua grande parte, na forma ora apresentada, para homogeneizar os sistemas de controle interno dos Municípios do Estado </w:t>
      </w:r>
      <w:r w:rsidRPr="004610A1">
        <w:rPr>
          <w:rFonts w:ascii="Arial" w:hAnsi="Arial" w:cs="Arial"/>
          <w:sz w:val="24"/>
          <w:szCs w:val="24"/>
        </w:rPr>
        <w:lastRenderedPageBreak/>
        <w:t>do Rio Grande do Sul, para melhor fiscalizar o cumprimento de suas funções, à luz da Constituição Federal.</w:t>
      </w:r>
    </w:p>
    <w:p w:rsidR="001C253F" w:rsidRDefault="001C253F" w:rsidP="001C253F">
      <w:pPr>
        <w:tabs>
          <w:tab w:val="left" w:pos="426"/>
        </w:tabs>
        <w:spacing w:before="120"/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Acerca do artigo 10, </w:t>
      </w:r>
      <w:proofErr w:type="gramStart"/>
      <w:r>
        <w:rPr>
          <w:rFonts w:ascii="Arial" w:hAnsi="Arial" w:cs="Arial"/>
          <w:sz w:val="24"/>
          <w:szCs w:val="24"/>
        </w:rPr>
        <w:t>parágrafo único, esclarecemos</w:t>
      </w:r>
      <w:proofErr w:type="gramEnd"/>
      <w:r>
        <w:rPr>
          <w:rFonts w:ascii="Arial" w:hAnsi="Arial" w:cs="Arial"/>
          <w:sz w:val="24"/>
          <w:szCs w:val="24"/>
        </w:rPr>
        <w:t xml:space="preserve"> que o artigo 66 da Lei 1.041/95 dispõe: “</w:t>
      </w:r>
      <w:r w:rsidRPr="004E50CA">
        <w:rPr>
          <w:rFonts w:ascii="Arial" w:hAnsi="Arial" w:cs="Arial"/>
          <w:color w:val="000000"/>
          <w:sz w:val="24"/>
          <w:szCs w:val="24"/>
        </w:rPr>
        <w:t>Vencimento é a retribuição pecuniária pelo exercício de cargo público, com valor fixado em lei</w:t>
      </w:r>
      <w:r>
        <w:rPr>
          <w:rFonts w:ascii="Arial" w:hAnsi="Arial" w:cs="Arial"/>
          <w:color w:val="000000"/>
          <w:sz w:val="24"/>
          <w:szCs w:val="24"/>
        </w:rPr>
        <w:t>”</w:t>
      </w:r>
      <w:r>
        <w:rPr>
          <w:rFonts w:ascii="Arial" w:hAnsi="Arial" w:cs="Arial"/>
          <w:i/>
          <w:color w:val="000000"/>
          <w:sz w:val="24"/>
          <w:szCs w:val="24"/>
        </w:rPr>
        <w:t xml:space="preserve">, </w:t>
      </w:r>
      <w:r w:rsidRPr="004E50CA">
        <w:rPr>
          <w:rFonts w:ascii="Arial" w:hAnsi="Arial" w:cs="Arial"/>
          <w:color w:val="000000"/>
          <w:sz w:val="24"/>
          <w:szCs w:val="24"/>
        </w:rPr>
        <w:t>sendo assim</w:t>
      </w:r>
      <w:r>
        <w:rPr>
          <w:rFonts w:ascii="Arial" w:hAnsi="Arial" w:cs="Arial"/>
          <w:i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z w:val="24"/>
          <w:szCs w:val="24"/>
        </w:rPr>
        <w:t xml:space="preserve">a gratificação mensal equivalente a 40% do vencimento do cargo efetivo de Agente de Controle Interno, corresponde ao salário base fixado pela Lei. </w:t>
      </w:r>
    </w:p>
    <w:p w:rsidR="001C253F" w:rsidRDefault="001C253F" w:rsidP="001C253F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Ante as justificativas </w:t>
      </w:r>
      <w:proofErr w:type="gramStart"/>
      <w:r w:rsidRPr="004610A1">
        <w:rPr>
          <w:rFonts w:ascii="Arial" w:hAnsi="Arial" w:cs="Arial"/>
          <w:sz w:val="24"/>
          <w:szCs w:val="24"/>
        </w:rPr>
        <w:t>supra constantes</w:t>
      </w:r>
      <w:proofErr w:type="gramEnd"/>
      <w:r w:rsidRPr="004610A1">
        <w:rPr>
          <w:rFonts w:ascii="Arial" w:hAnsi="Arial" w:cs="Arial"/>
          <w:sz w:val="24"/>
          <w:szCs w:val="24"/>
        </w:rPr>
        <w:t>, esperamos a aprovação do Projeto de Lei incluso.</w:t>
      </w:r>
    </w:p>
    <w:p w:rsidR="001C253F" w:rsidRDefault="001C253F" w:rsidP="001C253F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Sendo o que se apresenta para o momento, aproveitamos o ensejo para renovar votos de estima e apreço. </w:t>
      </w:r>
    </w:p>
    <w:p w:rsidR="001C253F" w:rsidRDefault="001C253F" w:rsidP="001C253F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Atenciosamente,</w:t>
      </w:r>
    </w:p>
    <w:p w:rsidR="001C253F" w:rsidRDefault="001C253F" w:rsidP="001C253F">
      <w:pPr>
        <w:jc w:val="both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jc w:val="both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jc w:val="both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jc w:val="both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jc w:val="both"/>
        <w:rPr>
          <w:rFonts w:ascii="Arial" w:hAnsi="Arial" w:cs="Arial"/>
          <w:sz w:val="24"/>
          <w:szCs w:val="24"/>
        </w:rPr>
      </w:pPr>
    </w:p>
    <w:p w:rsidR="001C253F" w:rsidRPr="005B6C9F" w:rsidRDefault="001C253F" w:rsidP="001C253F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5B6C9F">
        <w:rPr>
          <w:rFonts w:ascii="Arial" w:hAnsi="Arial" w:cs="Arial"/>
          <w:sz w:val="24"/>
          <w:szCs w:val="24"/>
        </w:rPr>
        <w:t xml:space="preserve">                                                         </w:t>
      </w:r>
      <w:r w:rsidRPr="005B6C9F">
        <w:rPr>
          <w:rFonts w:ascii="Arial" w:hAnsi="Arial" w:cs="Arial"/>
          <w:bCs/>
          <w:sz w:val="24"/>
          <w:szCs w:val="24"/>
        </w:rPr>
        <w:t xml:space="preserve">José Waldir </w:t>
      </w:r>
      <w:proofErr w:type="spellStart"/>
      <w:r w:rsidRPr="005B6C9F">
        <w:rPr>
          <w:rFonts w:ascii="Arial" w:hAnsi="Arial" w:cs="Arial"/>
          <w:bCs/>
          <w:sz w:val="24"/>
          <w:szCs w:val="24"/>
        </w:rPr>
        <w:t>Dilkin</w:t>
      </w:r>
      <w:proofErr w:type="spellEnd"/>
    </w:p>
    <w:p w:rsidR="001C253F" w:rsidRPr="005B6C9F" w:rsidRDefault="001C253F" w:rsidP="001C253F">
      <w:pPr>
        <w:pStyle w:val="Ttulo1"/>
        <w:rPr>
          <w:rFonts w:ascii="Arial" w:hAnsi="Arial" w:cs="Arial"/>
          <w:b w:val="0"/>
          <w:sz w:val="24"/>
          <w:szCs w:val="24"/>
        </w:rPr>
      </w:pPr>
      <w:r w:rsidRPr="005B6C9F">
        <w:rPr>
          <w:rFonts w:ascii="Arial" w:hAnsi="Arial" w:cs="Arial"/>
          <w:b w:val="0"/>
          <w:sz w:val="24"/>
          <w:szCs w:val="24"/>
        </w:rPr>
        <w:t xml:space="preserve">                      </w:t>
      </w:r>
      <w:r w:rsidRPr="005B6C9F">
        <w:rPr>
          <w:rFonts w:ascii="Arial" w:hAnsi="Arial" w:cs="Arial"/>
          <w:b w:val="0"/>
          <w:sz w:val="24"/>
          <w:szCs w:val="24"/>
        </w:rPr>
        <w:tab/>
        <w:t xml:space="preserve">                                              Prefeito Municipal </w:t>
      </w:r>
    </w:p>
    <w:p w:rsidR="001C253F" w:rsidRDefault="001C253F" w:rsidP="001C253F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1C253F" w:rsidRDefault="001C253F" w:rsidP="001C253F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1C253F" w:rsidRDefault="001C253F" w:rsidP="001C253F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1C253F" w:rsidRDefault="001C253F" w:rsidP="001C253F">
      <w:pPr>
        <w:jc w:val="both"/>
        <w:rPr>
          <w:rFonts w:ascii="Arial" w:hAnsi="Arial" w:cs="Arial"/>
          <w:b/>
          <w:bCs/>
          <w:sz w:val="24"/>
          <w:szCs w:val="24"/>
        </w:rPr>
      </w:pPr>
    </w:p>
    <w:bookmarkEnd w:id="0"/>
    <w:bookmarkEnd w:id="1"/>
    <w:bookmarkEnd w:id="2"/>
    <w:bookmarkEnd w:id="3"/>
    <w:bookmarkEnd w:id="4"/>
    <w:bookmarkEnd w:id="5"/>
    <w:bookmarkEnd w:id="6"/>
    <w:p w:rsidR="001C253F" w:rsidRDefault="001C253F" w:rsidP="001C253F">
      <w:pPr>
        <w:ind w:firstLine="2268"/>
        <w:rPr>
          <w:rFonts w:ascii="Arial" w:hAnsi="Arial" w:cs="Arial"/>
          <w:sz w:val="24"/>
          <w:szCs w:val="24"/>
        </w:rPr>
      </w:pPr>
      <w:r w:rsidRPr="00AA6ABA">
        <w:rPr>
          <w:rFonts w:ascii="Arial" w:hAnsi="Arial" w:cs="Arial"/>
          <w:sz w:val="24"/>
          <w:szCs w:val="24"/>
        </w:rPr>
        <w:t>PROJETODELEI</w:t>
      </w:r>
      <w:r>
        <w:rPr>
          <w:rFonts w:ascii="Arial" w:hAnsi="Arial" w:cs="Arial"/>
          <w:sz w:val="24"/>
          <w:szCs w:val="24"/>
        </w:rPr>
        <w:t xml:space="preserve"> 021/2016</w:t>
      </w:r>
    </w:p>
    <w:p w:rsidR="001C253F" w:rsidRDefault="001C253F" w:rsidP="001C253F">
      <w:pPr>
        <w:ind w:firstLine="2268"/>
        <w:rPr>
          <w:rFonts w:ascii="Arial" w:hAnsi="Arial" w:cs="Arial"/>
          <w:sz w:val="24"/>
          <w:szCs w:val="24"/>
        </w:rPr>
      </w:pPr>
    </w:p>
    <w:p w:rsidR="001C253F" w:rsidRPr="00AA6ABA" w:rsidRDefault="001C253F" w:rsidP="001C253F">
      <w:pPr>
        <w:ind w:firstLine="2268"/>
        <w:rPr>
          <w:rFonts w:ascii="Arial" w:hAnsi="Arial" w:cs="Arial"/>
          <w:sz w:val="24"/>
          <w:szCs w:val="24"/>
        </w:rPr>
      </w:pPr>
    </w:p>
    <w:p w:rsidR="001C253F" w:rsidRPr="00AA6ABA" w:rsidRDefault="001C253F" w:rsidP="001C253F">
      <w:pPr>
        <w:ind w:left="4536"/>
        <w:jc w:val="both"/>
        <w:rPr>
          <w:rFonts w:ascii="Arial" w:hAnsi="Arial" w:cs="Arial"/>
          <w:sz w:val="24"/>
          <w:szCs w:val="24"/>
        </w:rPr>
      </w:pPr>
      <w:r w:rsidRPr="00AA6ABA">
        <w:rPr>
          <w:rFonts w:ascii="Arial" w:hAnsi="Arial" w:cs="Arial"/>
          <w:sz w:val="24"/>
          <w:szCs w:val="24"/>
        </w:rPr>
        <w:t>DISPÕESOBREOSISTEMADECONTROLEINTERNODO</w:t>
      </w:r>
      <w:r>
        <w:rPr>
          <w:rFonts w:ascii="Arial" w:hAnsi="Arial" w:cs="Arial"/>
          <w:sz w:val="24"/>
          <w:szCs w:val="24"/>
        </w:rPr>
        <w:t>MUNICÍPIO DE ESTANCIA VELHA</w:t>
      </w:r>
    </w:p>
    <w:p w:rsidR="001C253F" w:rsidRDefault="001C253F" w:rsidP="001C253F">
      <w:pPr>
        <w:ind w:firstLine="226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4610A1">
        <w:rPr>
          <w:rFonts w:ascii="Arial" w:hAnsi="Arial" w:cs="Arial"/>
          <w:color w:val="000000"/>
          <w:sz w:val="24"/>
          <w:szCs w:val="24"/>
        </w:rPr>
        <w:t xml:space="preserve">O Prefeito Municipal de </w:t>
      </w:r>
      <w:proofErr w:type="spellStart"/>
      <w:r w:rsidRPr="004610A1">
        <w:rPr>
          <w:rFonts w:ascii="Arial" w:hAnsi="Arial" w:cs="Arial"/>
          <w:color w:val="000000"/>
          <w:sz w:val="24"/>
          <w:szCs w:val="24"/>
        </w:rPr>
        <w:t>Estancia</w:t>
      </w:r>
      <w:proofErr w:type="spellEnd"/>
      <w:r w:rsidRPr="004610A1">
        <w:rPr>
          <w:rFonts w:ascii="Arial" w:hAnsi="Arial" w:cs="Arial"/>
          <w:color w:val="000000"/>
          <w:sz w:val="24"/>
          <w:szCs w:val="24"/>
        </w:rPr>
        <w:t xml:space="preserve"> Velha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4610A1">
        <w:rPr>
          <w:rFonts w:ascii="Arial" w:hAnsi="Arial" w:cs="Arial"/>
          <w:color w:val="000000"/>
          <w:sz w:val="24"/>
          <w:szCs w:val="24"/>
        </w:rPr>
        <w:t xml:space="preserve">Faço saber, que a Câmara Municipal aprovou e eu sanciono e promulgo a seguinte: </w:t>
      </w:r>
    </w:p>
    <w:p w:rsidR="001C253F" w:rsidRPr="004610A1" w:rsidRDefault="001C253F" w:rsidP="001C253F">
      <w:pPr>
        <w:ind w:firstLine="22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C253F" w:rsidRPr="00AA6ABA" w:rsidRDefault="001C253F" w:rsidP="001C253F">
      <w:pPr>
        <w:ind w:firstLine="2268"/>
        <w:rPr>
          <w:rFonts w:ascii="Arial" w:hAnsi="Arial" w:cs="Arial"/>
          <w:color w:val="000000"/>
          <w:sz w:val="24"/>
          <w:szCs w:val="24"/>
        </w:rPr>
      </w:pPr>
      <w:r w:rsidRPr="00AA6ABA">
        <w:rPr>
          <w:rFonts w:ascii="Arial" w:hAnsi="Arial" w:cs="Arial"/>
          <w:bCs/>
          <w:color w:val="000000"/>
          <w:sz w:val="24"/>
          <w:szCs w:val="24"/>
        </w:rPr>
        <w:t>Lei: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CapítuloI</w:t>
      </w:r>
      <w:proofErr w:type="spellEnd"/>
      <w:proofErr w:type="gramEnd"/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DisposiçõesPreliminares</w:t>
      </w:r>
      <w:proofErr w:type="spellEnd"/>
      <w:proofErr w:type="gramEnd"/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proofErr w:type="spellStart"/>
      <w:r w:rsidRPr="004610A1">
        <w:rPr>
          <w:rFonts w:ascii="Arial" w:hAnsi="Arial" w:cs="Arial"/>
          <w:sz w:val="24"/>
          <w:szCs w:val="24"/>
        </w:rPr>
        <w:t>1º</w:t>
      </w:r>
      <w:proofErr w:type="gramStart"/>
      <w:r w:rsidRPr="004610A1">
        <w:rPr>
          <w:rFonts w:ascii="Arial" w:hAnsi="Arial" w:cs="Arial"/>
          <w:sz w:val="24"/>
          <w:szCs w:val="24"/>
        </w:rPr>
        <w:t>FicainstituídooSistemadeControleInternonoMunicípiode</w:t>
      </w:r>
      <w:proofErr w:type="spellEnd"/>
      <w:proofErr w:type="gramEnd"/>
      <w:r w:rsidRPr="004610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10A1">
        <w:rPr>
          <w:rFonts w:ascii="Arial" w:hAnsi="Arial" w:cs="Arial"/>
          <w:sz w:val="24"/>
          <w:szCs w:val="24"/>
        </w:rPr>
        <w:t>Estancia</w:t>
      </w:r>
      <w:proofErr w:type="spellEnd"/>
      <w:r w:rsidRPr="004610A1">
        <w:rPr>
          <w:rFonts w:ascii="Arial" w:hAnsi="Arial" w:cs="Arial"/>
          <w:sz w:val="24"/>
          <w:szCs w:val="24"/>
        </w:rPr>
        <w:t xml:space="preserve"> Velha,comoobjetivodepromoverafiscalizaçãocontábil,financeira,orçamentária,operacionalepatrimonial,quantoàlegalidade,legitimidade,economicidade,eficiênciaemoralidadenagestãodosrecursos,bemcomoavaliaçãodosresultadosobtidospelosórgãospúblicos.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proofErr w:type="gramStart"/>
      <w:r w:rsidRPr="004610A1">
        <w:rPr>
          <w:rFonts w:ascii="Arial" w:hAnsi="Arial" w:cs="Arial"/>
          <w:sz w:val="24"/>
          <w:szCs w:val="24"/>
        </w:rPr>
        <w:t>Parágrafo</w:t>
      </w:r>
      <w:r>
        <w:rPr>
          <w:rFonts w:ascii="Arial" w:hAnsi="Arial" w:cs="Arial"/>
          <w:sz w:val="24"/>
          <w:szCs w:val="24"/>
        </w:rPr>
        <w:t>único:</w:t>
      </w:r>
      <w:proofErr w:type="gramEnd"/>
      <w:r w:rsidRPr="004610A1">
        <w:rPr>
          <w:rFonts w:ascii="Arial" w:hAnsi="Arial" w:cs="Arial"/>
          <w:sz w:val="24"/>
          <w:szCs w:val="24"/>
        </w:rPr>
        <w:t xml:space="preserve">OdispostonesteartigoalcançaaAdministraçãoDiretaeseusPoderes,aAdministraçãoIndireta,osConsórciosdequeoMunicípio vier a </w:t>
      </w:r>
      <w:r>
        <w:rPr>
          <w:rFonts w:ascii="Arial" w:hAnsi="Arial" w:cs="Arial"/>
          <w:sz w:val="24"/>
          <w:szCs w:val="24"/>
        </w:rPr>
        <w:t>fa</w:t>
      </w:r>
      <w:r w:rsidRPr="004610A1">
        <w:rPr>
          <w:rFonts w:ascii="Arial" w:hAnsi="Arial" w:cs="Arial"/>
          <w:sz w:val="24"/>
          <w:szCs w:val="24"/>
        </w:rPr>
        <w:t>zerparte,ospermissionárioseconcessionáriosdeserviçospúblicos,beneficiáriosdesubvenções,contribuições,auxílioseincentivoseconômicosefiscais.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r w:rsidRPr="004610A1">
        <w:rPr>
          <w:rFonts w:ascii="Arial" w:hAnsi="Arial" w:cs="Arial"/>
          <w:sz w:val="24"/>
          <w:szCs w:val="24"/>
        </w:rPr>
        <w:t>2º Para efeitos desta Lei</w:t>
      </w:r>
      <w:proofErr w:type="gramStart"/>
      <w:r w:rsidRPr="004610A1">
        <w:rPr>
          <w:rFonts w:ascii="Arial" w:hAnsi="Arial" w:cs="Arial"/>
          <w:sz w:val="24"/>
          <w:szCs w:val="24"/>
        </w:rPr>
        <w:t>, consideram-se</w:t>
      </w:r>
      <w:proofErr w:type="gramEnd"/>
      <w:r w:rsidRPr="004610A1">
        <w:rPr>
          <w:rFonts w:ascii="Arial" w:hAnsi="Arial" w:cs="Arial"/>
          <w:sz w:val="24"/>
          <w:szCs w:val="24"/>
        </w:rPr>
        <w:t>: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 – Controle Interno (CI): conjunto de recursos, métodos e processos adotado pelas próprias gerências do setor público, com vistas a impedir o erro, a fraude e a ineficiência, visando a dar atendimento aos princípios constitucionais, em especial os da legalidade, impessoalidade, moralidade, publicidade e eficiência; 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lastRenderedPageBreak/>
        <w:t xml:space="preserve">II – Sistema de Controle Interno (SCI): conjunto de unidades técnicas, articuladas a partir de um órgão central de coordenação, orientadas para o desempenho das atribuições de controle interno previstas na Constituição; 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III – Unidade Central de Controle Interno (UCCI): órgão central responsável pela coordenação das atividades do sistema de controle interno; 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>IV – Auditoria Interna (AI): técnica de controle interno, a ser utilizada pela UCCI para verificar a ocorrência de erros, fraudes e desperdícios nos atos administrativos.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CapítuloII</w:t>
      </w:r>
      <w:proofErr w:type="spellEnd"/>
      <w:proofErr w:type="gramEnd"/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DasFinalidadesdoSistemadeControleInterno</w:t>
      </w:r>
      <w:proofErr w:type="spellEnd"/>
      <w:proofErr w:type="gramEnd"/>
    </w:p>
    <w:p w:rsidR="001C253F" w:rsidRPr="004610A1" w:rsidRDefault="001C253F" w:rsidP="001C253F">
      <w:pPr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r w:rsidRPr="004610A1">
        <w:rPr>
          <w:rFonts w:ascii="Arial" w:hAnsi="Arial" w:cs="Arial"/>
          <w:sz w:val="24"/>
          <w:szCs w:val="24"/>
        </w:rPr>
        <w:t>3º</w:t>
      </w:r>
      <w:proofErr w:type="gramStart"/>
      <w:r w:rsidRPr="004610A1">
        <w:rPr>
          <w:rFonts w:ascii="Arial" w:hAnsi="Arial" w:cs="Arial"/>
          <w:sz w:val="24"/>
          <w:szCs w:val="24"/>
        </w:rPr>
        <w:t>OSistemadeControleInternodoMunicípio</w:t>
      </w:r>
      <w:proofErr w:type="gramEnd"/>
      <w:r w:rsidRPr="004610A1">
        <w:rPr>
          <w:rFonts w:ascii="Arial" w:hAnsi="Arial" w:cs="Arial"/>
          <w:sz w:val="24"/>
          <w:szCs w:val="24"/>
        </w:rPr>
        <w:t>,comatuaçõesprévia,concomitanteeposterioraosatosadministrativos,visaàavaliaçãoecontroledaaçãogovernamentaledagestãofiscaldosadministradoresmunicipais,mediantefiscalizaçãodaorganização,dosmétodosedasmedidasadotadospelaAdministraçãoparasalvaguardarosativos,desenvolveraeficiêncianasoperações,avaliarocumprimentodosprogramas,objetivos,metaseorçamentosedaspolíticasadministrativasprescritas,compreendendo: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 – </w:t>
      </w:r>
      <w:proofErr w:type="gramStart"/>
      <w:r>
        <w:rPr>
          <w:rFonts w:ascii="Arial" w:hAnsi="Arial" w:cs="Arial"/>
          <w:sz w:val="24"/>
          <w:szCs w:val="24"/>
        </w:rPr>
        <w:t>O</w:t>
      </w:r>
      <w:r w:rsidRPr="004610A1">
        <w:rPr>
          <w:rFonts w:ascii="Arial" w:hAnsi="Arial" w:cs="Arial"/>
          <w:sz w:val="24"/>
          <w:szCs w:val="24"/>
        </w:rPr>
        <w:t>controleexercidodiretamentepelosdiversosníveisdechefia,</w:t>
      </w:r>
      <w:proofErr w:type="gramEnd"/>
      <w:r w:rsidRPr="004610A1">
        <w:rPr>
          <w:rFonts w:ascii="Arial" w:hAnsi="Arial" w:cs="Arial"/>
          <w:sz w:val="24"/>
          <w:szCs w:val="24"/>
        </w:rPr>
        <w:t>objetivandoocumprimentodosprogramas,metaseorçamentoseaobservânciadalegislaçãoedasnormasqueorientamaatividadeespecíficadaunidadecontrolada;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 – </w:t>
      </w:r>
      <w:proofErr w:type="gramStart"/>
      <w:r>
        <w:rPr>
          <w:rFonts w:ascii="Arial" w:hAnsi="Arial" w:cs="Arial"/>
          <w:sz w:val="24"/>
          <w:szCs w:val="24"/>
        </w:rPr>
        <w:t>O</w:t>
      </w:r>
      <w:r w:rsidRPr="004610A1">
        <w:rPr>
          <w:rFonts w:ascii="Arial" w:hAnsi="Arial" w:cs="Arial"/>
          <w:sz w:val="24"/>
          <w:szCs w:val="24"/>
        </w:rPr>
        <w:t>controle,</w:t>
      </w:r>
      <w:proofErr w:type="gramEnd"/>
      <w:r w:rsidRPr="004610A1">
        <w:rPr>
          <w:rFonts w:ascii="Arial" w:hAnsi="Arial" w:cs="Arial"/>
          <w:sz w:val="24"/>
          <w:szCs w:val="24"/>
        </w:rPr>
        <w:t>pelasdiversasunidadesdaestruturaorganizacional,daobservânciadalegislaçãoedasnormasgeraisqueregulamoexercíciodasatividadesauxiliares;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III – </w:t>
      </w:r>
      <w:proofErr w:type="spellStart"/>
      <w:r>
        <w:rPr>
          <w:rFonts w:ascii="Arial" w:hAnsi="Arial" w:cs="Arial"/>
          <w:sz w:val="24"/>
          <w:szCs w:val="24"/>
        </w:rPr>
        <w:t>O</w:t>
      </w:r>
      <w:r w:rsidRPr="004610A1">
        <w:rPr>
          <w:rFonts w:ascii="Arial" w:hAnsi="Arial" w:cs="Arial"/>
          <w:sz w:val="24"/>
          <w:szCs w:val="24"/>
        </w:rPr>
        <w:t>controle</w:t>
      </w:r>
      <w:proofErr w:type="spellEnd"/>
      <w:r w:rsidRPr="004610A1">
        <w:rPr>
          <w:rFonts w:ascii="Arial" w:hAnsi="Arial" w:cs="Arial"/>
          <w:sz w:val="24"/>
          <w:szCs w:val="24"/>
        </w:rPr>
        <w:t xml:space="preserve"> patrimonial </w:t>
      </w:r>
      <w:proofErr w:type="gramStart"/>
      <w:r w:rsidRPr="004610A1">
        <w:rPr>
          <w:rFonts w:ascii="Arial" w:hAnsi="Arial" w:cs="Arial"/>
          <w:sz w:val="24"/>
          <w:szCs w:val="24"/>
        </w:rPr>
        <w:t>sobreousoeguardadosbenspertencentesaoMunicípio</w:t>
      </w:r>
      <w:proofErr w:type="gramEnd"/>
      <w:r w:rsidRPr="004610A1">
        <w:rPr>
          <w:rFonts w:ascii="Arial" w:hAnsi="Arial" w:cs="Arial"/>
          <w:sz w:val="24"/>
          <w:szCs w:val="24"/>
        </w:rPr>
        <w:t>,efetuadopelosórgãospróprios;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IV – </w:t>
      </w:r>
      <w:proofErr w:type="spellStart"/>
      <w:r>
        <w:rPr>
          <w:rFonts w:ascii="Arial" w:hAnsi="Arial" w:cs="Arial"/>
          <w:sz w:val="24"/>
          <w:szCs w:val="24"/>
        </w:rPr>
        <w:t>O</w:t>
      </w:r>
      <w:r w:rsidRPr="004610A1">
        <w:rPr>
          <w:rFonts w:ascii="Arial" w:hAnsi="Arial" w:cs="Arial"/>
          <w:sz w:val="24"/>
          <w:szCs w:val="24"/>
        </w:rPr>
        <w:t>controleorçamentário</w:t>
      </w:r>
      <w:proofErr w:type="spellEnd"/>
      <w:r w:rsidRPr="004610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610A1">
        <w:rPr>
          <w:rFonts w:ascii="Arial" w:hAnsi="Arial" w:cs="Arial"/>
          <w:sz w:val="24"/>
          <w:szCs w:val="24"/>
        </w:rPr>
        <w:t>contábilefinanceirosobreasreceitaseaplicaçõesdosrecursos</w:t>
      </w:r>
      <w:proofErr w:type="spellEnd"/>
      <w:r w:rsidRPr="004610A1">
        <w:rPr>
          <w:rFonts w:ascii="Arial" w:hAnsi="Arial" w:cs="Arial"/>
          <w:sz w:val="24"/>
          <w:szCs w:val="24"/>
        </w:rPr>
        <w:t>: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4610A1">
        <w:rPr>
          <w:rFonts w:ascii="Arial" w:hAnsi="Arial" w:cs="Arial"/>
          <w:sz w:val="24"/>
          <w:szCs w:val="24"/>
        </w:rPr>
        <w:t>das transferências intergovernamentais;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Pr="004610A1">
        <w:rPr>
          <w:rFonts w:ascii="Arial" w:hAnsi="Arial" w:cs="Arial"/>
          <w:sz w:val="24"/>
          <w:szCs w:val="24"/>
        </w:rPr>
        <w:t>do lançamento e da respectiva cobrança de todos os tributos da competência local;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Pr="004610A1">
        <w:rPr>
          <w:rFonts w:ascii="Arial" w:hAnsi="Arial" w:cs="Arial"/>
          <w:sz w:val="24"/>
          <w:szCs w:val="24"/>
        </w:rPr>
        <w:t>da cobrança da dívida ativa e dos títulos executivos emitidos pelo Tribunal de Contas do Estado do Rio Grande do Sul;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 w:rsidRPr="004610A1">
        <w:rPr>
          <w:rFonts w:ascii="Arial" w:hAnsi="Arial" w:cs="Arial"/>
          <w:sz w:val="24"/>
          <w:szCs w:val="24"/>
        </w:rPr>
        <w:t>das operações de crédito, avais e garantias, bem como dos direitos e haveres do Município.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 – </w:t>
      </w:r>
      <w:proofErr w:type="spellStart"/>
      <w:r>
        <w:rPr>
          <w:rFonts w:ascii="Arial" w:hAnsi="Arial" w:cs="Arial"/>
          <w:sz w:val="24"/>
          <w:szCs w:val="24"/>
        </w:rPr>
        <w:t>O</w:t>
      </w:r>
      <w:r w:rsidRPr="004610A1">
        <w:rPr>
          <w:rFonts w:ascii="Arial" w:hAnsi="Arial" w:cs="Arial"/>
          <w:sz w:val="24"/>
          <w:szCs w:val="24"/>
        </w:rPr>
        <w:t>controleorçamentário</w:t>
      </w:r>
      <w:proofErr w:type="spellEnd"/>
      <w:r w:rsidRPr="004610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610A1">
        <w:rPr>
          <w:rFonts w:ascii="Arial" w:hAnsi="Arial" w:cs="Arial"/>
          <w:sz w:val="24"/>
          <w:szCs w:val="24"/>
        </w:rPr>
        <w:t>contábilefinanceirosobreasdespesas</w:t>
      </w:r>
      <w:proofErr w:type="spellEnd"/>
      <w:r w:rsidRPr="004610A1">
        <w:rPr>
          <w:rFonts w:ascii="Arial" w:hAnsi="Arial" w:cs="Arial"/>
          <w:sz w:val="24"/>
          <w:szCs w:val="24"/>
        </w:rPr>
        <w:t>: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4610A1">
        <w:rPr>
          <w:rFonts w:ascii="Arial" w:hAnsi="Arial" w:cs="Arial"/>
          <w:sz w:val="24"/>
          <w:szCs w:val="24"/>
        </w:rPr>
        <w:t>da execução da folha de pagamento;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Pr="004610A1">
        <w:rPr>
          <w:rFonts w:ascii="Arial" w:hAnsi="Arial" w:cs="Arial"/>
          <w:sz w:val="24"/>
          <w:szCs w:val="24"/>
        </w:rPr>
        <w:t>da manutenção da frota de veículos e equipamentos;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proofErr w:type="gramStart"/>
      <w:r w:rsidRPr="004610A1">
        <w:rPr>
          <w:rFonts w:ascii="Arial" w:hAnsi="Arial" w:cs="Arial"/>
          <w:sz w:val="24"/>
          <w:szCs w:val="24"/>
        </w:rPr>
        <w:t>c)</w:t>
      </w:r>
      <w:proofErr w:type="gramEnd"/>
      <w:r w:rsidRPr="004610A1">
        <w:rPr>
          <w:rFonts w:ascii="Arial" w:hAnsi="Arial" w:cs="Arial"/>
          <w:sz w:val="24"/>
          <w:szCs w:val="24"/>
        </w:rPr>
        <w:t>do controle e acompanhamento dos bens patrimoniais;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proofErr w:type="gramStart"/>
      <w:r w:rsidRPr="004610A1">
        <w:rPr>
          <w:rFonts w:ascii="Arial" w:hAnsi="Arial" w:cs="Arial"/>
          <w:sz w:val="24"/>
          <w:szCs w:val="24"/>
        </w:rPr>
        <w:t>d)</w:t>
      </w:r>
      <w:proofErr w:type="gramEnd"/>
      <w:r w:rsidRPr="004610A1">
        <w:rPr>
          <w:rFonts w:ascii="Arial" w:hAnsi="Arial" w:cs="Arial"/>
          <w:sz w:val="24"/>
          <w:szCs w:val="24"/>
        </w:rPr>
        <w:t>dos procedimentos licitatórios e da execução dos contratos em vigor;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proofErr w:type="gramStart"/>
      <w:r w:rsidRPr="004610A1">
        <w:rPr>
          <w:rFonts w:ascii="Arial" w:hAnsi="Arial" w:cs="Arial"/>
          <w:sz w:val="24"/>
          <w:szCs w:val="24"/>
        </w:rPr>
        <w:t>e</w:t>
      </w:r>
      <w:proofErr w:type="gramEnd"/>
      <w:r w:rsidRPr="004610A1">
        <w:rPr>
          <w:rFonts w:ascii="Arial" w:hAnsi="Arial" w:cs="Arial"/>
          <w:sz w:val="24"/>
          <w:szCs w:val="24"/>
        </w:rPr>
        <w:t>)dos limites dos gastos com pessoal e o seu respectivo acompanhamento;</w:t>
      </w:r>
    </w:p>
    <w:p w:rsidR="001C253F" w:rsidRPr="0010588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Pr="004610A1">
        <w:rPr>
          <w:rFonts w:ascii="Arial" w:hAnsi="Arial" w:cs="Arial"/>
          <w:sz w:val="24"/>
          <w:szCs w:val="24"/>
        </w:rPr>
        <w:t xml:space="preserve">das despesas com a </w:t>
      </w:r>
      <w:r w:rsidRPr="00105881">
        <w:rPr>
          <w:rFonts w:ascii="Arial" w:hAnsi="Arial" w:cs="Arial"/>
          <w:sz w:val="24"/>
          <w:szCs w:val="24"/>
        </w:rPr>
        <w:t>manutenção e desenvolvimento do ensino e com as ações e serviços públicos de saúde;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Pr="00105881">
        <w:rPr>
          <w:rFonts w:ascii="Arial" w:hAnsi="Arial" w:cs="Arial"/>
          <w:sz w:val="24"/>
          <w:szCs w:val="24"/>
        </w:rPr>
        <w:t>da gestão do regime próprio de previdência;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Pr="004610A1">
        <w:rPr>
          <w:rFonts w:ascii="Arial" w:hAnsi="Arial" w:cs="Arial"/>
          <w:sz w:val="24"/>
          <w:szCs w:val="24"/>
        </w:rPr>
        <w:t>da legalidade e avaliação dos resultados, quanto à eficácia e eficiência, da gestão orçamentária, financeira e patrimonial nos órgãos e entidades da administração municipal, bem como da aplicação de recursos públicos por entidades do direito privado.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 – O</w:t>
      </w:r>
      <w:r w:rsidRPr="004610A1">
        <w:rPr>
          <w:rFonts w:ascii="Arial" w:hAnsi="Arial" w:cs="Arial"/>
          <w:sz w:val="24"/>
          <w:szCs w:val="24"/>
        </w:rPr>
        <w:t xml:space="preserve"> controle da gestão administrativa e de pessoal, incluídos os atos de admissão, bem como o atendimento do parágrafo único do </w:t>
      </w:r>
      <w:r>
        <w:rPr>
          <w:rFonts w:ascii="Arial" w:hAnsi="Arial" w:cs="Arial"/>
          <w:sz w:val="24"/>
          <w:szCs w:val="24"/>
        </w:rPr>
        <w:t xml:space="preserve">art. 54 da Lei Complementar nº </w:t>
      </w:r>
      <w:r w:rsidRPr="004610A1">
        <w:rPr>
          <w:rFonts w:ascii="Arial" w:hAnsi="Arial" w:cs="Arial"/>
          <w:sz w:val="24"/>
          <w:szCs w:val="24"/>
        </w:rPr>
        <w:t xml:space="preserve">101, de </w:t>
      </w:r>
      <w:proofErr w:type="gramStart"/>
      <w:r w:rsidRPr="004610A1">
        <w:rPr>
          <w:rFonts w:ascii="Arial" w:hAnsi="Arial" w:cs="Arial"/>
          <w:sz w:val="24"/>
          <w:szCs w:val="24"/>
        </w:rPr>
        <w:t>4</w:t>
      </w:r>
      <w:proofErr w:type="gramEnd"/>
      <w:r w:rsidRPr="004610A1">
        <w:rPr>
          <w:rFonts w:ascii="Arial" w:hAnsi="Arial" w:cs="Arial"/>
          <w:sz w:val="24"/>
          <w:szCs w:val="24"/>
        </w:rPr>
        <w:t xml:space="preserve"> de maio de 2000; manifestando-se formalmente em especial quanto: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4610A1">
        <w:rPr>
          <w:rFonts w:ascii="Arial" w:hAnsi="Arial" w:cs="Arial"/>
          <w:sz w:val="24"/>
          <w:szCs w:val="24"/>
        </w:rPr>
        <w:t>à legalidade dos atos de admissão de pessoal por concurso, por processo seletivo público e mediante contratação por tempo determinado;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Pr="004610A1">
        <w:rPr>
          <w:rFonts w:ascii="Arial" w:hAnsi="Arial" w:cs="Arial"/>
          <w:sz w:val="24"/>
          <w:szCs w:val="24"/>
        </w:rPr>
        <w:t>à legalidade dos atos administrativos derivados de pessoal.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lastRenderedPageBreak/>
        <w:t xml:space="preserve">VII – </w:t>
      </w:r>
      <w:r>
        <w:rPr>
          <w:rFonts w:ascii="Arial" w:hAnsi="Arial" w:cs="Arial"/>
          <w:sz w:val="24"/>
          <w:szCs w:val="24"/>
        </w:rPr>
        <w:t>O</w:t>
      </w:r>
      <w:r w:rsidRPr="004610A1">
        <w:rPr>
          <w:rFonts w:ascii="Arial" w:hAnsi="Arial" w:cs="Arial"/>
          <w:sz w:val="24"/>
          <w:szCs w:val="24"/>
        </w:rPr>
        <w:t xml:space="preserve"> controleexercidopelaUnidadedeControleInternodoMunicípioaasseguraraobservânciadosdispositivosconstitucionaiselegais.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CapítuloIII</w:t>
      </w:r>
      <w:proofErr w:type="spellEnd"/>
      <w:proofErr w:type="gramEnd"/>
    </w:p>
    <w:p w:rsidR="001C253F" w:rsidRPr="004610A1" w:rsidRDefault="001C253F" w:rsidP="001C253F">
      <w:pPr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DaOrganizaçãodoSistemadeControleInterno</w:t>
      </w:r>
      <w:proofErr w:type="spellEnd"/>
      <w:proofErr w:type="gramEnd"/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Art. </w:t>
      </w:r>
      <w:proofErr w:type="gramStart"/>
      <w:r w:rsidRPr="004610A1">
        <w:rPr>
          <w:rFonts w:ascii="Arial" w:hAnsi="Arial" w:cs="Arial"/>
          <w:sz w:val="24"/>
          <w:szCs w:val="24"/>
        </w:rPr>
        <w:t>4º.</w:t>
      </w:r>
      <w:proofErr w:type="gramEnd"/>
      <w:r w:rsidRPr="004610A1">
        <w:rPr>
          <w:rFonts w:ascii="Arial" w:hAnsi="Arial" w:cs="Arial"/>
          <w:sz w:val="24"/>
          <w:szCs w:val="24"/>
        </w:rPr>
        <w:t>IntegramoSistemadeControleInternodoMunicípioosPoderesExecutivoeLegislativo,osórgãosdaadministraçãodireta,asentidadesdaadministraçãoindiretaeseusrespectivosagentespúblicos.</w:t>
      </w:r>
    </w:p>
    <w:p w:rsidR="001C253F" w:rsidRPr="004610A1" w:rsidRDefault="001C253F" w:rsidP="001C253F">
      <w:pPr>
        <w:ind w:firstLine="2268"/>
        <w:jc w:val="center"/>
        <w:rPr>
          <w:rFonts w:ascii="Arial" w:hAnsi="Arial" w:cs="Arial"/>
          <w:b/>
          <w:sz w:val="24"/>
          <w:szCs w:val="24"/>
        </w:rPr>
      </w:pPr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SeçãoI</w:t>
      </w:r>
      <w:proofErr w:type="spellEnd"/>
      <w:proofErr w:type="gramEnd"/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DaEstruturaAdministrativadoSistemadeControleInterno</w:t>
      </w:r>
      <w:proofErr w:type="spellEnd"/>
      <w:proofErr w:type="gramEnd"/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proofErr w:type="spellStart"/>
      <w:r w:rsidRPr="004610A1">
        <w:rPr>
          <w:rFonts w:ascii="Arial" w:hAnsi="Arial" w:cs="Arial"/>
          <w:sz w:val="24"/>
          <w:szCs w:val="24"/>
        </w:rPr>
        <w:t>5º</w:t>
      </w:r>
      <w:proofErr w:type="gramStart"/>
      <w:r w:rsidRPr="004610A1">
        <w:rPr>
          <w:rFonts w:ascii="Arial" w:hAnsi="Arial" w:cs="Arial"/>
          <w:sz w:val="24"/>
          <w:szCs w:val="24"/>
        </w:rPr>
        <w:t>OSistemadeControleInternoatuarácomaseguinteorganização</w:t>
      </w:r>
      <w:proofErr w:type="gramEnd"/>
      <w:r w:rsidRPr="004610A1">
        <w:rPr>
          <w:rFonts w:ascii="Arial" w:hAnsi="Arial" w:cs="Arial"/>
          <w:sz w:val="24"/>
          <w:szCs w:val="24"/>
        </w:rPr>
        <w:t>:</w:t>
      </w:r>
      <w:proofErr w:type="spellEnd"/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 – </w:t>
      </w:r>
      <w:proofErr w:type="spellStart"/>
      <w:proofErr w:type="gramStart"/>
      <w:r w:rsidRPr="004610A1">
        <w:rPr>
          <w:rFonts w:ascii="Arial" w:hAnsi="Arial" w:cs="Arial"/>
          <w:sz w:val="24"/>
          <w:szCs w:val="24"/>
        </w:rPr>
        <w:t>UnidadeCentraldoControleInterno</w:t>
      </w:r>
      <w:proofErr w:type="spellEnd"/>
      <w:proofErr w:type="gramEnd"/>
      <w:r w:rsidRPr="004610A1">
        <w:rPr>
          <w:rFonts w:ascii="Arial" w:hAnsi="Arial" w:cs="Arial"/>
          <w:sz w:val="24"/>
          <w:szCs w:val="24"/>
        </w:rPr>
        <w:t xml:space="preserve"> – UCCI;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 – </w:t>
      </w:r>
      <w:proofErr w:type="spellStart"/>
      <w:proofErr w:type="gramStart"/>
      <w:r w:rsidRPr="004610A1">
        <w:rPr>
          <w:rFonts w:ascii="Arial" w:hAnsi="Arial" w:cs="Arial"/>
          <w:sz w:val="24"/>
          <w:szCs w:val="24"/>
        </w:rPr>
        <w:t>ÓrgãosSetoriaisdoSistemadeControleInterno</w:t>
      </w:r>
      <w:proofErr w:type="spellEnd"/>
      <w:proofErr w:type="gramEnd"/>
      <w:r w:rsidRPr="004610A1">
        <w:rPr>
          <w:rFonts w:ascii="Arial" w:hAnsi="Arial" w:cs="Arial"/>
          <w:sz w:val="24"/>
          <w:szCs w:val="24"/>
        </w:rPr>
        <w:t>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proofErr w:type="spellStart"/>
      <w:r w:rsidRPr="004610A1">
        <w:rPr>
          <w:rFonts w:ascii="Arial" w:hAnsi="Arial" w:cs="Arial"/>
          <w:sz w:val="24"/>
          <w:szCs w:val="24"/>
        </w:rPr>
        <w:t>6º</w:t>
      </w:r>
      <w:proofErr w:type="gramStart"/>
      <w:r w:rsidRPr="004610A1">
        <w:rPr>
          <w:rFonts w:ascii="Arial" w:hAnsi="Arial" w:cs="Arial"/>
          <w:sz w:val="24"/>
          <w:szCs w:val="24"/>
        </w:rPr>
        <w:t>AUnidadeCentraldoControleInterno</w:t>
      </w:r>
      <w:proofErr w:type="spellEnd"/>
      <w:proofErr w:type="gramEnd"/>
      <w:r w:rsidRPr="004610A1">
        <w:rPr>
          <w:rFonts w:ascii="Arial" w:hAnsi="Arial" w:cs="Arial"/>
          <w:sz w:val="24"/>
          <w:szCs w:val="24"/>
        </w:rPr>
        <w:t xml:space="preserve"> – UCC fica vinculada </w:t>
      </w:r>
      <w:proofErr w:type="spellStart"/>
      <w:r w:rsidRPr="004610A1">
        <w:rPr>
          <w:rFonts w:ascii="Arial" w:hAnsi="Arial" w:cs="Arial"/>
          <w:sz w:val="24"/>
          <w:szCs w:val="24"/>
        </w:rPr>
        <w:t>naestruturaadministrativadoMunicípio</w:t>
      </w:r>
      <w:proofErr w:type="spellEnd"/>
      <w:r w:rsidRPr="004610A1">
        <w:rPr>
          <w:rFonts w:ascii="Arial" w:hAnsi="Arial" w:cs="Arial"/>
          <w:sz w:val="24"/>
          <w:szCs w:val="24"/>
        </w:rPr>
        <w:t xml:space="preserve"> conforme já está previsto em legislação municipal própria,queseconstituiráemUnidadedeAssessoramentoeApoio,vinculadaaoGabinetedoPrefeito,comosuportenecessárioderecursoshumanosemateriais,aqual,comoórgãocentral,atuaráemtodososórgãoseentidadesdaAdministraçãoMunicipal,comanecessáriaatuaçãoindependenteparaodesempenhodesuasfunções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r w:rsidRPr="004610A1">
        <w:rPr>
          <w:rFonts w:ascii="Arial" w:hAnsi="Arial" w:cs="Arial"/>
          <w:sz w:val="24"/>
          <w:szCs w:val="24"/>
        </w:rPr>
        <w:t>7º</w:t>
      </w:r>
      <w:proofErr w:type="gramStart"/>
      <w:r w:rsidRPr="004610A1">
        <w:rPr>
          <w:rFonts w:ascii="Arial" w:hAnsi="Arial" w:cs="Arial"/>
          <w:sz w:val="24"/>
          <w:szCs w:val="24"/>
        </w:rPr>
        <w:t>SãoÓrgãosSetoriaisdoSistemadeControleInternoasdiversasunidadesdaestruturaorganizacionaldoMunicípio,</w:t>
      </w:r>
      <w:proofErr w:type="gramEnd"/>
      <w:r w:rsidRPr="004610A1">
        <w:rPr>
          <w:rFonts w:ascii="Arial" w:hAnsi="Arial" w:cs="Arial"/>
          <w:sz w:val="24"/>
          <w:szCs w:val="24"/>
        </w:rPr>
        <w:t>noexercíciodasatividadesdecontroleinterno,inerentesàssuasfunções.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proofErr w:type="gramStart"/>
      <w:r w:rsidRPr="004610A1">
        <w:rPr>
          <w:rFonts w:ascii="Arial" w:hAnsi="Arial" w:cs="Arial"/>
          <w:sz w:val="24"/>
          <w:szCs w:val="24"/>
        </w:rPr>
        <w:t>Parágrafo</w:t>
      </w:r>
      <w:r>
        <w:rPr>
          <w:rFonts w:ascii="Arial" w:hAnsi="Arial" w:cs="Arial"/>
          <w:sz w:val="24"/>
          <w:szCs w:val="24"/>
        </w:rPr>
        <w:t>único:</w:t>
      </w:r>
      <w:proofErr w:type="gramEnd"/>
      <w:r w:rsidRPr="004610A1">
        <w:rPr>
          <w:rFonts w:ascii="Arial" w:hAnsi="Arial" w:cs="Arial"/>
          <w:sz w:val="24"/>
          <w:szCs w:val="24"/>
        </w:rPr>
        <w:t>AsatividadesdosÓrgãosSetoriaisdoSistemadeControleInternoficamsujeitasàorientaçãotécnicadaUnidadeCentraldoControleInterno-UCCI.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r w:rsidRPr="004610A1">
        <w:rPr>
          <w:rFonts w:ascii="Arial" w:hAnsi="Arial" w:cs="Arial"/>
          <w:sz w:val="24"/>
          <w:szCs w:val="24"/>
        </w:rPr>
        <w:t xml:space="preserve">8º - </w:t>
      </w:r>
      <w:proofErr w:type="gramStart"/>
      <w:r w:rsidRPr="004610A1">
        <w:rPr>
          <w:rFonts w:ascii="Arial" w:hAnsi="Arial" w:cs="Arial"/>
          <w:sz w:val="24"/>
          <w:szCs w:val="24"/>
        </w:rPr>
        <w:t>Naqualidadedeunidadeorçamentária,</w:t>
      </w:r>
      <w:proofErr w:type="gramEnd"/>
      <w:r w:rsidRPr="004610A1">
        <w:rPr>
          <w:rFonts w:ascii="Arial" w:hAnsi="Arial" w:cs="Arial"/>
          <w:sz w:val="24"/>
          <w:szCs w:val="24"/>
        </w:rPr>
        <w:t>naatividadedegestãoadministrativaefinanceira,aCâmaradeVereadoreséconsideradaÓrgãoSetorialdoSistemadeControleInternodoMunicípioe,comotal,subordina-seàobservânciadasnormaseprocedimentosdecontrole,aseremporelaexpedidasdeacordocomapadronizaçãoeorientaçãotécnicadaUnidadeCentraldoControleInterno – UCCI.</w:t>
      </w:r>
    </w:p>
    <w:p w:rsidR="001C253F" w:rsidRPr="004610A1" w:rsidRDefault="001C253F" w:rsidP="001C253F">
      <w:pPr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SeçãoII</w:t>
      </w:r>
      <w:proofErr w:type="spellEnd"/>
      <w:proofErr w:type="gramEnd"/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DosServidoresdaUnidadeCentraldoControleInterno</w:t>
      </w:r>
      <w:proofErr w:type="spellEnd"/>
      <w:proofErr w:type="gramEnd"/>
    </w:p>
    <w:p w:rsidR="001C253F" w:rsidRPr="004610A1" w:rsidRDefault="001C253F" w:rsidP="001C253F">
      <w:pPr>
        <w:ind w:firstLine="2268"/>
        <w:jc w:val="center"/>
        <w:rPr>
          <w:rFonts w:ascii="Arial" w:hAnsi="Arial" w:cs="Arial"/>
          <w:sz w:val="24"/>
          <w:szCs w:val="24"/>
        </w:rPr>
      </w:pPr>
    </w:p>
    <w:p w:rsidR="001C253F" w:rsidRPr="0010588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r w:rsidRPr="00105881">
        <w:rPr>
          <w:rFonts w:ascii="Arial" w:hAnsi="Arial" w:cs="Arial"/>
          <w:sz w:val="24"/>
          <w:szCs w:val="24"/>
        </w:rPr>
        <w:t xml:space="preserve">9º - A </w:t>
      </w:r>
      <w:proofErr w:type="spellStart"/>
      <w:proofErr w:type="gramStart"/>
      <w:r w:rsidRPr="00105881">
        <w:rPr>
          <w:rFonts w:ascii="Arial" w:hAnsi="Arial" w:cs="Arial"/>
          <w:sz w:val="24"/>
          <w:szCs w:val="24"/>
        </w:rPr>
        <w:t>UnidadeCentraldoControleInterno</w:t>
      </w:r>
      <w:proofErr w:type="spellEnd"/>
      <w:proofErr w:type="gramEnd"/>
      <w:r w:rsidRPr="00105881">
        <w:rPr>
          <w:rFonts w:ascii="Arial" w:hAnsi="Arial" w:cs="Arial"/>
          <w:sz w:val="24"/>
          <w:szCs w:val="24"/>
        </w:rPr>
        <w:t xml:space="preserve"> – UCCI será composta por 03 (três) servidores investidos em cargos de provimento efetivo de Agente de Controle Interno.</w:t>
      </w:r>
    </w:p>
    <w:p w:rsidR="001C253F" w:rsidRPr="00574D53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574D53">
        <w:rPr>
          <w:rFonts w:ascii="Arial" w:hAnsi="Arial" w:cs="Arial"/>
          <w:sz w:val="24"/>
          <w:szCs w:val="24"/>
        </w:rPr>
        <w:t xml:space="preserve">Art. 10 - O Prefeito designará um </w:t>
      </w:r>
      <w:proofErr w:type="spellStart"/>
      <w:proofErr w:type="gramStart"/>
      <w:r w:rsidRPr="00574D53">
        <w:rPr>
          <w:rFonts w:ascii="Arial" w:hAnsi="Arial" w:cs="Arial"/>
          <w:sz w:val="24"/>
          <w:szCs w:val="24"/>
        </w:rPr>
        <w:t>dosservidoresintegrantesdaUnidadedeControleInterno</w:t>
      </w:r>
      <w:proofErr w:type="spellEnd"/>
      <w:proofErr w:type="gramEnd"/>
      <w:r w:rsidRPr="00574D53">
        <w:rPr>
          <w:rFonts w:ascii="Arial" w:hAnsi="Arial" w:cs="Arial"/>
          <w:sz w:val="24"/>
          <w:szCs w:val="24"/>
        </w:rPr>
        <w:t xml:space="preserve"> para a função de </w:t>
      </w:r>
      <w:proofErr w:type="spellStart"/>
      <w:r w:rsidRPr="00574D53">
        <w:rPr>
          <w:rFonts w:ascii="Arial" w:hAnsi="Arial" w:cs="Arial"/>
          <w:sz w:val="24"/>
          <w:szCs w:val="24"/>
        </w:rPr>
        <w:t>Coordenadorquerepresentaráoórgãoperanteterceiros</w:t>
      </w:r>
      <w:proofErr w:type="spellEnd"/>
      <w:r w:rsidRPr="00574D53">
        <w:rPr>
          <w:rFonts w:ascii="Arial" w:hAnsi="Arial" w:cs="Arial"/>
          <w:sz w:val="24"/>
          <w:szCs w:val="24"/>
        </w:rPr>
        <w:t>.</w:t>
      </w:r>
    </w:p>
    <w:p w:rsidR="001C253F" w:rsidRPr="00574D53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Único:</w:t>
      </w:r>
      <w:r w:rsidRPr="00574D53">
        <w:rPr>
          <w:rFonts w:ascii="Arial" w:hAnsi="Arial" w:cs="Arial"/>
          <w:sz w:val="24"/>
          <w:szCs w:val="24"/>
        </w:rPr>
        <w:t xml:space="preserve"> O Coordenador perceberá uma </w:t>
      </w:r>
      <w:proofErr w:type="spellStart"/>
      <w:r w:rsidRPr="00574D53">
        <w:rPr>
          <w:rFonts w:ascii="Arial" w:hAnsi="Arial" w:cs="Arial"/>
          <w:sz w:val="24"/>
          <w:szCs w:val="24"/>
        </w:rPr>
        <w:t>gratificaçãomensal</w:t>
      </w:r>
      <w:proofErr w:type="spellEnd"/>
      <w:r w:rsidRPr="00574D53">
        <w:rPr>
          <w:rFonts w:ascii="Arial" w:hAnsi="Arial" w:cs="Arial"/>
          <w:sz w:val="24"/>
          <w:szCs w:val="24"/>
        </w:rPr>
        <w:t xml:space="preserve"> equivalente a 40% do valor </w:t>
      </w:r>
      <w:r>
        <w:rPr>
          <w:rFonts w:ascii="Arial" w:hAnsi="Arial" w:cs="Arial"/>
          <w:sz w:val="24"/>
          <w:szCs w:val="24"/>
        </w:rPr>
        <w:t>do vencimento do</w:t>
      </w:r>
      <w:r w:rsidRPr="00574D53">
        <w:rPr>
          <w:rFonts w:ascii="Arial" w:hAnsi="Arial" w:cs="Arial"/>
          <w:sz w:val="24"/>
          <w:szCs w:val="24"/>
        </w:rPr>
        <w:t xml:space="preserve"> cargo efetivo de Agente de Controle Interno.</w:t>
      </w:r>
    </w:p>
    <w:p w:rsidR="001C253F" w:rsidRPr="004610A1" w:rsidRDefault="001C253F" w:rsidP="001C253F">
      <w:pPr>
        <w:pStyle w:val="Textodenotaderodap1"/>
        <w:tabs>
          <w:tab w:val="left" w:pos="142"/>
        </w:tabs>
        <w:spacing w:line="240" w:lineRule="auto"/>
        <w:jc w:val="both"/>
        <w:rPr>
          <w:rFonts w:eastAsia="Times New Roman" w:cs="Arial"/>
          <w:sz w:val="24"/>
          <w:szCs w:val="24"/>
        </w:rPr>
      </w:pPr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SubseçãoI</w:t>
      </w:r>
      <w:proofErr w:type="spellEnd"/>
      <w:proofErr w:type="gramEnd"/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DasGarantiasdosServidoresdaUnidadeCentraldoControleInterno</w:t>
      </w:r>
      <w:proofErr w:type="spellEnd"/>
      <w:proofErr w:type="gramEnd"/>
    </w:p>
    <w:p w:rsidR="001C253F" w:rsidRPr="004610A1" w:rsidRDefault="001C253F" w:rsidP="001C253F">
      <w:pPr>
        <w:ind w:firstLine="2268"/>
        <w:jc w:val="center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Art.11 - </w:t>
      </w:r>
      <w:proofErr w:type="spellStart"/>
      <w:proofErr w:type="gramStart"/>
      <w:r w:rsidRPr="004610A1">
        <w:rPr>
          <w:rFonts w:ascii="Arial" w:hAnsi="Arial" w:cs="Arial"/>
          <w:sz w:val="24"/>
          <w:szCs w:val="24"/>
        </w:rPr>
        <w:t>SãogarantiasdosservidoresdaUnidadeCentraldoControleInterno</w:t>
      </w:r>
      <w:proofErr w:type="spellEnd"/>
      <w:proofErr w:type="gramEnd"/>
      <w:r w:rsidRPr="004610A1">
        <w:rPr>
          <w:rFonts w:ascii="Arial" w:hAnsi="Arial" w:cs="Arial"/>
          <w:sz w:val="24"/>
          <w:szCs w:val="24"/>
        </w:rPr>
        <w:t>: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 – </w:t>
      </w:r>
      <w:r>
        <w:rPr>
          <w:rFonts w:ascii="Arial" w:hAnsi="Arial" w:cs="Arial"/>
          <w:sz w:val="24"/>
          <w:szCs w:val="24"/>
        </w:rPr>
        <w:t>A</w:t>
      </w:r>
      <w:r w:rsidRPr="004610A1">
        <w:rPr>
          <w:rFonts w:ascii="Arial" w:hAnsi="Arial" w:cs="Arial"/>
          <w:sz w:val="24"/>
          <w:szCs w:val="24"/>
        </w:rPr>
        <w:t>utonomiaprofissionalparaodesempenhodassuasatividadesnaadministraçãodiretaeindireta;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lastRenderedPageBreak/>
        <w:t xml:space="preserve">II – </w:t>
      </w:r>
      <w:r>
        <w:rPr>
          <w:rFonts w:ascii="Arial" w:hAnsi="Arial" w:cs="Arial"/>
          <w:sz w:val="24"/>
          <w:szCs w:val="24"/>
        </w:rPr>
        <w:t>A</w:t>
      </w:r>
      <w:r w:rsidRPr="004610A1">
        <w:rPr>
          <w:rFonts w:ascii="Arial" w:hAnsi="Arial" w:cs="Arial"/>
          <w:sz w:val="24"/>
          <w:szCs w:val="24"/>
        </w:rPr>
        <w:t>cessoadocumentosebancodedadosindispensáveisaoexercíciodasfunçõesdecontroleinterno;</w:t>
      </w:r>
    </w:p>
    <w:p w:rsidR="001C253F" w:rsidRPr="004610A1" w:rsidRDefault="001C253F" w:rsidP="001C253F">
      <w:pPr>
        <w:ind w:firstLine="2268"/>
        <w:jc w:val="both"/>
        <w:rPr>
          <w:rStyle w:val="Refdenotaderodap1"/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III – </w:t>
      </w:r>
      <w:r>
        <w:rPr>
          <w:rFonts w:ascii="Arial" w:hAnsi="Arial" w:cs="Arial"/>
          <w:sz w:val="24"/>
          <w:szCs w:val="24"/>
        </w:rPr>
        <w:t>I</w:t>
      </w:r>
      <w:r w:rsidRPr="004610A1">
        <w:rPr>
          <w:rFonts w:ascii="Arial" w:hAnsi="Arial" w:cs="Arial"/>
          <w:sz w:val="24"/>
          <w:szCs w:val="24"/>
        </w:rPr>
        <w:t>nexistênciadequalquertipodesubordinaçãohierárquicaentreosservidoresintegrantesdaUnidadeCentraldeControleInterno.</w:t>
      </w:r>
    </w:p>
    <w:p w:rsidR="001C253F" w:rsidRPr="004610A1" w:rsidRDefault="001C253F" w:rsidP="001C253F">
      <w:pPr>
        <w:pStyle w:val="Textodenotaderodap1"/>
        <w:tabs>
          <w:tab w:val="left" w:pos="142"/>
        </w:tabs>
        <w:spacing w:line="240" w:lineRule="auto"/>
        <w:ind w:firstLine="2268"/>
        <w:jc w:val="both"/>
        <w:rPr>
          <w:rFonts w:cs="Arial"/>
          <w:sz w:val="24"/>
          <w:szCs w:val="24"/>
        </w:rPr>
      </w:pPr>
    </w:p>
    <w:p w:rsidR="001C253F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proofErr w:type="gramStart"/>
      <w:r w:rsidRPr="004610A1">
        <w:rPr>
          <w:rFonts w:ascii="Arial" w:hAnsi="Arial" w:cs="Arial"/>
          <w:sz w:val="24"/>
          <w:szCs w:val="24"/>
        </w:rPr>
        <w:t>12.</w:t>
      </w:r>
      <w:proofErr w:type="spellStart"/>
      <w:proofErr w:type="gramEnd"/>
      <w:r w:rsidRPr="004610A1">
        <w:rPr>
          <w:rFonts w:ascii="Arial" w:hAnsi="Arial" w:cs="Arial"/>
          <w:sz w:val="24"/>
          <w:szCs w:val="24"/>
        </w:rPr>
        <w:t>OsservidoresintegrantesdaUnidadeCentraldeControleInterno</w:t>
      </w:r>
      <w:proofErr w:type="spellEnd"/>
      <w:r w:rsidRPr="004610A1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4610A1">
        <w:rPr>
          <w:rFonts w:ascii="Arial" w:hAnsi="Arial" w:cs="Arial"/>
          <w:sz w:val="24"/>
          <w:szCs w:val="24"/>
        </w:rPr>
        <w:t>UCCIrealizarãopermanentementeassuasfunções</w:t>
      </w:r>
      <w:proofErr w:type="spellEnd"/>
      <w:r w:rsidRPr="004610A1">
        <w:rPr>
          <w:rFonts w:ascii="Arial" w:hAnsi="Arial" w:cs="Arial"/>
          <w:sz w:val="24"/>
          <w:szCs w:val="24"/>
        </w:rPr>
        <w:t xml:space="preserve"> e atribuições inerentes ao cargo de Agente de Controle Interno.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proofErr w:type="gramStart"/>
      <w:r w:rsidRPr="004610A1">
        <w:rPr>
          <w:rFonts w:ascii="Arial" w:hAnsi="Arial" w:cs="Arial"/>
          <w:sz w:val="24"/>
          <w:szCs w:val="24"/>
        </w:rPr>
        <w:t>13.</w:t>
      </w:r>
      <w:proofErr w:type="spellStart"/>
      <w:proofErr w:type="gramEnd"/>
      <w:r w:rsidRPr="004610A1">
        <w:rPr>
          <w:rFonts w:ascii="Arial" w:hAnsi="Arial" w:cs="Arial"/>
          <w:sz w:val="24"/>
          <w:szCs w:val="24"/>
        </w:rPr>
        <w:t>OsservidoresdaUnidadeCentraldeControleInterno</w:t>
      </w:r>
      <w:proofErr w:type="spellEnd"/>
      <w:r w:rsidRPr="004610A1">
        <w:rPr>
          <w:rFonts w:ascii="Arial" w:hAnsi="Arial" w:cs="Arial"/>
          <w:sz w:val="24"/>
          <w:szCs w:val="24"/>
        </w:rPr>
        <w:t xml:space="preserve"> – UCCIdeverãoguardarsigilosobredadoseinformaçõespertinentesaosassuntosaquetiveremacessoemdecorrênciadoexercíciodesuasfunções,utilizando-os,exclusivamente,paraacoordenação,normatizaçãoefiscalização,sobpenaderesponsabilidade.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proofErr w:type="gramStart"/>
      <w:r w:rsidRPr="004610A1">
        <w:rPr>
          <w:rFonts w:ascii="Arial" w:hAnsi="Arial" w:cs="Arial"/>
          <w:sz w:val="24"/>
          <w:szCs w:val="24"/>
        </w:rPr>
        <w:t>14.</w:t>
      </w:r>
      <w:proofErr w:type="spellStart"/>
      <w:proofErr w:type="gramEnd"/>
      <w:r w:rsidRPr="004610A1">
        <w:rPr>
          <w:rFonts w:ascii="Arial" w:hAnsi="Arial" w:cs="Arial"/>
          <w:sz w:val="24"/>
          <w:szCs w:val="24"/>
        </w:rPr>
        <w:t>AUnidadeCentraldeControleInterno</w:t>
      </w:r>
      <w:proofErr w:type="spellEnd"/>
      <w:r w:rsidRPr="004610A1">
        <w:rPr>
          <w:rFonts w:ascii="Arial" w:hAnsi="Arial" w:cs="Arial"/>
          <w:sz w:val="24"/>
          <w:szCs w:val="24"/>
        </w:rPr>
        <w:t xml:space="preserve"> – UCCI,porseucoordenador,aoterciênciadequalquerilegalidadeouirregularidade,comunicaráofatoaoPrefeitoouaoPresidentedaCâmaradeVereadorese,nocasodenãosersanadaafalha,aoTribunaldeContasdoEstadoeaoMinistérioPúblico,sobpenaderesponsabilidadesolidária.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SubseçãoII</w:t>
      </w:r>
      <w:proofErr w:type="spellEnd"/>
      <w:proofErr w:type="gramEnd"/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4610A1">
        <w:rPr>
          <w:rFonts w:ascii="Arial" w:hAnsi="Arial" w:cs="Arial"/>
          <w:b/>
          <w:sz w:val="24"/>
          <w:szCs w:val="24"/>
        </w:rPr>
        <w:t>DasResponsabilidadesdosServidoresdaUnidadeCentraldoControleInterno</w:t>
      </w:r>
      <w:proofErr w:type="gramEnd"/>
    </w:p>
    <w:p w:rsidR="001C253F" w:rsidRPr="004610A1" w:rsidRDefault="001C253F" w:rsidP="001C253F">
      <w:pPr>
        <w:ind w:firstLine="2268"/>
        <w:jc w:val="center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>Art.</w:t>
      </w:r>
      <w:proofErr w:type="gramStart"/>
      <w:r w:rsidRPr="004610A1">
        <w:rPr>
          <w:rFonts w:ascii="Arial" w:hAnsi="Arial" w:cs="Arial"/>
          <w:sz w:val="24"/>
          <w:szCs w:val="24"/>
        </w:rPr>
        <w:t>15.</w:t>
      </w:r>
      <w:proofErr w:type="gramEnd"/>
      <w:r w:rsidRPr="004610A1">
        <w:rPr>
          <w:rFonts w:ascii="Arial" w:hAnsi="Arial" w:cs="Arial"/>
          <w:sz w:val="24"/>
          <w:szCs w:val="24"/>
        </w:rPr>
        <w:t>SãoresponsabilidadesdosservidoresintegrantesdaUnidadedeControleInterno: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 – </w:t>
      </w:r>
      <w:proofErr w:type="gramStart"/>
      <w:r>
        <w:rPr>
          <w:rFonts w:ascii="Arial" w:hAnsi="Arial" w:cs="Arial"/>
          <w:sz w:val="24"/>
          <w:szCs w:val="24"/>
        </w:rPr>
        <w:t>M</w:t>
      </w:r>
      <w:r w:rsidRPr="004610A1">
        <w:rPr>
          <w:rFonts w:ascii="Arial" w:hAnsi="Arial" w:cs="Arial"/>
          <w:sz w:val="24"/>
          <w:szCs w:val="24"/>
        </w:rPr>
        <w:t>anter,</w:t>
      </w:r>
      <w:proofErr w:type="gramEnd"/>
      <w:r w:rsidRPr="004610A1">
        <w:rPr>
          <w:rFonts w:ascii="Arial" w:hAnsi="Arial" w:cs="Arial"/>
          <w:sz w:val="24"/>
          <w:szCs w:val="24"/>
        </w:rPr>
        <w:t>nodesempenhodastarefasaqueestiveremencarregados,atitudedeindependência,serenidadeeimparcialidade;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 – </w:t>
      </w:r>
      <w:proofErr w:type="gramStart"/>
      <w:r>
        <w:rPr>
          <w:rFonts w:ascii="Arial" w:hAnsi="Arial" w:cs="Arial"/>
          <w:sz w:val="24"/>
          <w:szCs w:val="24"/>
        </w:rPr>
        <w:t>R</w:t>
      </w:r>
      <w:r w:rsidRPr="004610A1">
        <w:rPr>
          <w:rFonts w:ascii="Arial" w:hAnsi="Arial" w:cs="Arial"/>
          <w:sz w:val="24"/>
          <w:szCs w:val="24"/>
        </w:rPr>
        <w:t>epresentar,</w:t>
      </w:r>
      <w:proofErr w:type="gramEnd"/>
      <w:r w:rsidRPr="004610A1">
        <w:rPr>
          <w:rFonts w:ascii="Arial" w:hAnsi="Arial" w:cs="Arial"/>
          <w:sz w:val="24"/>
          <w:szCs w:val="24"/>
        </w:rPr>
        <w:t>porescrito,aoPrefeitoouPresidentedaCâmara,contraservidorquetenhapraticadoatosirregularesouilícitos;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III – </w:t>
      </w:r>
      <w:proofErr w:type="gramStart"/>
      <w:r>
        <w:rPr>
          <w:rFonts w:ascii="Arial" w:hAnsi="Arial" w:cs="Arial"/>
          <w:sz w:val="24"/>
          <w:szCs w:val="24"/>
        </w:rPr>
        <w:t>G</w:t>
      </w:r>
      <w:r w:rsidRPr="004610A1">
        <w:rPr>
          <w:rFonts w:ascii="Arial" w:hAnsi="Arial" w:cs="Arial"/>
          <w:sz w:val="24"/>
          <w:szCs w:val="24"/>
        </w:rPr>
        <w:t>uardarsigilosobredadoseinformaçõesobtidosemdecorrênciadoexercíciodesuasfunçõespertinentesaassuntossobsuafiscalização,</w:t>
      </w:r>
      <w:proofErr w:type="gramEnd"/>
      <w:r w:rsidRPr="004610A1">
        <w:rPr>
          <w:rFonts w:ascii="Arial" w:hAnsi="Arial" w:cs="Arial"/>
          <w:sz w:val="24"/>
          <w:szCs w:val="24"/>
        </w:rPr>
        <w:t>utilizando-osexclusivamenteparaaelaboraçãoderelatórios,parecereserepresentaçõesaoPrefeitoouPresidentedaCâmara,eparaexpediçãoderecomendações;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IV – </w:t>
      </w:r>
      <w:r>
        <w:rPr>
          <w:rFonts w:ascii="Arial" w:hAnsi="Arial" w:cs="Arial"/>
          <w:sz w:val="24"/>
          <w:szCs w:val="24"/>
        </w:rPr>
        <w:t>F</w:t>
      </w:r>
      <w:r w:rsidRPr="004610A1">
        <w:rPr>
          <w:rFonts w:ascii="Arial" w:hAnsi="Arial" w:cs="Arial"/>
          <w:sz w:val="24"/>
          <w:szCs w:val="24"/>
        </w:rPr>
        <w:t>undamentardeformaobjetivaeclaraasrazõesdopedidodeinstauraçãodeTomadadeContasEspecial;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 – </w:t>
      </w:r>
      <w:proofErr w:type="gramStart"/>
      <w:r>
        <w:rPr>
          <w:rFonts w:ascii="Arial" w:hAnsi="Arial" w:cs="Arial"/>
          <w:sz w:val="24"/>
          <w:szCs w:val="24"/>
        </w:rPr>
        <w:t>D</w:t>
      </w:r>
      <w:r w:rsidRPr="004610A1">
        <w:rPr>
          <w:rFonts w:ascii="Arial" w:hAnsi="Arial" w:cs="Arial"/>
          <w:sz w:val="24"/>
          <w:szCs w:val="24"/>
        </w:rPr>
        <w:t>esempenharcomzeloprofissional,</w:t>
      </w:r>
      <w:proofErr w:type="gramEnd"/>
      <w:r w:rsidRPr="004610A1">
        <w:rPr>
          <w:rFonts w:ascii="Arial" w:hAnsi="Arial" w:cs="Arial"/>
          <w:sz w:val="24"/>
          <w:szCs w:val="24"/>
        </w:rPr>
        <w:t>ética,responsabilidadeesigiloasatribuiçõesdaUnidadeCentraldeControleInterno;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VI – </w:t>
      </w:r>
      <w:proofErr w:type="gramStart"/>
      <w:r>
        <w:rPr>
          <w:rFonts w:ascii="Arial" w:hAnsi="Arial" w:cs="Arial"/>
          <w:sz w:val="24"/>
          <w:szCs w:val="24"/>
        </w:rPr>
        <w:t>D</w:t>
      </w:r>
      <w:r w:rsidRPr="004610A1">
        <w:rPr>
          <w:rFonts w:ascii="Arial" w:hAnsi="Arial" w:cs="Arial"/>
          <w:sz w:val="24"/>
          <w:szCs w:val="24"/>
        </w:rPr>
        <w:t>ispensartratamentoespecialparaosassuntosdecarátersigiloso,</w:t>
      </w:r>
      <w:proofErr w:type="gramEnd"/>
      <w:r w:rsidRPr="004610A1">
        <w:rPr>
          <w:rFonts w:ascii="Arial" w:hAnsi="Arial" w:cs="Arial"/>
          <w:sz w:val="24"/>
          <w:szCs w:val="24"/>
        </w:rPr>
        <w:t>observandoasorientaçõeseinstruçõesdoChefedoPoderExecutivoedaProcuradoriadoMunicípio,assimcomo,quandoforocaso,doPresidentedoPoderLegislativo;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VII – </w:t>
      </w:r>
      <w:proofErr w:type="gramStart"/>
      <w:r w:rsidRPr="004610A1">
        <w:rPr>
          <w:rFonts w:ascii="Arial" w:hAnsi="Arial" w:cs="Arial"/>
          <w:sz w:val="24"/>
          <w:szCs w:val="24"/>
        </w:rPr>
        <w:t>assinarconjuntamenteosRelatóriosdeGestãoFiscaleodePrestaçãodeContas</w:t>
      </w:r>
      <w:proofErr w:type="gramEnd"/>
      <w:r w:rsidRPr="004610A1">
        <w:rPr>
          <w:rFonts w:ascii="Arial" w:hAnsi="Arial" w:cs="Arial"/>
          <w:sz w:val="24"/>
          <w:szCs w:val="24"/>
        </w:rPr>
        <w:t>.</w:t>
      </w:r>
    </w:p>
    <w:p w:rsidR="001C253F" w:rsidRPr="004610A1" w:rsidRDefault="001C253F" w:rsidP="001C253F">
      <w:pPr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CapítuloIV</w:t>
      </w:r>
      <w:proofErr w:type="spellEnd"/>
      <w:proofErr w:type="gramEnd"/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r w:rsidRPr="004610A1">
        <w:rPr>
          <w:rFonts w:ascii="Arial" w:hAnsi="Arial" w:cs="Arial"/>
          <w:b/>
          <w:sz w:val="24"/>
          <w:szCs w:val="24"/>
        </w:rPr>
        <w:t>DasCompetênciaseAtribuiçõesdosÓrgãosdoSistemadeControleInternodoMunicípio</w:t>
      </w:r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SeçãoI</w:t>
      </w:r>
      <w:proofErr w:type="spellEnd"/>
      <w:proofErr w:type="gramEnd"/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DaUnidadeCentraldeControleInterno</w:t>
      </w:r>
      <w:proofErr w:type="spellEnd"/>
      <w:proofErr w:type="gramEnd"/>
      <w:r w:rsidRPr="004610A1">
        <w:rPr>
          <w:rFonts w:ascii="Arial" w:hAnsi="Arial" w:cs="Arial"/>
          <w:b/>
          <w:sz w:val="24"/>
          <w:szCs w:val="24"/>
        </w:rPr>
        <w:t xml:space="preserve"> – UCCI</w:t>
      </w:r>
    </w:p>
    <w:p w:rsidR="001C253F" w:rsidRPr="004610A1" w:rsidRDefault="001C253F" w:rsidP="001C253F">
      <w:pPr>
        <w:jc w:val="center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</w:t>
      </w:r>
      <w:proofErr w:type="gramStart"/>
      <w:r w:rsidRPr="004610A1">
        <w:rPr>
          <w:rFonts w:ascii="Arial" w:hAnsi="Arial" w:cs="Arial"/>
          <w:sz w:val="24"/>
          <w:szCs w:val="24"/>
        </w:rPr>
        <w:t>16.</w:t>
      </w:r>
      <w:proofErr w:type="spellStart"/>
      <w:proofErr w:type="gramEnd"/>
      <w:r w:rsidRPr="004610A1">
        <w:rPr>
          <w:rFonts w:ascii="Arial" w:hAnsi="Arial" w:cs="Arial"/>
          <w:sz w:val="24"/>
          <w:szCs w:val="24"/>
        </w:rPr>
        <w:t>CompeteàUnidadeCentraldeControleInterno</w:t>
      </w:r>
      <w:proofErr w:type="spellEnd"/>
      <w:r w:rsidRPr="004610A1">
        <w:rPr>
          <w:rFonts w:ascii="Arial" w:hAnsi="Arial" w:cs="Arial"/>
          <w:sz w:val="24"/>
          <w:szCs w:val="24"/>
        </w:rPr>
        <w:t xml:space="preserve"> – UCCIacoordenaçãoesupervisãodoSistemadeControleInternodoMunicípio,compreendendo: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 – </w:t>
      </w:r>
      <w:proofErr w:type="gramStart"/>
      <w:r>
        <w:rPr>
          <w:rFonts w:ascii="Arial" w:hAnsi="Arial" w:cs="Arial"/>
          <w:sz w:val="24"/>
          <w:szCs w:val="24"/>
        </w:rPr>
        <w:t>C</w:t>
      </w:r>
      <w:r w:rsidRPr="004610A1">
        <w:rPr>
          <w:rFonts w:ascii="Arial" w:hAnsi="Arial" w:cs="Arial"/>
          <w:sz w:val="24"/>
          <w:szCs w:val="24"/>
        </w:rPr>
        <w:t>oordenarasatividadesrelacionadasaoSistemadeControleInternodoMunicípio,</w:t>
      </w:r>
      <w:proofErr w:type="gramEnd"/>
      <w:r w:rsidRPr="004610A1">
        <w:rPr>
          <w:rFonts w:ascii="Arial" w:hAnsi="Arial" w:cs="Arial"/>
          <w:sz w:val="24"/>
          <w:szCs w:val="24"/>
        </w:rPr>
        <w:t>promovendoasuaintegraçãooperacional,eorientaraexpediçãodosatosnormativossobreprocedimentosdecontrole e fixação de prazos a serem cumpridos pelos órgãos e entidades auditados internamente para resposta aos questionamentos formulados e aos relatórios elaborados, assim como para a adoção das medidas corretivas demandadas;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 – </w:t>
      </w:r>
      <w:proofErr w:type="gramStart"/>
      <w:r>
        <w:rPr>
          <w:rFonts w:ascii="Arial" w:hAnsi="Arial" w:cs="Arial"/>
          <w:sz w:val="24"/>
          <w:szCs w:val="24"/>
        </w:rPr>
        <w:t>A</w:t>
      </w:r>
      <w:r w:rsidRPr="004610A1">
        <w:rPr>
          <w:rFonts w:ascii="Arial" w:hAnsi="Arial" w:cs="Arial"/>
          <w:sz w:val="24"/>
          <w:szCs w:val="24"/>
        </w:rPr>
        <w:t>poiarocontroleexternonoexercíciodesuamissãoinstitucional,</w:t>
      </w:r>
      <w:proofErr w:type="gramEnd"/>
      <w:r w:rsidRPr="004610A1">
        <w:rPr>
          <w:rFonts w:ascii="Arial" w:hAnsi="Arial" w:cs="Arial"/>
          <w:sz w:val="24"/>
          <w:szCs w:val="24"/>
        </w:rPr>
        <w:t>centralizando,aníveloperacional,orelacionamentocomoTribunaldeContasdoEstadoecomaCâmaradeVereadores;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III – </w:t>
      </w:r>
      <w:r>
        <w:rPr>
          <w:rFonts w:ascii="Arial" w:hAnsi="Arial" w:cs="Arial"/>
          <w:sz w:val="24"/>
          <w:szCs w:val="24"/>
        </w:rPr>
        <w:t>A</w:t>
      </w:r>
      <w:r w:rsidRPr="004610A1">
        <w:rPr>
          <w:rFonts w:ascii="Arial" w:hAnsi="Arial" w:cs="Arial"/>
          <w:sz w:val="24"/>
          <w:szCs w:val="24"/>
        </w:rPr>
        <w:t>ssessoraraAdministraçãonosaspectosrelacionadoscomoscontrolesinternoeexternoequantoàlegalidadedosatosdegestão;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IV – </w:t>
      </w:r>
      <w:proofErr w:type="gramStart"/>
      <w:r>
        <w:rPr>
          <w:rFonts w:ascii="Arial" w:hAnsi="Arial" w:cs="Arial"/>
          <w:sz w:val="24"/>
          <w:szCs w:val="24"/>
        </w:rPr>
        <w:t>M</w:t>
      </w:r>
      <w:r w:rsidRPr="004610A1">
        <w:rPr>
          <w:rFonts w:ascii="Arial" w:hAnsi="Arial" w:cs="Arial"/>
          <w:sz w:val="24"/>
          <w:szCs w:val="24"/>
        </w:rPr>
        <w:t>edireavaliaraeficiênciaeeficáciadosprocedimentosdecontroleinternoadotadospelosÓrgãosSetoriaisdoSistema,</w:t>
      </w:r>
      <w:proofErr w:type="gramEnd"/>
      <w:r w:rsidRPr="004610A1">
        <w:rPr>
          <w:rFonts w:ascii="Arial" w:hAnsi="Arial" w:cs="Arial"/>
          <w:sz w:val="24"/>
          <w:szCs w:val="24"/>
        </w:rPr>
        <w:t>atravésdaatividadedeauditoriainterna;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 – </w:t>
      </w:r>
      <w:proofErr w:type="gramStart"/>
      <w:r>
        <w:rPr>
          <w:rFonts w:ascii="Arial" w:hAnsi="Arial" w:cs="Arial"/>
          <w:sz w:val="24"/>
          <w:szCs w:val="24"/>
        </w:rPr>
        <w:t>R</w:t>
      </w:r>
      <w:r w:rsidRPr="004610A1">
        <w:rPr>
          <w:rFonts w:ascii="Arial" w:hAnsi="Arial" w:cs="Arial"/>
          <w:sz w:val="24"/>
          <w:szCs w:val="24"/>
        </w:rPr>
        <w:t>ealizarauditoriasespecíficasemunidadesdaAdministraçãoDiretaeIndireta</w:t>
      </w:r>
      <w:proofErr w:type="gramEnd"/>
      <w:r w:rsidRPr="004610A1">
        <w:rPr>
          <w:rFonts w:ascii="Arial" w:hAnsi="Arial" w:cs="Arial"/>
          <w:sz w:val="24"/>
          <w:szCs w:val="24"/>
        </w:rPr>
        <w:t>,voltadasaaferiraregularidadenaaplicaçãoderecursosrecebidosatravésdeconvênioseementidadesdedireitoprivado,voltadasaaferiraregularidadenaaplicaçãoderecursostransferidospeloMunicípio;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VI – </w:t>
      </w:r>
      <w:r>
        <w:rPr>
          <w:rFonts w:ascii="Arial" w:hAnsi="Arial" w:cs="Arial"/>
          <w:sz w:val="24"/>
          <w:szCs w:val="24"/>
        </w:rPr>
        <w:t>R</w:t>
      </w:r>
      <w:r w:rsidRPr="004610A1">
        <w:rPr>
          <w:rFonts w:ascii="Arial" w:hAnsi="Arial" w:cs="Arial"/>
          <w:sz w:val="24"/>
          <w:szCs w:val="24"/>
        </w:rPr>
        <w:t>ealizarauditoriasespecíficassobreocumprimentodecontratosfirmadospeloMunicípionaqualidadedecontratanteesobreospermissionárioseconcessionáriosdeserviçospúblicos;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VII – </w:t>
      </w:r>
      <w:proofErr w:type="gramStart"/>
      <w:r>
        <w:rPr>
          <w:rFonts w:ascii="Arial" w:hAnsi="Arial" w:cs="Arial"/>
          <w:sz w:val="24"/>
          <w:szCs w:val="24"/>
        </w:rPr>
        <w:t>A</w:t>
      </w:r>
      <w:r w:rsidRPr="004610A1">
        <w:rPr>
          <w:rFonts w:ascii="Arial" w:hAnsi="Arial" w:cs="Arial"/>
          <w:sz w:val="24"/>
          <w:szCs w:val="24"/>
        </w:rPr>
        <w:t>valiarocumprimentodosprogramas,</w:t>
      </w:r>
      <w:proofErr w:type="gramEnd"/>
      <w:r w:rsidRPr="004610A1">
        <w:rPr>
          <w:rFonts w:ascii="Arial" w:hAnsi="Arial" w:cs="Arial"/>
          <w:sz w:val="24"/>
          <w:szCs w:val="24"/>
        </w:rPr>
        <w:t>objetivosemetasespelhadasnoPlanoPlurianual,naLeideDiretrizesOrçamentáriasenosOrçamentosdoMunicípio;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VIII – </w:t>
      </w:r>
      <w:r>
        <w:rPr>
          <w:rFonts w:ascii="Arial" w:hAnsi="Arial" w:cs="Arial"/>
          <w:sz w:val="24"/>
          <w:szCs w:val="24"/>
        </w:rPr>
        <w:t>E</w:t>
      </w:r>
      <w:r w:rsidRPr="004610A1">
        <w:rPr>
          <w:rFonts w:ascii="Arial" w:hAnsi="Arial" w:cs="Arial"/>
          <w:sz w:val="24"/>
          <w:szCs w:val="24"/>
        </w:rPr>
        <w:t>xerceroacompanhamentosobreaobservânciadoslimitesconstitucionaisdeaplicaçãoemgastoscomamanutençãoeodesenvolvimentodoensinoecomdespesasnaáreadesaúde;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IX – </w:t>
      </w:r>
      <w:r>
        <w:rPr>
          <w:rFonts w:ascii="Arial" w:hAnsi="Arial" w:cs="Arial"/>
          <w:sz w:val="24"/>
          <w:szCs w:val="24"/>
        </w:rPr>
        <w:t>E</w:t>
      </w:r>
      <w:r w:rsidRPr="004610A1">
        <w:rPr>
          <w:rFonts w:ascii="Arial" w:hAnsi="Arial" w:cs="Arial"/>
          <w:sz w:val="24"/>
          <w:szCs w:val="24"/>
        </w:rPr>
        <w:t>xerceroacompanhamentosobreocumprimentodasmetasfiscaisesobreaobservânciaaoslimitesecondiçõesimpostaspelaLeiComplementar</w:t>
      </w:r>
      <w:r>
        <w:rPr>
          <w:rFonts w:ascii="Arial" w:hAnsi="Arial" w:cs="Arial"/>
          <w:sz w:val="24"/>
          <w:szCs w:val="24"/>
        </w:rPr>
        <w:t xml:space="preserve">nº </w:t>
      </w:r>
      <w:proofErr w:type="gramStart"/>
      <w:r w:rsidRPr="004610A1">
        <w:rPr>
          <w:rFonts w:ascii="Arial" w:hAnsi="Arial" w:cs="Arial"/>
          <w:sz w:val="24"/>
          <w:szCs w:val="24"/>
        </w:rPr>
        <w:t>101,</w:t>
      </w:r>
      <w:proofErr w:type="gramEnd"/>
      <w:r w:rsidRPr="004610A1">
        <w:rPr>
          <w:rFonts w:ascii="Arial" w:hAnsi="Arial" w:cs="Arial"/>
          <w:sz w:val="24"/>
          <w:szCs w:val="24"/>
        </w:rPr>
        <w:t>de4 de maiode2000;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 –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4610A1">
        <w:rPr>
          <w:rFonts w:ascii="Arial" w:hAnsi="Arial" w:cs="Arial"/>
          <w:sz w:val="24"/>
          <w:szCs w:val="24"/>
        </w:rPr>
        <w:t>fetuaroacompanhamentosobreocumprimentodolimitedegastostotaisedepessoaldoPoderLegislativoMunicipal,</w:t>
      </w:r>
      <w:proofErr w:type="gramEnd"/>
      <w:r w:rsidRPr="004610A1">
        <w:rPr>
          <w:rFonts w:ascii="Arial" w:hAnsi="Arial" w:cs="Arial"/>
          <w:sz w:val="24"/>
          <w:szCs w:val="24"/>
        </w:rPr>
        <w:t>nostermosdo</w:t>
      </w:r>
      <w:r>
        <w:rPr>
          <w:rFonts w:ascii="Arial" w:hAnsi="Arial" w:cs="Arial"/>
          <w:sz w:val="24"/>
          <w:szCs w:val="24"/>
        </w:rPr>
        <w:t xml:space="preserve">art. </w:t>
      </w:r>
      <w:r w:rsidRPr="004610A1">
        <w:rPr>
          <w:rFonts w:ascii="Arial" w:hAnsi="Arial" w:cs="Arial"/>
          <w:sz w:val="24"/>
          <w:szCs w:val="24"/>
        </w:rPr>
        <w:t>29-</w:t>
      </w:r>
      <w:proofErr w:type="spellStart"/>
      <w:proofErr w:type="gramStart"/>
      <w:r w:rsidRPr="004610A1">
        <w:rPr>
          <w:rFonts w:ascii="Arial" w:hAnsi="Arial" w:cs="Arial"/>
          <w:sz w:val="24"/>
          <w:szCs w:val="24"/>
        </w:rPr>
        <w:t>AdaConstituiçãodaRepúblicaFederativadoBrasiledoincisoVIdo</w:t>
      </w:r>
      <w:r>
        <w:rPr>
          <w:rFonts w:ascii="Arial" w:hAnsi="Arial" w:cs="Arial"/>
          <w:sz w:val="24"/>
          <w:szCs w:val="24"/>
        </w:rPr>
        <w:t>art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4610A1">
        <w:rPr>
          <w:rFonts w:ascii="Arial" w:hAnsi="Arial" w:cs="Arial"/>
          <w:sz w:val="24"/>
          <w:szCs w:val="24"/>
        </w:rPr>
        <w:t>59daLeiComplementar</w:t>
      </w:r>
      <w:r>
        <w:rPr>
          <w:rFonts w:ascii="Arial" w:hAnsi="Arial" w:cs="Arial"/>
          <w:sz w:val="24"/>
          <w:szCs w:val="24"/>
        </w:rPr>
        <w:t>nº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101,de4 de maiode2000;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XI – </w:t>
      </w:r>
      <w:r>
        <w:rPr>
          <w:rFonts w:ascii="Arial" w:hAnsi="Arial" w:cs="Arial"/>
          <w:sz w:val="24"/>
          <w:szCs w:val="24"/>
        </w:rPr>
        <w:t>M</w:t>
      </w:r>
      <w:r w:rsidRPr="004610A1">
        <w:rPr>
          <w:rFonts w:ascii="Arial" w:hAnsi="Arial" w:cs="Arial"/>
          <w:sz w:val="24"/>
          <w:szCs w:val="24"/>
        </w:rPr>
        <w:t>anifestar-</w:t>
      </w:r>
      <w:proofErr w:type="gramStart"/>
      <w:r w:rsidRPr="004610A1">
        <w:rPr>
          <w:rFonts w:ascii="Arial" w:hAnsi="Arial" w:cs="Arial"/>
          <w:sz w:val="24"/>
          <w:szCs w:val="24"/>
        </w:rPr>
        <w:t>se,</w:t>
      </w:r>
      <w:proofErr w:type="gramEnd"/>
      <w:r w:rsidRPr="004610A1">
        <w:rPr>
          <w:rFonts w:ascii="Arial" w:hAnsi="Arial" w:cs="Arial"/>
          <w:sz w:val="24"/>
          <w:szCs w:val="24"/>
        </w:rPr>
        <w:t>quandosolicitadopelaAdministração,eemconjuntocomaProcuradoriaGeraldoMunicípio,acercadaregularidadeelegalidadedeprocessoslicitatórios,suadispensaouinexigibilidade,esobreocumprimentoe/oulegalidadedeatos,contratoseoutrosinstrumentoscongêneres;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XII – </w:t>
      </w:r>
      <w:proofErr w:type="gramStart"/>
      <w:r>
        <w:rPr>
          <w:rFonts w:ascii="Arial" w:hAnsi="Arial" w:cs="Arial"/>
          <w:sz w:val="24"/>
          <w:szCs w:val="24"/>
        </w:rPr>
        <w:t>O</w:t>
      </w:r>
      <w:r w:rsidRPr="004610A1">
        <w:rPr>
          <w:rFonts w:ascii="Arial" w:hAnsi="Arial" w:cs="Arial"/>
          <w:sz w:val="24"/>
          <w:szCs w:val="24"/>
        </w:rPr>
        <w:t>rientaroestabelecimentodemecanismosvoltadosacomprovaralegalidadeealegitimidadedosatosdegestãoeavaliarosresultados,</w:t>
      </w:r>
      <w:proofErr w:type="gramEnd"/>
      <w:r w:rsidRPr="004610A1">
        <w:rPr>
          <w:rFonts w:ascii="Arial" w:hAnsi="Arial" w:cs="Arial"/>
          <w:sz w:val="24"/>
          <w:szCs w:val="24"/>
        </w:rPr>
        <w:t>quantoàeficácia,eficiênciaeeconomicidadenagestãoorçamentária,financeiraepatrimonialnasentidadesdaAdministraçãoPúblicaMunicipal,bemcomonaaplicaçãoderecursospúblicosporentidadesdedireitoprivado;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XIII – </w:t>
      </w:r>
      <w:r>
        <w:rPr>
          <w:rFonts w:ascii="Arial" w:hAnsi="Arial" w:cs="Arial"/>
          <w:sz w:val="24"/>
          <w:szCs w:val="24"/>
        </w:rPr>
        <w:t>V</w:t>
      </w:r>
      <w:r w:rsidRPr="004610A1">
        <w:rPr>
          <w:rFonts w:ascii="Arial" w:hAnsi="Arial" w:cs="Arial"/>
          <w:sz w:val="24"/>
          <w:szCs w:val="24"/>
        </w:rPr>
        <w:t>erificaraobservânciadoslimitesecondiçõesparaarealizaçãodeoperaçõesdecréditoesobreainscriçãodecompromissosemRestosaPagar;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XIV –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4610A1">
        <w:rPr>
          <w:rFonts w:ascii="Arial" w:hAnsi="Arial" w:cs="Arial"/>
          <w:sz w:val="24"/>
          <w:szCs w:val="24"/>
        </w:rPr>
        <w:t>fetuaroacompanhamentosobreasmedidasadotadasparaoretornodadespesatotalcompessoalaoslimiteslegais,</w:t>
      </w:r>
      <w:proofErr w:type="gramEnd"/>
      <w:r w:rsidRPr="004610A1">
        <w:rPr>
          <w:rFonts w:ascii="Arial" w:hAnsi="Arial" w:cs="Arial"/>
          <w:sz w:val="24"/>
          <w:szCs w:val="24"/>
        </w:rPr>
        <w:t>nostermosdos</w:t>
      </w:r>
      <w:r>
        <w:rPr>
          <w:rFonts w:ascii="Arial" w:hAnsi="Arial" w:cs="Arial"/>
          <w:sz w:val="24"/>
          <w:szCs w:val="24"/>
        </w:rPr>
        <w:t xml:space="preserve">artigos </w:t>
      </w:r>
      <w:r w:rsidRPr="004610A1">
        <w:rPr>
          <w:rFonts w:ascii="Arial" w:hAnsi="Arial" w:cs="Arial"/>
          <w:sz w:val="24"/>
          <w:szCs w:val="24"/>
        </w:rPr>
        <w:t>22e23daLeiComplementar</w:t>
      </w:r>
      <w:r>
        <w:rPr>
          <w:rFonts w:ascii="Arial" w:hAnsi="Arial" w:cs="Arial"/>
          <w:sz w:val="24"/>
          <w:szCs w:val="24"/>
        </w:rPr>
        <w:t>n</w:t>
      </w:r>
      <w:r w:rsidRPr="004610A1">
        <w:rPr>
          <w:rFonts w:ascii="Arial" w:hAnsi="Arial" w:cs="Arial"/>
          <w:sz w:val="24"/>
          <w:szCs w:val="24"/>
        </w:rPr>
        <w:t>º 101,de4 de maiode2000;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XV –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4610A1">
        <w:rPr>
          <w:rFonts w:ascii="Arial" w:hAnsi="Arial" w:cs="Arial"/>
          <w:sz w:val="24"/>
          <w:szCs w:val="24"/>
        </w:rPr>
        <w:t>fetuaroacompanhamentosobreasprovidênciastomadasparaareconduçãodosmontantesdasdívida</w:t>
      </w:r>
      <w:r w:rsidRPr="004610A1">
        <w:rPr>
          <w:rFonts w:ascii="Arial" w:hAnsi="Arial" w:cs="Arial"/>
          <w:sz w:val="24"/>
          <w:szCs w:val="24"/>
        </w:rPr>
        <w:lastRenderedPageBreak/>
        <w:t>sconsolidadaemobiliáriaaosrespectivoslimites,</w:t>
      </w:r>
      <w:proofErr w:type="gramEnd"/>
      <w:r w:rsidRPr="004610A1">
        <w:rPr>
          <w:rFonts w:ascii="Arial" w:hAnsi="Arial" w:cs="Arial"/>
          <w:sz w:val="24"/>
          <w:szCs w:val="24"/>
        </w:rPr>
        <w:t>conformedispostono</w:t>
      </w:r>
      <w:r>
        <w:rPr>
          <w:rFonts w:ascii="Arial" w:hAnsi="Arial" w:cs="Arial"/>
          <w:sz w:val="24"/>
          <w:szCs w:val="24"/>
        </w:rPr>
        <w:t>art.</w:t>
      </w:r>
      <w:r w:rsidRPr="004610A1">
        <w:rPr>
          <w:rFonts w:ascii="Arial" w:hAnsi="Arial" w:cs="Arial"/>
          <w:sz w:val="24"/>
          <w:szCs w:val="24"/>
        </w:rPr>
        <w:t>31daLeiComplementar</w:t>
      </w:r>
      <w:r>
        <w:rPr>
          <w:rFonts w:ascii="Arial" w:hAnsi="Arial" w:cs="Arial"/>
          <w:sz w:val="24"/>
          <w:szCs w:val="24"/>
        </w:rPr>
        <w:t>n</w:t>
      </w:r>
      <w:r w:rsidRPr="004610A1">
        <w:rPr>
          <w:rFonts w:ascii="Arial" w:hAnsi="Arial" w:cs="Arial"/>
          <w:sz w:val="24"/>
          <w:szCs w:val="24"/>
        </w:rPr>
        <w:t>º 101,de4 de maiode2000;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XVI – </w:t>
      </w:r>
      <w:proofErr w:type="gramStart"/>
      <w:r>
        <w:rPr>
          <w:rFonts w:ascii="Arial" w:hAnsi="Arial" w:cs="Arial"/>
          <w:sz w:val="24"/>
          <w:szCs w:val="24"/>
        </w:rPr>
        <w:t>A</w:t>
      </w:r>
      <w:r w:rsidRPr="004610A1">
        <w:rPr>
          <w:rFonts w:ascii="Arial" w:hAnsi="Arial" w:cs="Arial"/>
          <w:sz w:val="24"/>
          <w:szCs w:val="24"/>
        </w:rPr>
        <w:t>feriradestinaçãodosrecursosobtidoscomaalienaçãodeativos,</w:t>
      </w:r>
      <w:proofErr w:type="gramEnd"/>
      <w:r w:rsidRPr="004610A1">
        <w:rPr>
          <w:rFonts w:ascii="Arial" w:hAnsi="Arial" w:cs="Arial"/>
          <w:sz w:val="24"/>
          <w:szCs w:val="24"/>
        </w:rPr>
        <w:t>tendoemvistaasrestriçõesconstitucionaiseasdaLeiComplementar</w:t>
      </w:r>
      <w:r>
        <w:rPr>
          <w:rFonts w:ascii="Arial" w:hAnsi="Arial" w:cs="Arial"/>
          <w:sz w:val="24"/>
          <w:szCs w:val="24"/>
        </w:rPr>
        <w:t>n</w:t>
      </w:r>
      <w:r w:rsidRPr="004610A1">
        <w:rPr>
          <w:rFonts w:ascii="Arial" w:hAnsi="Arial" w:cs="Arial"/>
          <w:sz w:val="24"/>
          <w:szCs w:val="24"/>
        </w:rPr>
        <w:t>º 101,de4 de maiode2000;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XVII – </w:t>
      </w:r>
      <w:r>
        <w:rPr>
          <w:rFonts w:ascii="Arial" w:hAnsi="Arial" w:cs="Arial"/>
          <w:sz w:val="24"/>
          <w:szCs w:val="24"/>
        </w:rPr>
        <w:t>E</w:t>
      </w:r>
      <w:r w:rsidRPr="004610A1">
        <w:rPr>
          <w:rFonts w:ascii="Arial" w:hAnsi="Arial" w:cs="Arial"/>
          <w:sz w:val="24"/>
          <w:szCs w:val="24"/>
        </w:rPr>
        <w:t>xerceroacompanhamentosobreaelaboraçãoedivulgaçãodosinstrumentosdetransparênciadagestãofiscalnostermos</w:t>
      </w:r>
      <w:r>
        <w:rPr>
          <w:rFonts w:ascii="Arial" w:hAnsi="Arial" w:cs="Arial"/>
          <w:sz w:val="24"/>
          <w:szCs w:val="24"/>
        </w:rPr>
        <w:t xml:space="preserve">da Lei </w:t>
      </w:r>
      <w:proofErr w:type="gramStart"/>
      <w:r>
        <w:rPr>
          <w:rFonts w:ascii="Arial" w:hAnsi="Arial" w:cs="Arial"/>
          <w:sz w:val="24"/>
          <w:szCs w:val="24"/>
        </w:rPr>
        <w:t>n</w:t>
      </w:r>
      <w:r w:rsidRPr="004610A1">
        <w:rPr>
          <w:rFonts w:ascii="Arial" w:hAnsi="Arial" w:cs="Arial"/>
          <w:sz w:val="24"/>
          <w:szCs w:val="24"/>
        </w:rPr>
        <w:t>º12.</w:t>
      </w:r>
      <w:proofErr w:type="gramEnd"/>
      <w:r w:rsidRPr="004610A1">
        <w:rPr>
          <w:rFonts w:ascii="Arial" w:hAnsi="Arial" w:cs="Arial"/>
          <w:sz w:val="24"/>
          <w:szCs w:val="24"/>
        </w:rPr>
        <w:t>527, de 18 de novembro de 2011 e daLeiComplementar</w:t>
      </w:r>
      <w:r>
        <w:rPr>
          <w:rFonts w:ascii="Arial" w:hAnsi="Arial" w:cs="Arial"/>
          <w:sz w:val="24"/>
          <w:szCs w:val="24"/>
        </w:rPr>
        <w:t>n</w:t>
      </w:r>
      <w:r w:rsidRPr="004610A1">
        <w:rPr>
          <w:rFonts w:ascii="Arial" w:hAnsi="Arial" w:cs="Arial"/>
          <w:sz w:val="24"/>
          <w:szCs w:val="24"/>
        </w:rPr>
        <w:t>º101,de4 de maiode2000,emespecialquantoaoRelatórioResumidodaExecuçãoOrçamentáriaeaoRelatóriodeGestãoFiscal,aferindoaconsistênciadasinformaçõesconstantesdetaisdocumentos;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XVIII – </w:t>
      </w:r>
      <w:proofErr w:type="gramStart"/>
      <w:r>
        <w:rPr>
          <w:rFonts w:ascii="Arial" w:hAnsi="Arial" w:cs="Arial"/>
          <w:sz w:val="24"/>
          <w:szCs w:val="24"/>
        </w:rPr>
        <w:t>P</w:t>
      </w:r>
      <w:r w:rsidRPr="004610A1">
        <w:rPr>
          <w:rFonts w:ascii="Arial" w:hAnsi="Arial" w:cs="Arial"/>
          <w:sz w:val="24"/>
          <w:szCs w:val="24"/>
        </w:rPr>
        <w:t>articipardoprocessodeplanejamentoeacompanharaelaboraçãodoPlanoPlurianual,</w:t>
      </w:r>
      <w:proofErr w:type="gramEnd"/>
      <w:r w:rsidRPr="004610A1">
        <w:rPr>
          <w:rFonts w:ascii="Arial" w:hAnsi="Arial" w:cs="Arial"/>
          <w:sz w:val="24"/>
          <w:szCs w:val="24"/>
        </w:rPr>
        <w:t>daLeideDiretrizesOrçamentáriasedosOrçamentosdoMunicípio;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XIX – </w:t>
      </w:r>
      <w:proofErr w:type="gramStart"/>
      <w:r>
        <w:rPr>
          <w:rFonts w:ascii="Arial" w:hAnsi="Arial" w:cs="Arial"/>
          <w:sz w:val="24"/>
          <w:szCs w:val="24"/>
        </w:rPr>
        <w:t>A</w:t>
      </w:r>
      <w:r w:rsidRPr="004610A1">
        <w:rPr>
          <w:rFonts w:ascii="Arial" w:hAnsi="Arial" w:cs="Arial"/>
          <w:sz w:val="24"/>
          <w:szCs w:val="24"/>
        </w:rPr>
        <w:t>lertaraautoridadeadministrativacompetente,</w:t>
      </w:r>
      <w:proofErr w:type="gramEnd"/>
      <w:r w:rsidRPr="004610A1">
        <w:rPr>
          <w:rFonts w:ascii="Arial" w:hAnsi="Arial" w:cs="Arial"/>
          <w:sz w:val="24"/>
          <w:szCs w:val="24"/>
        </w:rPr>
        <w:t>sobpenaderesponsabilidade</w:t>
      </w:r>
      <w:r>
        <w:rPr>
          <w:rFonts w:ascii="Arial" w:hAnsi="Arial" w:cs="Arial"/>
          <w:sz w:val="24"/>
          <w:szCs w:val="24"/>
        </w:rPr>
        <w:t xml:space="preserve">solidária, nos termos do art. </w:t>
      </w:r>
      <w:r w:rsidRPr="004610A1">
        <w:rPr>
          <w:rFonts w:ascii="Arial" w:hAnsi="Arial" w:cs="Arial"/>
          <w:sz w:val="24"/>
          <w:szCs w:val="24"/>
        </w:rPr>
        <w:t>74, §1º da Constituição da República,</w:t>
      </w:r>
      <w:proofErr w:type="spellStart"/>
      <w:r w:rsidRPr="004610A1">
        <w:rPr>
          <w:rFonts w:ascii="Arial" w:hAnsi="Arial" w:cs="Arial"/>
          <w:sz w:val="24"/>
          <w:szCs w:val="24"/>
        </w:rPr>
        <w:t>indicandoformalmenteo</w:t>
      </w:r>
      <w:proofErr w:type="spellEnd"/>
      <w:r w:rsidRPr="004610A1">
        <w:rPr>
          <w:rFonts w:ascii="Arial" w:hAnsi="Arial" w:cs="Arial"/>
          <w:sz w:val="24"/>
          <w:szCs w:val="24"/>
        </w:rPr>
        <w:t xml:space="preserve"> momento e a forma de adoção de providênciasdestinadasaapurarosatosoufatosilegais,ilegítimosouantieconômicos,queresultemounãoemprejuízoaoerário,praticadosporagentes</w:t>
      </w:r>
      <w:r>
        <w:rPr>
          <w:rFonts w:ascii="Arial" w:hAnsi="Arial" w:cs="Arial"/>
          <w:sz w:val="24"/>
          <w:szCs w:val="24"/>
        </w:rPr>
        <w:t>públicos;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XX – </w:t>
      </w:r>
      <w:proofErr w:type="gramStart"/>
      <w:r>
        <w:rPr>
          <w:rFonts w:ascii="Arial" w:hAnsi="Arial" w:cs="Arial"/>
          <w:sz w:val="24"/>
          <w:szCs w:val="24"/>
        </w:rPr>
        <w:t>D</w:t>
      </w:r>
      <w:r w:rsidRPr="004610A1">
        <w:rPr>
          <w:rFonts w:ascii="Arial" w:hAnsi="Arial" w:cs="Arial"/>
          <w:sz w:val="24"/>
          <w:szCs w:val="24"/>
        </w:rPr>
        <w:t>arciênciaaoTribunaldeContasdoEstadodasirregularidadesouilegalidadesapuradas,</w:t>
      </w:r>
      <w:proofErr w:type="gramEnd"/>
      <w:r w:rsidRPr="004610A1">
        <w:rPr>
          <w:rFonts w:ascii="Arial" w:hAnsi="Arial" w:cs="Arial"/>
          <w:sz w:val="24"/>
          <w:szCs w:val="24"/>
        </w:rPr>
        <w:t>paraasquaisaAdministraçãonãotenhatomadoasprovidênciascabíveisvisandoaapuraçãoderesponsabilidadeseoressarcimentodeeventuaisdanosouprejuízosaoerário;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XXI –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4610A1">
        <w:rPr>
          <w:rFonts w:ascii="Arial" w:hAnsi="Arial" w:cs="Arial"/>
          <w:sz w:val="24"/>
          <w:szCs w:val="24"/>
        </w:rPr>
        <w:t>mitirrelatório,</w:t>
      </w:r>
      <w:proofErr w:type="gramEnd"/>
      <w:r w:rsidRPr="004610A1">
        <w:rPr>
          <w:rFonts w:ascii="Arial" w:hAnsi="Arial" w:cs="Arial"/>
          <w:sz w:val="24"/>
          <w:szCs w:val="24"/>
        </w:rPr>
        <w:t>comparecer,sobreosprocessosdeTomadasdeContasEspeciaisinstauradaspelosórgãosdaAdministraçãoDireta,pelasautarquiasepelasfundações,inclusiveasdeterminadaspeloTribunaldeContasdoEstado.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proofErr w:type="gramStart"/>
      <w:r w:rsidRPr="004610A1">
        <w:rPr>
          <w:rFonts w:ascii="Arial" w:hAnsi="Arial" w:cs="Arial"/>
          <w:sz w:val="24"/>
          <w:szCs w:val="24"/>
        </w:rPr>
        <w:t>Parágrafo</w:t>
      </w:r>
      <w:r>
        <w:rPr>
          <w:rFonts w:ascii="Arial" w:hAnsi="Arial" w:cs="Arial"/>
          <w:sz w:val="24"/>
          <w:szCs w:val="24"/>
        </w:rPr>
        <w:t>único:</w:t>
      </w:r>
      <w:proofErr w:type="gramEnd"/>
      <w:r w:rsidRPr="004610A1">
        <w:rPr>
          <w:rFonts w:ascii="Arial" w:hAnsi="Arial" w:cs="Arial"/>
          <w:sz w:val="24"/>
          <w:szCs w:val="24"/>
        </w:rPr>
        <w:t>AsinstruçõesnormativasdecontroleinternodequetrataoincisoIdesteartigoterãoforçaderegrasque,emcasodedescumprimento,importarãoeminfraçãodisciplinaraserapuradanostermosdoregimedetrabalhoaqueseenquadraoagentepúblicoinfrator.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proofErr w:type="gramStart"/>
      <w:r w:rsidRPr="004610A1">
        <w:rPr>
          <w:rFonts w:ascii="Arial" w:hAnsi="Arial" w:cs="Arial"/>
          <w:sz w:val="24"/>
          <w:szCs w:val="24"/>
        </w:rPr>
        <w:t>17.</w:t>
      </w:r>
      <w:proofErr w:type="spellStart"/>
      <w:proofErr w:type="gramEnd"/>
      <w:r w:rsidRPr="004610A1">
        <w:rPr>
          <w:rFonts w:ascii="Arial" w:hAnsi="Arial" w:cs="Arial"/>
          <w:sz w:val="24"/>
          <w:szCs w:val="24"/>
        </w:rPr>
        <w:t>AUnidadeCentraldeControleInterno</w:t>
      </w:r>
      <w:proofErr w:type="spellEnd"/>
      <w:r w:rsidRPr="004610A1">
        <w:rPr>
          <w:rFonts w:ascii="Arial" w:hAnsi="Arial" w:cs="Arial"/>
          <w:sz w:val="24"/>
          <w:szCs w:val="24"/>
        </w:rPr>
        <w:t xml:space="preserve"> – UCCIéresponsávelpelacoordenaçãodoSistemadeControleInternodoMunicípio,cabendo-lhe,paratanto: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 – </w:t>
      </w:r>
      <w:proofErr w:type="gramStart"/>
      <w:r>
        <w:rPr>
          <w:rFonts w:ascii="Arial" w:hAnsi="Arial" w:cs="Arial"/>
          <w:sz w:val="24"/>
          <w:szCs w:val="24"/>
        </w:rPr>
        <w:t>R</w:t>
      </w:r>
      <w:r w:rsidRPr="004610A1">
        <w:rPr>
          <w:rFonts w:ascii="Arial" w:hAnsi="Arial" w:cs="Arial"/>
          <w:sz w:val="24"/>
          <w:szCs w:val="24"/>
        </w:rPr>
        <w:t>ealizarou,</w:t>
      </w:r>
      <w:proofErr w:type="gramEnd"/>
      <w:r w:rsidRPr="004610A1">
        <w:rPr>
          <w:rFonts w:ascii="Arial" w:hAnsi="Arial" w:cs="Arial"/>
          <w:sz w:val="24"/>
          <w:szCs w:val="24"/>
        </w:rPr>
        <w:t>quandonecessário,determinararealizaçãodeinspeçãoouauditoriasobreagestãodosrecursospúblicosmunicipaissobaresponsabilidadedeórgãoseentidadespúblicoseprivados;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 – </w:t>
      </w:r>
      <w:proofErr w:type="gramStart"/>
      <w:r>
        <w:rPr>
          <w:rFonts w:ascii="Arial" w:hAnsi="Arial" w:cs="Arial"/>
          <w:sz w:val="24"/>
          <w:szCs w:val="24"/>
        </w:rPr>
        <w:t>D</w:t>
      </w:r>
      <w:r w:rsidRPr="004610A1">
        <w:rPr>
          <w:rFonts w:ascii="Arial" w:hAnsi="Arial" w:cs="Arial"/>
          <w:sz w:val="24"/>
          <w:szCs w:val="24"/>
        </w:rPr>
        <w:t>isporsobreanecessidadedainstauraçãodeserviçosseccionaisdecontroleinternonaadministraçãodiretaeindireta,</w:t>
      </w:r>
      <w:proofErr w:type="gramEnd"/>
      <w:r w:rsidRPr="004610A1">
        <w:rPr>
          <w:rFonts w:ascii="Arial" w:hAnsi="Arial" w:cs="Arial"/>
          <w:sz w:val="24"/>
          <w:szCs w:val="24"/>
        </w:rPr>
        <w:t>ficandoadesignaçãodosservidoresacargodosresponsáveispelosrespectivosórgãoseentidades;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III – </w:t>
      </w:r>
      <w:proofErr w:type="gramStart"/>
      <w:r>
        <w:rPr>
          <w:rFonts w:ascii="Arial" w:hAnsi="Arial" w:cs="Arial"/>
          <w:sz w:val="24"/>
          <w:szCs w:val="24"/>
        </w:rPr>
        <w:t>R</w:t>
      </w:r>
      <w:r w:rsidRPr="004610A1">
        <w:rPr>
          <w:rFonts w:ascii="Arial" w:hAnsi="Arial" w:cs="Arial"/>
          <w:sz w:val="24"/>
          <w:szCs w:val="24"/>
        </w:rPr>
        <w:t>egulamentarasatividadesdecontroleatravésdeInstruçõesNormativas</w:t>
      </w:r>
      <w:proofErr w:type="gramEnd"/>
      <w:r w:rsidRPr="004610A1">
        <w:rPr>
          <w:rFonts w:ascii="Arial" w:hAnsi="Arial" w:cs="Arial"/>
          <w:sz w:val="24"/>
          <w:szCs w:val="24"/>
        </w:rPr>
        <w:t>,inclusivequantoàsdenúnciasencaminhadasàCoordenadoriasobreirregularidadesouilegalidadesnaAdministraçãoMunicipal,porservidores,peloscidadãos,partidospolíticos,organização,associaçãoousindicato;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IV –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4610A1">
        <w:rPr>
          <w:rFonts w:ascii="Arial" w:hAnsi="Arial" w:cs="Arial"/>
          <w:sz w:val="24"/>
          <w:szCs w:val="24"/>
        </w:rPr>
        <w:t>mitirparecersobreascontasprestadasoutomadasporórgãoseentidades,</w:t>
      </w:r>
      <w:proofErr w:type="gramEnd"/>
      <w:r w:rsidRPr="004610A1">
        <w:rPr>
          <w:rFonts w:ascii="Arial" w:hAnsi="Arial" w:cs="Arial"/>
          <w:sz w:val="24"/>
          <w:szCs w:val="24"/>
        </w:rPr>
        <w:t>relativasarecursospúblicosrepassadospeloMunicípio;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 – </w:t>
      </w:r>
      <w:r>
        <w:rPr>
          <w:rFonts w:ascii="Arial" w:hAnsi="Arial" w:cs="Arial"/>
          <w:sz w:val="24"/>
          <w:szCs w:val="24"/>
        </w:rPr>
        <w:t>V</w:t>
      </w:r>
      <w:r w:rsidRPr="004610A1">
        <w:rPr>
          <w:rFonts w:ascii="Arial" w:hAnsi="Arial" w:cs="Arial"/>
          <w:sz w:val="24"/>
          <w:szCs w:val="24"/>
        </w:rPr>
        <w:t>erificarasprestaçõesdecontasdosrecursospúblicosrecebidospeloMunicípio;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VI –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O</w:t>
      </w:r>
      <w:r w:rsidRPr="004610A1">
        <w:rPr>
          <w:rFonts w:ascii="Arial" w:hAnsi="Arial" w:cs="Arial"/>
          <w:sz w:val="24"/>
          <w:szCs w:val="24"/>
        </w:rPr>
        <w:t>pinaremprestaçõesoutomadadecontas</w:t>
      </w:r>
      <w:proofErr w:type="spellEnd"/>
      <w:r w:rsidRPr="004610A1">
        <w:rPr>
          <w:rFonts w:ascii="Arial" w:hAnsi="Arial" w:cs="Arial"/>
          <w:sz w:val="24"/>
          <w:szCs w:val="24"/>
        </w:rPr>
        <w:t>,</w:t>
      </w:r>
      <w:proofErr w:type="spellStart"/>
      <w:proofErr w:type="gramEnd"/>
      <w:r w:rsidRPr="004610A1">
        <w:rPr>
          <w:rFonts w:ascii="Arial" w:hAnsi="Arial" w:cs="Arial"/>
          <w:sz w:val="24"/>
          <w:szCs w:val="24"/>
        </w:rPr>
        <w:t>exigidasporforçadelegislação</w:t>
      </w:r>
      <w:proofErr w:type="spellEnd"/>
      <w:r w:rsidRPr="004610A1">
        <w:rPr>
          <w:rFonts w:ascii="Arial" w:hAnsi="Arial" w:cs="Arial"/>
          <w:sz w:val="24"/>
          <w:szCs w:val="24"/>
        </w:rPr>
        <w:t>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VII – </w:t>
      </w:r>
      <w:r>
        <w:rPr>
          <w:rFonts w:ascii="Arial" w:hAnsi="Arial" w:cs="Arial"/>
          <w:sz w:val="24"/>
          <w:szCs w:val="24"/>
        </w:rPr>
        <w:t>C</w:t>
      </w:r>
      <w:r w:rsidRPr="004610A1">
        <w:rPr>
          <w:rFonts w:ascii="Arial" w:hAnsi="Arial" w:cs="Arial"/>
          <w:sz w:val="24"/>
          <w:szCs w:val="24"/>
        </w:rPr>
        <w:t>riarcondiçõesparaoexercíciodocontrolesocialsobreosprogramascontempladoscomrecursosoriundosdosorçamentosdoMunicípio;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lastRenderedPageBreak/>
        <w:t xml:space="preserve">VIII – </w:t>
      </w:r>
      <w:r>
        <w:rPr>
          <w:rFonts w:ascii="Arial" w:hAnsi="Arial" w:cs="Arial"/>
          <w:sz w:val="24"/>
          <w:szCs w:val="24"/>
        </w:rPr>
        <w:t>C</w:t>
      </w:r>
      <w:r w:rsidRPr="004610A1">
        <w:rPr>
          <w:rFonts w:ascii="Arial" w:hAnsi="Arial" w:cs="Arial"/>
          <w:sz w:val="24"/>
          <w:szCs w:val="24"/>
        </w:rPr>
        <w:t>oncentrarasconsultasformuladaspelosdiversossubsistemasdecontroledoMunicípio;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IX – </w:t>
      </w:r>
      <w:r>
        <w:rPr>
          <w:rFonts w:ascii="Arial" w:hAnsi="Arial" w:cs="Arial"/>
          <w:sz w:val="24"/>
          <w:szCs w:val="24"/>
        </w:rPr>
        <w:t>R</w:t>
      </w:r>
      <w:r w:rsidRPr="004610A1">
        <w:rPr>
          <w:rFonts w:ascii="Arial" w:hAnsi="Arial" w:cs="Arial"/>
          <w:sz w:val="24"/>
          <w:szCs w:val="24"/>
        </w:rPr>
        <w:t>esponsabilizar-</w:t>
      </w:r>
      <w:proofErr w:type="gramStart"/>
      <w:r w:rsidRPr="004610A1">
        <w:rPr>
          <w:rFonts w:ascii="Arial" w:hAnsi="Arial" w:cs="Arial"/>
          <w:sz w:val="24"/>
          <w:szCs w:val="24"/>
        </w:rPr>
        <w:t>sepeladisseminaçãodeinformaçõestécnicaselegislaçãoaosórgãossetoriaisdoSistemadeControleInternoe,</w:t>
      </w:r>
      <w:proofErr w:type="gramEnd"/>
      <w:r w:rsidRPr="004610A1">
        <w:rPr>
          <w:rFonts w:ascii="Arial" w:hAnsi="Arial" w:cs="Arial"/>
          <w:sz w:val="24"/>
          <w:szCs w:val="24"/>
        </w:rPr>
        <w:t>eventualmente,aosdemaisórgãosdaAdministraçãoMunicipal;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X – </w:t>
      </w:r>
      <w:proofErr w:type="gramStart"/>
      <w:r>
        <w:rPr>
          <w:rFonts w:ascii="Arial" w:hAnsi="Arial" w:cs="Arial"/>
          <w:sz w:val="24"/>
          <w:szCs w:val="24"/>
        </w:rPr>
        <w:t>R</w:t>
      </w:r>
      <w:r w:rsidRPr="004610A1">
        <w:rPr>
          <w:rFonts w:ascii="Arial" w:hAnsi="Arial" w:cs="Arial"/>
          <w:sz w:val="24"/>
          <w:szCs w:val="24"/>
        </w:rPr>
        <w:t>ealizartreinamentosaosservidoresdedepartamentoseseccionaisintegrantesdoSistemadeControleInterno,</w:t>
      </w:r>
      <w:proofErr w:type="gramEnd"/>
      <w:r w:rsidRPr="004610A1">
        <w:rPr>
          <w:rFonts w:ascii="Arial" w:hAnsi="Arial" w:cs="Arial"/>
          <w:sz w:val="24"/>
          <w:szCs w:val="24"/>
        </w:rPr>
        <w:t>quandonecessário.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SeçãoII</w:t>
      </w:r>
      <w:proofErr w:type="spellEnd"/>
      <w:proofErr w:type="gramEnd"/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r w:rsidRPr="004610A1">
        <w:rPr>
          <w:rFonts w:ascii="Arial" w:hAnsi="Arial" w:cs="Arial"/>
          <w:b/>
          <w:sz w:val="24"/>
          <w:szCs w:val="24"/>
        </w:rPr>
        <w:t>Dos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610A1">
        <w:rPr>
          <w:rFonts w:ascii="Arial" w:hAnsi="Arial" w:cs="Arial"/>
          <w:b/>
          <w:sz w:val="24"/>
          <w:szCs w:val="24"/>
        </w:rPr>
        <w:t>Órgãos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610A1">
        <w:rPr>
          <w:rFonts w:ascii="Arial" w:hAnsi="Arial" w:cs="Arial"/>
          <w:b/>
          <w:sz w:val="24"/>
          <w:szCs w:val="24"/>
        </w:rPr>
        <w:t>Setoriais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610A1">
        <w:rPr>
          <w:rFonts w:ascii="Arial" w:hAnsi="Arial" w:cs="Arial"/>
          <w:b/>
          <w:sz w:val="24"/>
          <w:szCs w:val="24"/>
        </w:rPr>
        <w:t>do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610A1">
        <w:rPr>
          <w:rFonts w:ascii="Arial" w:hAnsi="Arial" w:cs="Arial"/>
          <w:b/>
          <w:sz w:val="24"/>
          <w:szCs w:val="24"/>
        </w:rPr>
        <w:t>Sistema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610A1">
        <w:rPr>
          <w:rFonts w:ascii="Arial" w:hAnsi="Arial" w:cs="Arial"/>
          <w:b/>
          <w:sz w:val="24"/>
          <w:szCs w:val="24"/>
        </w:rPr>
        <w:t>de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610A1">
        <w:rPr>
          <w:rFonts w:ascii="Arial" w:hAnsi="Arial" w:cs="Arial"/>
          <w:b/>
          <w:sz w:val="24"/>
          <w:szCs w:val="24"/>
        </w:rPr>
        <w:t>Controle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610A1">
        <w:rPr>
          <w:rFonts w:ascii="Arial" w:hAnsi="Arial" w:cs="Arial"/>
          <w:b/>
          <w:sz w:val="24"/>
          <w:szCs w:val="24"/>
        </w:rPr>
        <w:t>Interno</w:t>
      </w:r>
    </w:p>
    <w:p w:rsidR="001C253F" w:rsidRPr="004610A1" w:rsidRDefault="001C253F" w:rsidP="001C253F">
      <w:pPr>
        <w:ind w:firstLine="2268"/>
        <w:jc w:val="center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proofErr w:type="gramStart"/>
      <w:r w:rsidRPr="004610A1">
        <w:rPr>
          <w:rFonts w:ascii="Arial" w:hAnsi="Arial" w:cs="Arial"/>
          <w:sz w:val="24"/>
          <w:szCs w:val="24"/>
        </w:rPr>
        <w:t>18.</w:t>
      </w:r>
      <w:proofErr w:type="gramEnd"/>
      <w:r w:rsidRPr="004610A1">
        <w:rPr>
          <w:rFonts w:ascii="Arial" w:hAnsi="Arial" w:cs="Arial"/>
          <w:sz w:val="24"/>
          <w:szCs w:val="24"/>
        </w:rPr>
        <w:t>AosórgãossetoriaisdoSistemadeControleInternodoMunicípiocompete: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 –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4610A1">
        <w:rPr>
          <w:rFonts w:ascii="Arial" w:hAnsi="Arial" w:cs="Arial"/>
          <w:sz w:val="24"/>
          <w:szCs w:val="24"/>
        </w:rPr>
        <w:t>xerceroscontrolesestabelecidosnosdiversossistemasadministrativosafetosàsuaáreadeatuação,</w:t>
      </w:r>
      <w:proofErr w:type="gramEnd"/>
      <w:r w:rsidRPr="004610A1">
        <w:rPr>
          <w:rFonts w:ascii="Arial" w:hAnsi="Arial" w:cs="Arial"/>
          <w:sz w:val="24"/>
          <w:szCs w:val="24"/>
        </w:rPr>
        <w:t>noquetangeaatividadesespecíficasouauxiliares,objetivandoaobservânciadalegislação,asalvaguardadopatrimônioeabuscadaeficiênciaoperacional;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 –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4610A1">
        <w:rPr>
          <w:rFonts w:ascii="Arial" w:hAnsi="Arial" w:cs="Arial"/>
          <w:sz w:val="24"/>
          <w:szCs w:val="24"/>
        </w:rPr>
        <w:t>xercerocontroleemseuníveldecompetência,</w:t>
      </w:r>
      <w:proofErr w:type="gramEnd"/>
      <w:r w:rsidRPr="004610A1">
        <w:rPr>
          <w:rFonts w:ascii="Arial" w:hAnsi="Arial" w:cs="Arial"/>
          <w:sz w:val="24"/>
          <w:szCs w:val="24"/>
        </w:rPr>
        <w:t>sobreocumprimentodosobjetivosemetasdefinidasnosProgramasconstantesdoPlanoPlurianual,naLeideDiretrizesOrçamentárias,noOrçamentoAnualenocronogramadeexecuçãomensaldedesembolso;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III – </w:t>
      </w:r>
      <w:proofErr w:type="gramStart"/>
      <w:r>
        <w:rPr>
          <w:rFonts w:ascii="Arial" w:hAnsi="Arial" w:cs="Arial"/>
          <w:sz w:val="24"/>
          <w:szCs w:val="24"/>
        </w:rPr>
        <w:t>E</w:t>
      </w:r>
      <w:r w:rsidRPr="004610A1">
        <w:rPr>
          <w:rFonts w:ascii="Arial" w:hAnsi="Arial" w:cs="Arial"/>
          <w:sz w:val="24"/>
          <w:szCs w:val="24"/>
        </w:rPr>
        <w:t>xercerocontrolesobreousoeguardadebenspertencentesaoMunicípio</w:t>
      </w:r>
      <w:proofErr w:type="gramEnd"/>
      <w:r w:rsidRPr="004610A1">
        <w:rPr>
          <w:rFonts w:ascii="Arial" w:hAnsi="Arial" w:cs="Arial"/>
          <w:sz w:val="24"/>
          <w:szCs w:val="24"/>
        </w:rPr>
        <w:t>,colocadosàdisposiçãodequalquerpessoafísicaouunidadequeosutilizenoexercíciodesuasfunções;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IV – </w:t>
      </w:r>
      <w:proofErr w:type="gramStart"/>
      <w:r>
        <w:rPr>
          <w:rFonts w:ascii="Arial" w:hAnsi="Arial" w:cs="Arial"/>
          <w:sz w:val="24"/>
          <w:szCs w:val="24"/>
        </w:rPr>
        <w:t>A</w:t>
      </w:r>
      <w:r w:rsidRPr="004610A1">
        <w:rPr>
          <w:rFonts w:ascii="Arial" w:hAnsi="Arial" w:cs="Arial"/>
          <w:sz w:val="24"/>
          <w:szCs w:val="24"/>
        </w:rPr>
        <w:t>valiareacompanharaexecuçãodoscontratos,</w:t>
      </w:r>
      <w:proofErr w:type="gramEnd"/>
      <w:r w:rsidRPr="004610A1">
        <w:rPr>
          <w:rFonts w:ascii="Arial" w:hAnsi="Arial" w:cs="Arial"/>
          <w:sz w:val="24"/>
          <w:szCs w:val="24"/>
        </w:rPr>
        <w:t>convênioseinstrumentoscongêneres,afetosàsuaunidade;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 – </w:t>
      </w:r>
      <w:proofErr w:type="gramStart"/>
      <w:r>
        <w:rPr>
          <w:rFonts w:ascii="Arial" w:hAnsi="Arial" w:cs="Arial"/>
          <w:sz w:val="24"/>
          <w:szCs w:val="24"/>
        </w:rPr>
        <w:t>C</w:t>
      </w:r>
      <w:r w:rsidRPr="004610A1">
        <w:rPr>
          <w:rFonts w:ascii="Arial" w:hAnsi="Arial" w:cs="Arial"/>
          <w:sz w:val="24"/>
          <w:szCs w:val="24"/>
        </w:rPr>
        <w:t>omunicaraonívelhierárquicosuperioreàUnidadeCentraldeControleInternoparaprovidênciasnecessáriasesobpenaderesponsabilidadesolidária,</w:t>
      </w:r>
      <w:proofErr w:type="gramEnd"/>
      <w:r w:rsidRPr="004610A1">
        <w:rPr>
          <w:rFonts w:ascii="Arial" w:hAnsi="Arial" w:cs="Arial"/>
          <w:sz w:val="24"/>
          <w:szCs w:val="24"/>
        </w:rPr>
        <w:t>aocorrênciadeatosilegais,ilegítimos,irregularesouantieconômicosdequeresultem,ounão,danoaoerário;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VI – </w:t>
      </w:r>
      <w:r>
        <w:rPr>
          <w:rFonts w:ascii="Arial" w:hAnsi="Arial" w:cs="Arial"/>
          <w:sz w:val="24"/>
          <w:szCs w:val="24"/>
        </w:rPr>
        <w:t>P</w:t>
      </w:r>
      <w:r w:rsidRPr="004610A1">
        <w:rPr>
          <w:rFonts w:ascii="Arial" w:hAnsi="Arial" w:cs="Arial"/>
          <w:sz w:val="24"/>
          <w:szCs w:val="24"/>
        </w:rPr>
        <w:t>roporàUnidadeCentraldeControleInternoaatualizaçãoouaadequaçãodasnormasdecontroleinterno;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 xml:space="preserve">VII – </w:t>
      </w:r>
      <w:proofErr w:type="gramStart"/>
      <w:r>
        <w:rPr>
          <w:rFonts w:ascii="Arial" w:hAnsi="Arial" w:cs="Arial"/>
          <w:sz w:val="24"/>
          <w:szCs w:val="24"/>
        </w:rPr>
        <w:t>A</w:t>
      </w:r>
      <w:r w:rsidRPr="004610A1">
        <w:rPr>
          <w:rFonts w:ascii="Arial" w:hAnsi="Arial" w:cs="Arial"/>
          <w:sz w:val="24"/>
          <w:szCs w:val="24"/>
        </w:rPr>
        <w:t>poiarostrabalhosdeauditoriainterna,</w:t>
      </w:r>
      <w:proofErr w:type="gramEnd"/>
      <w:r w:rsidRPr="004610A1">
        <w:rPr>
          <w:rFonts w:ascii="Arial" w:hAnsi="Arial" w:cs="Arial"/>
          <w:sz w:val="24"/>
          <w:szCs w:val="24"/>
        </w:rPr>
        <w:t>facilitandooacessoadocumentoseinformações.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CapítuloV</w:t>
      </w:r>
      <w:proofErr w:type="spellEnd"/>
      <w:proofErr w:type="gramEnd"/>
    </w:p>
    <w:p w:rsidR="001C253F" w:rsidRPr="004610A1" w:rsidRDefault="001C253F" w:rsidP="001C253F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4610A1">
        <w:rPr>
          <w:rFonts w:ascii="Arial" w:hAnsi="Arial" w:cs="Arial"/>
          <w:b/>
          <w:sz w:val="24"/>
          <w:szCs w:val="24"/>
        </w:rPr>
        <w:t>DasDisposiçõesGerais</w:t>
      </w:r>
      <w:proofErr w:type="spellEnd"/>
      <w:proofErr w:type="gramEnd"/>
    </w:p>
    <w:p w:rsidR="001C253F" w:rsidRPr="004610A1" w:rsidRDefault="001C253F" w:rsidP="001C253F">
      <w:pPr>
        <w:ind w:firstLine="2268"/>
        <w:jc w:val="center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proofErr w:type="gramStart"/>
      <w:r w:rsidRPr="004610A1">
        <w:rPr>
          <w:rFonts w:ascii="Arial" w:hAnsi="Arial" w:cs="Arial"/>
          <w:sz w:val="24"/>
          <w:szCs w:val="24"/>
        </w:rPr>
        <w:t>19.</w:t>
      </w:r>
      <w:proofErr w:type="gramEnd"/>
      <w:r w:rsidRPr="004610A1">
        <w:rPr>
          <w:rFonts w:ascii="Arial" w:hAnsi="Arial" w:cs="Arial"/>
          <w:sz w:val="24"/>
          <w:szCs w:val="24"/>
        </w:rPr>
        <w:t>QualquerpessoafísicaoujurídicaépartelegítimaparadenunciarirregularidadesaoSistemadeControleInternodoMunicípio.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proofErr w:type="gramStart"/>
      <w:r w:rsidRPr="004610A1">
        <w:rPr>
          <w:rFonts w:ascii="Arial" w:hAnsi="Arial" w:cs="Arial"/>
          <w:sz w:val="24"/>
          <w:szCs w:val="24"/>
        </w:rPr>
        <w:t>20.</w:t>
      </w:r>
      <w:proofErr w:type="gramEnd"/>
      <w:r w:rsidRPr="004610A1">
        <w:rPr>
          <w:rFonts w:ascii="Arial" w:hAnsi="Arial" w:cs="Arial"/>
          <w:sz w:val="24"/>
          <w:szCs w:val="24"/>
        </w:rPr>
        <w:t>Oagentepúblicoque,poraçãoouomissão,causarembaraço,constrangimentoouobstáculoàatuaçãodaUnidadeCentraloudosÓrgãosSetoriaisdeControleInterno,nodesempenhodesuasfunçõesinstitucionais,ficarásujeitoàresponsabilizaçãoadministrativa, sem prejuízo das ações cíveis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penais cabíveis.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</w:t>
      </w:r>
      <w:proofErr w:type="gramStart"/>
      <w:r w:rsidRPr="004610A1">
        <w:rPr>
          <w:rFonts w:ascii="Arial" w:hAnsi="Arial" w:cs="Arial"/>
          <w:sz w:val="24"/>
          <w:szCs w:val="24"/>
        </w:rPr>
        <w:t>21.</w:t>
      </w:r>
      <w:proofErr w:type="gramEnd"/>
      <w:r w:rsidRPr="004610A1">
        <w:rPr>
          <w:rFonts w:ascii="Arial" w:hAnsi="Arial" w:cs="Arial"/>
          <w:sz w:val="24"/>
          <w:szCs w:val="24"/>
        </w:rPr>
        <w:t>Nostermosdalegislação,poderáserrequisitadooucontratadootrabalhodeespecialistasparanecessidadestécnicasespecíficasderesponsabilidadedaUnidadeCentraldeControleInterno – UCCI.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</w:t>
      </w:r>
      <w:r w:rsidRPr="004610A1">
        <w:rPr>
          <w:rFonts w:ascii="Arial" w:hAnsi="Arial" w:cs="Arial"/>
          <w:sz w:val="24"/>
          <w:szCs w:val="24"/>
        </w:rPr>
        <w:t>22. As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despesas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decorrentes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execução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desta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Lei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correrão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conta de dotações específicas consignadas, anualmente nas Leis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Orçamentárias municipais.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>Art.</w:t>
      </w:r>
      <w:proofErr w:type="gramStart"/>
      <w:r w:rsidRPr="004610A1">
        <w:rPr>
          <w:rFonts w:ascii="Arial" w:hAnsi="Arial" w:cs="Arial"/>
          <w:sz w:val="24"/>
          <w:szCs w:val="24"/>
        </w:rPr>
        <w:t>23.</w:t>
      </w:r>
      <w:proofErr w:type="gramEnd"/>
      <w:r w:rsidRPr="004610A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Poder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Executivo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ditará, sempre que necessário,regulamento própriodispondosobreoSistemadeControleInternodoMunicípio,dequetrataestaLei.</w:t>
      </w:r>
    </w:p>
    <w:p w:rsidR="001C253F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>Art.</w:t>
      </w:r>
      <w:proofErr w:type="gramStart"/>
      <w:r w:rsidRPr="004610A1">
        <w:rPr>
          <w:rFonts w:ascii="Arial" w:hAnsi="Arial" w:cs="Arial"/>
          <w:sz w:val="24"/>
          <w:szCs w:val="24"/>
        </w:rPr>
        <w:t>24.</w:t>
      </w:r>
      <w:proofErr w:type="gramEnd"/>
      <w:r w:rsidRPr="004610A1">
        <w:rPr>
          <w:rFonts w:ascii="Arial" w:hAnsi="Arial" w:cs="Arial"/>
          <w:sz w:val="24"/>
          <w:szCs w:val="24"/>
        </w:rPr>
        <w:t>Esta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Lei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entra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em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vigor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na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data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sua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>publicação.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4610A1">
        <w:rPr>
          <w:rFonts w:ascii="Arial" w:hAnsi="Arial" w:cs="Arial"/>
          <w:sz w:val="24"/>
          <w:szCs w:val="24"/>
        </w:rPr>
        <w:t>Art. 25. Fica revogada a</w:t>
      </w:r>
      <w:r>
        <w:rPr>
          <w:rFonts w:ascii="Arial" w:hAnsi="Arial" w:cs="Arial"/>
          <w:sz w:val="24"/>
          <w:szCs w:val="24"/>
        </w:rPr>
        <w:t xml:space="preserve"> </w:t>
      </w:r>
      <w:r w:rsidRPr="004610A1">
        <w:rPr>
          <w:rFonts w:ascii="Arial" w:hAnsi="Arial" w:cs="Arial"/>
          <w:sz w:val="24"/>
          <w:szCs w:val="24"/>
        </w:rPr>
        <w:t xml:space="preserve">Lei Municipal </w:t>
      </w:r>
      <w:r>
        <w:rPr>
          <w:rFonts w:ascii="Arial" w:hAnsi="Arial" w:cs="Arial"/>
          <w:sz w:val="24"/>
          <w:szCs w:val="24"/>
        </w:rPr>
        <w:t>n</w:t>
      </w:r>
      <w:r w:rsidRPr="004610A1">
        <w:rPr>
          <w:rFonts w:ascii="Arial" w:hAnsi="Arial" w:cs="Arial"/>
          <w:sz w:val="24"/>
          <w:szCs w:val="24"/>
        </w:rPr>
        <w:t>º 586de 12 de junho de 2001.</w:t>
      </w: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Estância Velha, em,</w:t>
      </w:r>
    </w:p>
    <w:p w:rsidR="001C253F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C253F" w:rsidRPr="004610A1" w:rsidRDefault="001C253F" w:rsidP="001C253F">
      <w:pPr>
        <w:ind w:firstLine="2268"/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ind w:firstLine="22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</w:t>
      </w:r>
      <w:r w:rsidRPr="00AA6ABA">
        <w:rPr>
          <w:rFonts w:ascii="Arial" w:hAnsi="Arial" w:cs="Arial"/>
          <w:sz w:val="24"/>
          <w:szCs w:val="24"/>
        </w:rPr>
        <w:t>José Waldir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Dilkin</w:t>
      </w:r>
      <w:proofErr w:type="spellEnd"/>
    </w:p>
    <w:p w:rsidR="001C253F" w:rsidRDefault="001C253F" w:rsidP="001C253F">
      <w:pPr>
        <w:ind w:firstLine="22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Prefeito Municipal</w:t>
      </w:r>
    </w:p>
    <w:p w:rsidR="001C253F" w:rsidRDefault="001C253F" w:rsidP="001C253F">
      <w:pPr>
        <w:rPr>
          <w:rFonts w:ascii="Arial" w:hAnsi="Arial" w:cs="Arial"/>
          <w:sz w:val="24"/>
          <w:szCs w:val="24"/>
        </w:rPr>
      </w:pPr>
    </w:p>
    <w:p w:rsidR="001C253F" w:rsidRDefault="001C253F" w:rsidP="001C25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</w:t>
      </w:r>
    </w:p>
    <w:p w:rsidR="001C253F" w:rsidRDefault="001C253F" w:rsidP="001C25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 Santos Silva</w:t>
      </w:r>
    </w:p>
    <w:p w:rsidR="001C253F" w:rsidRPr="00AA6ABA" w:rsidRDefault="001C253F" w:rsidP="001C25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 da Administração e Segurança pública</w:t>
      </w:r>
    </w:p>
    <w:p w:rsidR="001C253F" w:rsidRDefault="001C253F" w:rsidP="001C253F">
      <w:pPr>
        <w:rPr>
          <w:rFonts w:ascii="Arial" w:hAnsi="Arial" w:cs="Arial"/>
        </w:rPr>
      </w:pPr>
    </w:p>
    <w:p w:rsidR="000A1E27" w:rsidRPr="001F7E34" w:rsidRDefault="000A1E27" w:rsidP="000A1E27">
      <w:pPr>
        <w:rPr>
          <w:rFonts w:ascii="Arial" w:hAnsi="Arial" w:cs="Arial"/>
          <w:sz w:val="24"/>
          <w:szCs w:val="24"/>
        </w:rPr>
      </w:pPr>
    </w:p>
    <w:sectPr w:rsidR="000A1E27" w:rsidRPr="001F7E34" w:rsidSect="00F32C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32C0E"/>
    <w:rsid w:val="00007137"/>
    <w:rsid w:val="00011B2C"/>
    <w:rsid w:val="00020198"/>
    <w:rsid w:val="00022183"/>
    <w:rsid w:val="000313F2"/>
    <w:rsid w:val="00032A22"/>
    <w:rsid w:val="00041CF2"/>
    <w:rsid w:val="00044955"/>
    <w:rsid w:val="000460FA"/>
    <w:rsid w:val="00046737"/>
    <w:rsid w:val="00053719"/>
    <w:rsid w:val="000544B8"/>
    <w:rsid w:val="00057E23"/>
    <w:rsid w:val="00075272"/>
    <w:rsid w:val="000765C3"/>
    <w:rsid w:val="00085D77"/>
    <w:rsid w:val="000903DE"/>
    <w:rsid w:val="0009144A"/>
    <w:rsid w:val="00095E6C"/>
    <w:rsid w:val="000A1E27"/>
    <w:rsid w:val="000A70B3"/>
    <w:rsid w:val="000B2208"/>
    <w:rsid w:val="000B7BCF"/>
    <w:rsid w:val="000C24C9"/>
    <w:rsid w:val="000C6CB7"/>
    <w:rsid w:val="000D22D1"/>
    <w:rsid w:val="000D310C"/>
    <w:rsid w:val="000D6BD0"/>
    <w:rsid w:val="000D75A2"/>
    <w:rsid w:val="000E2B91"/>
    <w:rsid w:val="000E3DD7"/>
    <w:rsid w:val="000E43CB"/>
    <w:rsid w:val="000E4FA9"/>
    <w:rsid w:val="000E62FC"/>
    <w:rsid w:val="000F03A2"/>
    <w:rsid w:val="000F0AD3"/>
    <w:rsid w:val="000F1236"/>
    <w:rsid w:val="00101146"/>
    <w:rsid w:val="0010299B"/>
    <w:rsid w:val="00104FDB"/>
    <w:rsid w:val="00106314"/>
    <w:rsid w:val="00113576"/>
    <w:rsid w:val="00113A1F"/>
    <w:rsid w:val="0011602E"/>
    <w:rsid w:val="001165F6"/>
    <w:rsid w:val="00120778"/>
    <w:rsid w:val="0012170F"/>
    <w:rsid w:val="001266C4"/>
    <w:rsid w:val="00133472"/>
    <w:rsid w:val="00141C7B"/>
    <w:rsid w:val="001444D1"/>
    <w:rsid w:val="00144558"/>
    <w:rsid w:val="001447DA"/>
    <w:rsid w:val="001461C1"/>
    <w:rsid w:val="00152B3C"/>
    <w:rsid w:val="001534D4"/>
    <w:rsid w:val="0015387B"/>
    <w:rsid w:val="00155A1E"/>
    <w:rsid w:val="00155C91"/>
    <w:rsid w:val="00160A41"/>
    <w:rsid w:val="00161449"/>
    <w:rsid w:val="00163047"/>
    <w:rsid w:val="001650A3"/>
    <w:rsid w:val="00166890"/>
    <w:rsid w:val="001718D0"/>
    <w:rsid w:val="00175E80"/>
    <w:rsid w:val="001767F6"/>
    <w:rsid w:val="00182E2C"/>
    <w:rsid w:val="0019011B"/>
    <w:rsid w:val="00192DED"/>
    <w:rsid w:val="00194275"/>
    <w:rsid w:val="00195997"/>
    <w:rsid w:val="00196831"/>
    <w:rsid w:val="001A4DEB"/>
    <w:rsid w:val="001B1198"/>
    <w:rsid w:val="001B607E"/>
    <w:rsid w:val="001B7C19"/>
    <w:rsid w:val="001C253F"/>
    <w:rsid w:val="001C4794"/>
    <w:rsid w:val="001C6749"/>
    <w:rsid w:val="001C7581"/>
    <w:rsid w:val="001D094F"/>
    <w:rsid w:val="001D22A6"/>
    <w:rsid w:val="001D4302"/>
    <w:rsid w:val="001D4C62"/>
    <w:rsid w:val="001D5D71"/>
    <w:rsid w:val="001E2F60"/>
    <w:rsid w:val="001F118F"/>
    <w:rsid w:val="001F7E34"/>
    <w:rsid w:val="0020012C"/>
    <w:rsid w:val="002028DB"/>
    <w:rsid w:val="002054AF"/>
    <w:rsid w:val="00205D93"/>
    <w:rsid w:val="002068A6"/>
    <w:rsid w:val="00207DD1"/>
    <w:rsid w:val="0021289D"/>
    <w:rsid w:val="00217811"/>
    <w:rsid w:val="00220B5E"/>
    <w:rsid w:val="00221EC6"/>
    <w:rsid w:val="00223083"/>
    <w:rsid w:val="00224C66"/>
    <w:rsid w:val="00224F6F"/>
    <w:rsid w:val="00225416"/>
    <w:rsid w:val="00230E30"/>
    <w:rsid w:val="00232150"/>
    <w:rsid w:val="00233068"/>
    <w:rsid w:val="002369D0"/>
    <w:rsid w:val="0024071C"/>
    <w:rsid w:val="0024451F"/>
    <w:rsid w:val="002458A7"/>
    <w:rsid w:val="002464F2"/>
    <w:rsid w:val="00246B91"/>
    <w:rsid w:val="00251D9D"/>
    <w:rsid w:val="002531D0"/>
    <w:rsid w:val="00255E0F"/>
    <w:rsid w:val="00260CAD"/>
    <w:rsid w:val="0026222F"/>
    <w:rsid w:val="0026279B"/>
    <w:rsid w:val="00270F4F"/>
    <w:rsid w:val="0027225A"/>
    <w:rsid w:val="002748BC"/>
    <w:rsid w:val="00277D96"/>
    <w:rsid w:val="00281A47"/>
    <w:rsid w:val="00284236"/>
    <w:rsid w:val="002876FE"/>
    <w:rsid w:val="002904FB"/>
    <w:rsid w:val="00290E38"/>
    <w:rsid w:val="002923B7"/>
    <w:rsid w:val="002A0087"/>
    <w:rsid w:val="002A0D2B"/>
    <w:rsid w:val="002A59E8"/>
    <w:rsid w:val="002A5B80"/>
    <w:rsid w:val="002A6558"/>
    <w:rsid w:val="002A78A8"/>
    <w:rsid w:val="002A7C8C"/>
    <w:rsid w:val="002B0226"/>
    <w:rsid w:val="002B1DB0"/>
    <w:rsid w:val="002B4697"/>
    <w:rsid w:val="002B78F2"/>
    <w:rsid w:val="002C1358"/>
    <w:rsid w:val="002C3D6E"/>
    <w:rsid w:val="002C5F2A"/>
    <w:rsid w:val="002D03BE"/>
    <w:rsid w:val="002D161D"/>
    <w:rsid w:val="002D2F65"/>
    <w:rsid w:val="002D4B20"/>
    <w:rsid w:val="002E1008"/>
    <w:rsid w:val="002E18E3"/>
    <w:rsid w:val="002F05A2"/>
    <w:rsid w:val="002F0779"/>
    <w:rsid w:val="002F096B"/>
    <w:rsid w:val="002F1390"/>
    <w:rsid w:val="0030688B"/>
    <w:rsid w:val="003073B2"/>
    <w:rsid w:val="003136B3"/>
    <w:rsid w:val="0032019C"/>
    <w:rsid w:val="0032248D"/>
    <w:rsid w:val="00322FAD"/>
    <w:rsid w:val="00325209"/>
    <w:rsid w:val="003275D5"/>
    <w:rsid w:val="003279A5"/>
    <w:rsid w:val="00330545"/>
    <w:rsid w:val="00330BF7"/>
    <w:rsid w:val="00336A75"/>
    <w:rsid w:val="003414EA"/>
    <w:rsid w:val="0034218F"/>
    <w:rsid w:val="003464CB"/>
    <w:rsid w:val="00347FF0"/>
    <w:rsid w:val="003508C2"/>
    <w:rsid w:val="003546D8"/>
    <w:rsid w:val="00354B97"/>
    <w:rsid w:val="0036028F"/>
    <w:rsid w:val="00362FE3"/>
    <w:rsid w:val="00363737"/>
    <w:rsid w:val="003716DE"/>
    <w:rsid w:val="00375AEE"/>
    <w:rsid w:val="00382EC7"/>
    <w:rsid w:val="00383BCA"/>
    <w:rsid w:val="00387D84"/>
    <w:rsid w:val="00391759"/>
    <w:rsid w:val="003922C2"/>
    <w:rsid w:val="00396744"/>
    <w:rsid w:val="00397651"/>
    <w:rsid w:val="003977FA"/>
    <w:rsid w:val="00397B99"/>
    <w:rsid w:val="003A06DC"/>
    <w:rsid w:val="003A16F9"/>
    <w:rsid w:val="003A3C68"/>
    <w:rsid w:val="003A5EAE"/>
    <w:rsid w:val="003B4BC6"/>
    <w:rsid w:val="003B5F2F"/>
    <w:rsid w:val="003C6363"/>
    <w:rsid w:val="003D02B2"/>
    <w:rsid w:val="003D1179"/>
    <w:rsid w:val="003D1AD4"/>
    <w:rsid w:val="003D655C"/>
    <w:rsid w:val="003F1587"/>
    <w:rsid w:val="003F3300"/>
    <w:rsid w:val="003F34BC"/>
    <w:rsid w:val="003F3F5B"/>
    <w:rsid w:val="003F562E"/>
    <w:rsid w:val="003F684C"/>
    <w:rsid w:val="00401DCC"/>
    <w:rsid w:val="00407464"/>
    <w:rsid w:val="00410F5A"/>
    <w:rsid w:val="004110DF"/>
    <w:rsid w:val="004124D6"/>
    <w:rsid w:val="00420C15"/>
    <w:rsid w:val="00423DB7"/>
    <w:rsid w:val="00424241"/>
    <w:rsid w:val="0042654F"/>
    <w:rsid w:val="0043677B"/>
    <w:rsid w:val="00441EDA"/>
    <w:rsid w:val="00443FF6"/>
    <w:rsid w:val="00446302"/>
    <w:rsid w:val="0045441E"/>
    <w:rsid w:val="0045792C"/>
    <w:rsid w:val="00461BA8"/>
    <w:rsid w:val="00466139"/>
    <w:rsid w:val="00467333"/>
    <w:rsid w:val="00470A8A"/>
    <w:rsid w:val="00471877"/>
    <w:rsid w:val="004722A2"/>
    <w:rsid w:val="00473DA3"/>
    <w:rsid w:val="00474090"/>
    <w:rsid w:val="00474B80"/>
    <w:rsid w:val="00475A6D"/>
    <w:rsid w:val="004762CF"/>
    <w:rsid w:val="00476808"/>
    <w:rsid w:val="0047682C"/>
    <w:rsid w:val="004806A4"/>
    <w:rsid w:val="00483100"/>
    <w:rsid w:val="0049275A"/>
    <w:rsid w:val="00494042"/>
    <w:rsid w:val="004A1E0D"/>
    <w:rsid w:val="004B3A96"/>
    <w:rsid w:val="004B5487"/>
    <w:rsid w:val="004B7307"/>
    <w:rsid w:val="004C279A"/>
    <w:rsid w:val="004D0BD5"/>
    <w:rsid w:val="004D68DE"/>
    <w:rsid w:val="004D6A70"/>
    <w:rsid w:val="004E103C"/>
    <w:rsid w:val="004E20AD"/>
    <w:rsid w:val="004E2574"/>
    <w:rsid w:val="004E27E3"/>
    <w:rsid w:val="004E3853"/>
    <w:rsid w:val="004E3EED"/>
    <w:rsid w:val="004E6C92"/>
    <w:rsid w:val="004F0DA4"/>
    <w:rsid w:val="004F1A34"/>
    <w:rsid w:val="004F2633"/>
    <w:rsid w:val="004F2C61"/>
    <w:rsid w:val="004F5575"/>
    <w:rsid w:val="00500A83"/>
    <w:rsid w:val="005063C2"/>
    <w:rsid w:val="00506823"/>
    <w:rsid w:val="0051669F"/>
    <w:rsid w:val="00522E48"/>
    <w:rsid w:val="0052594C"/>
    <w:rsid w:val="00525AC2"/>
    <w:rsid w:val="00527D8E"/>
    <w:rsid w:val="005303BD"/>
    <w:rsid w:val="00535D28"/>
    <w:rsid w:val="00542435"/>
    <w:rsid w:val="00543AD8"/>
    <w:rsid w:val="0055091D"/>
    <w:rsid w:val="00554E30"/>
    <w:rsid w:val="00560F16"/>
    <w:rsid w:val="005615AC"/>
    <w:rsid w:val="0056209C"/>
    <w:rsid w:val="0056474F"/>
    <w:rsid w:val="0057389D"/>
    <w:rsid w:val="00577473"/>
    <w:rsid w:val="005778DE"/>
    <w:rsid w:val="005814A4"/>
    <w:rsid w:val="00581795"/>
    <w:rsid w:val="00584017"/>
    <w:rsid w:val="00586878"/>
    <w:rsid w:val="00587BE5"/>
    <w:rsid w:val="00591F00"/>
    <w:rsid w:val="005926D6"/>
    <w:rsid w:val="00596A6D"/>
    <w:rsid w:val="005A4EBC"/>
    <w:rsid w:val="005A5ACA"/>
    <w:rsid w:val="005A65D1"/>
    <w:rsid w:val="005A70D3"/>
    <w:rsid w:val="005A7618"/>
    <w:rsid w:val="005B4536"/>
    <w:rsid w:val="005B759A"/>
    <w:rsid w:val="005C23A3"/>
    <w:rsid w:val="005C38B9"/>
    <w:rsid w:val="005C3E05"/>
    <w:rsid w:val="005C4DE8"/>
    <w:rsid w:val="005C60AC"/>
    <w:rsid w:val="005C6D1F"/>
    <w:rsid w:val="005D1A85"/>
    <w:rsid w:val="005D3EA7"/>
    <w:rsid w:val="005D4D55"/>
    <w:rsid w:val="005D7A23"/>
    <w:rsid w:val="005E0294"/>
    <w:rsid w:val="005E15CC"/>
    <w:rsid w:val="005E37FC"/>
    <w:rsid w:val="005F469D"/>
    <w:rsid w:val="00606D4C"/>
    <w:rsid w:val="006108C2"/>
    <w:rsid w:val="00610B4E"/>
    <w:rsid w:val="006113A4"/>
    <w:rsid w:val="00612040"/>
    <w:rsid w:val="00614027"/>
    <w:rsid w:val="00615F66"/>
    <w:rsid w:val="00620EF5"/>
    <w:rsid w:val="00620FF6"/>
    <w:rsid w:val="00621AAF"/>
    <w:rsid w:val="00621AD5"/>
    <w:rsid w:val="00621DC2"/>
    <w:rsid w:val="00621F0E"/>
    <w:rsid w:val="006246F3"/>
    <w:rsid w:val="0062480B"/>
    <w:rsid w:val="00631320"/>
    <w:rsid w:val="006326E6"/>
    <w:rsid w:val="00633750"/>
    <w:rsid w:val="00634AD7"/>
    <w:rsid w:val="0064031D"/>
    <w:rsid w:val="00643BC9"/>
    <w:rsid w:val="00643C23"/>
    <w:rsid w:val="006442E5"/>
    <w:rsid w:val="00646440"/>
    <w:rsid w:val="0065218E"/>
    <w:rsid w:val="00653D6A"/>
    <w:rsid w:val="0065405B"/>
    <w:rsid w:val="00654F9D"/>
    <w:rsid w:val="0065586B"/>
    <w:rsid w:val="00657E4B"/>
    <w:rsid w:val="0066276D"/>
    <w:rsid w:val="00667EB2"/>
    <w:rsid w:val="00674B51"/>
    <w:rsid w:val="00677CB1"/>
    <w:rsid w:val="00694FA2"/>
    <w:rsid w:val="00697571"/>
    <w:rsid w:val="006A0906"/>
    <w:rsid w:val="006B0EFA"/>
    <w:rsid w:val="006B1F16"/>
    <w:rsid w:val="006B276F"/>
    <w:rsid w:val="006C2457"/>
    <w:rsid w:val="006C32B8"/>
    <w:rsid w:val="006C5710"/>
    <w:rsid w:val="006C71A2"/>
    <w:rsid w:val="006D006B"/>
    <w:rsid w:val="006D10CC"/>
    <w:rsid w:val="006D1C08"/>
    <w:rsid w:val="006D1F7B"/>
    <w:rsid w:val="006D3ACE"/>
    <w:rsid w:val="006E0B8F"/>
    <w:rsid w:val="006E51D3"/>
    <w:rsid w:val="006F0953"/>
    <w:rsid w:val="006F09DE"/>
    <w:rsid w:val="007019BC"/>
    <w:rsid w:val="00703575"/>
    <w:rsid w:val="007046E6"/>
    <w:rsid w:val="007063EA"/>
    <w:rsid w:val="00714F8A"/>
    <w:rsid w:val="007152B2"/>
    <w:rsid w:val="007204E7"/>
    <w:rsid w:val="00722BB7"/>
    <w:rsid w:val="0073057F"/>
    <w:rsid w:val="00733413"/>
    <w:rsid w:val="00734435"/>
    <w:rsid w:val="0073615C"/>
    <w:rsid w:val="00736AE6"/>
    <w:rsid w:val="00741B2E"/>
    <w:rsid w:val="007425CB"/>
    <w:rsid w:val="007444CF"/>
    <w:rsid w:val="00747CEE"/>
    <w:rsid w:val="007500BB"/>
    <w:rsid w:val="00750B54"/>
    <w:rsid w:val="0075227C"/>
    <w:rsid w:val="00754F97"/>
    <w:rsid w:val="007627A1"/>
    <w:rsid w:val="00763E8C"/>
    <w:rsid w:val="00764DEC"/>
    <w:rsid w:val="00772EBF"/>
    <w:rsid w:val="007735E6"/>
    <w:rsid w:val="00776FB2"/>
    <w:rsid w:val="00777D9B"/>
    <w:rsid w:val="00785613"/>
    <w:rsid w:val="007860CF"/>
    <w:rsid w:val="00786416"/>
    <w:rsid w:val="007872E8"/>
    <w:rsid w:val="00787CF7"/>
    <w:rsid w:val="0079175B"/>
    <w:rsid w:val="00791E1C"/>
    <w:rsid w:val="007923EA"/>
    <w:rsid w:val="007B473E"/>
    <w:rsid w:val="007B6A1E"/>
    <w:rsid w:val="007B78B6"/>
    <w:rsid w:val="007D0BEF"/>
    <w:rsid w:val="007D2901"/>
    <w:rsid w:val="007D5F1A"/>
    <w:rsid w:val="007D70B3"/>
    <w:rsid w:val="007E16C1"/>
    <w:rsid w:val="007E40CD"/>
    <w:rsid w:val="007F04D6"/>
    <w:rsid w:val="007F0DE5"/>
    <w:rsid w:val="007F72C0"/>
    <w:rsid w:val="00801B87"/>
    <w:rsid w:val="00801F66"/>
    <w:rsid w:val="00802226"/>
    <w:rsid w:val="00803A53"/>
    <w:rsid w:val="00804234"/>
    <w:rsid w:val="008063B9"/>
    <w:rsid w:val="00813880"/>
    <w:rsid w:val="00815CC6"/>
    <w:rsid w:val="00817DEE"/>
    <w:rsid w:val="00820585"/>
    <w:rsid w:val="008212C8"/>
    <w:rsid w:val="00822513"/>
    <w:rsid w:val="0082294F"/>
    <w:rsid w:val="00822DDB"/>
    <w:rsid w:val="0082381D"/>
    <w:rsid w:val="00823955"/>
    <w:rsid w:val="00823A58"/>
    <w:rsid w:val="00823B64"/>
    <w:rsid w:val="0082698F"/>
    <w:rsid w:val="008316AC"/>
    <w:rsid w:val="008338EF"/>
    <w:rsid w:val="00835968"/>
    <w:rsid w:val="00836240"/>
    <w:rsid w:val="00836AA6"/>
    <w:rsid w:val="00837570"/>
    <w:rsid w:val="008422A1"/>
    <w:rsid w:val="008427E1"/>
    <w:rsid w:val="0084322C"/>
    <w:rsid w:val="008546F7"/>
    <w:rsid w:val="00857F5E"/>
    <w:rsid w:val="00863E2E"/>
    <w:rsid w:val="0086671F"/>
    <w:rsid w:val="00867745"/>
    <w:rsid w:val="0087099E"/>
    <w:rsid w:val="00870A2C"/>
    <w:rsid w:val="00871664"/>
    <w:rsid w:val="008735D9"/>
    <w:rsid w:val="008754C4"/>
    <w:rsid w:val="008763C2"/>
    <w:rsid w:val="00876790"/>
    <w:rsid w:val="00882619"/>
    <w:rsid w:val="00890BD8"/>
    <w:rsid w:val="008913E6"/>
    <w:rsid w:val="00893CFD"/>
    <w:rsid w:val="008A00E0"/>
    <w:rsid w:val="008A0150"/>
    <w:rsid w:val="008A1263"/>
    <w:rsid w:val="008A2BFC"/>
    <w:rsid w:val="008A3F03"/>
    <w:rsid w:val="008B27FB"/>
    <w:rsid w:val="008B41BA"/>
    <w:rsid w:val="008B467E"/>
    <w:rsid w:val="008C2BC9"/>
    <w:rsid w:val="008C4CF6"/>
    <w:rsid w:val="008C5439"/>
    <w:rsid w:val="008C6313"/>
    <w:rsid w:val="008D5F38"/>
    <w:rsid w:val="008D6CAB"/>
    <w:rsid w:val="008D7938"/>
    <w:rsid w:val="008E14F0"/>
    <w:rsid w:val="008E3238"/>
    <w:rsid w:val="008E34F3"/>
    <w:rsid w:val="008E39D8"/>
    <w:rsid w:val="008E504C"/>
    <w:rsid w:val="008E5E85"/>
    <w:rsid w:val="008E6ADD"/>
    <w:rsid w:val="008F27A3"/>
    <w:rsid w:val="008F4AE3"/>
    <w:rsid w:val="008F5AEC"/>
    <w:rsid w:val="008F760B"/>
    <w:rsid w:val="00900B5A"/>
    <w:rsid w:val="00903DAF"/>
    <w:rsid w:val="009117E8"/>
    <w:rsid w:val="00914502"/>
    <w:rsid w:val="00914DAB"/>
    <w:rsid w:val="00916AF6"/>
    <w:rsid w:val="009201C3"/>
    <w:rsid w:val="00920D4E"/>
    <w:rsid w:val="00921E16"/>
    <w:rsid w:val="00922B9A"/>
    <w:rsid w:val="00926447"/>
    <w:rsid w:val="009277CA"/>
    <w:rsid w:val="0093175A"/>
    <w:rsid w:val="00931B53"/>
    <w:rsid w:val="00941261"/>
    <w:rsid w:val="00941BF3"/>
    <w:rsid w:val="00944AB5"/>
    <w:rsid w:val="009453BE"/>
    <w:rsid w:val="009472B7"/>
    <w:rsid w:val="00954BF7"/>
    <w:rsid w:val="00956101"/>
    <w:rsid w:val="0096239C"/>
    <w:rsid w:val="00962E70"/>
    <w:rsid w:val="00963D4B"/>
    <w:rsid w:val="00967991"/>
    <w:rsid w:val="00973045"/>
    <w:rsid w:val="00976522"/>
    <w:rsid w:val="0097690A"/>
    <w:rsid w:val="00976D66"/>
    <w:rsid w:val="00983FEF"/>
    <w:rsid w:val="00984924"/>
    <w:rsid w:val="00984D70"/>
    <w:rsid w:val="009851DB"/>
    <w:rsid w:val="0098545F"/>
    <w:rsid w:val="0098593B"/>
    <w:rsid w:val="0098633D"/>
    <w:rsid w:val="00997725"/>
    <w:rsid w:val="009A0C31"/>
    <w:rsid w:val="009A202E"/>
    <w:rsid w:val="009A749E"/>
    <w:rsid w:val="009B27DA"/>
    <w:rsid w:val="009B484A"/>
    <w:rsid w:val="009B50B9"/>
    <w:rsid w:val="009B75FE"/>
    <w:rsid w:val="009B7FF1"/>
    <w:rsid w:val="009C081F"/>
    <w:rsid w:val="009C1942"/>
    <w:rsid w:val="009C4420"/>
    <w:rsid w:val="009C6001"/>
    <w:rsid w:val="009C7455"/>
    <w:rsid w:val="009C7827"/>
    <w:rsid w:val="009D0C1D"/>
    <w:rsid w:val="009D2187"/>
    <w:rsid w:val="009D41BC"/>
    <w:rsid w:val="009D6CEE"/>
    <w:rsid w:val="009E513B"/>
    <w:rsid w:val="009E5836"/>
    <w:rsid w:val="009F1E8A"/>
    <w:rsid w:val="009F4BE7"/>
    <w:rsid w:val="009F52D0"/>
    <w:rsid w:val="009F7E2C"/>
    <w:rsid w:val="00A00DB1"/>
    <w:rsid w:val="00A021DC"/>
    <w:rsid w:val="00A025DA"/>
    <w:rsid w:val="00A06259"/>
    <w:rsid w:val="00A1013D"/>
    <w:rsid w:val="00A15B2B"/>
    <w:rsid w:val="00A2199C"/>
    <w:rsid w:val="00A221CD"/>
    <w:rsid w:val="00A23A9B"/>
    <w:rsid w:val="00A3126C"/>
    <w:rsid w:val="00A3206E"/>
    <w:rsid w:val="00A35B4B"/>
    <w:rsid w:val="00A40E1F"/>
    <w:rsid w:val="00A40FD2"/>
    <w:rsid w:val="00A41005"/>
    <w:rsid w:val="00A448EF"/>
    <w:rsid w:val="00A46219"/>
    <w:rsid w:val="00A51253"/>
    <w:rsid w:val="00A518CB"/>
    <w:rsid w:val="00A52FC2"/>
    <w:rsid w:val="00A5335F"/>
    <w:rsid w:val="00A537AC"/>
    <w:rsid w:val="00A5732B"/>
    <w:rsid w:val="00A60000"/>
    <w:rsid w:val="00A61095"/>
    <w:rsid w:val="00A726F4"/>
    <w:rsid w:val="00A7292A"/>
    <w:rsid w:val="00A730A6"/>
    <w:rsid w:val="00A74657"/>
    <w:rsid w:val="00A850BF"/>
    <w:rsid w:val="00A87FEC"/>
    <w:rsid w:val="00A908E7"/>
    <w:rsid w:val="00A93698"/>
    <w:rsid w:val="00A93DC3"/>
    <w:rsid w:val="00AA44F4"/>
    <w:rsid w:val="00AA5B3C"/>
    <w:rsid w:val="00AB09CB"/>
    <w:rsid w:val="00AB2106"/>
    <w:rsid w:val="00AB70ED"/>
    <w:rsid w:val="00AC2724"/>
    <w:rsid w:val="00AC3A20"/>
    <w:rsid w:val="00AC4FDE"/>
    <w:rsid w:val="00AC7B7C"/>
    <w:rsid w:val="00AD1E0D"/>
    <w:rsid w:val="00AD4C31"/>
    <w:rsid w:val="00AD4F0A"/>
    <w:rsid w:val="00AD793F"/>
    <w:rsid w:val="00AE0500"/>
    <w:rsid w:val="00AE148B"/>
    <w:rsid w:val="00AF1032"/>
    <w:rsid w:val="00AF2EDD"/>
    <w:rsid w:val="00AF5E45"/>
    <w:rsid w:val="00AF6FD1"/>
    <w:rsid w:val="00AF730E"/>
    <w:rsid w:val="00B0773E"/>
    <w:rsid w:val="00B10A7B"/>
    <w:rsid w:val="00B11A9C"/>
    <w:rsid w:val="00B1241B"/>
    <w:rsid w:val="00B12E7E"/>
    <w:rsid w:val="00B12F0F"/>
    <w:rsid w:val="00B16F59"/>
    <w:rsid w:val="00B20F75"/>
    <w:rsid w:val="00B22DE2"/>
    <w:rsid w:val="00B34337"/>
    <w:rsid w:val="00B35D89"/>
    <w:rsid w:val="00B42626"/>
    <w:rsid w:val="00B42633"/>
    <w:rsid w:val="00B4421E"/>
    <w:rsid w:val="00B44544"/>
    <w:rsid w:val="00B47BBE"/>
    <w:rsid w:val="00B511E0"/>
    <w:rsid w:val="00B53F79"/>
    <w:rsid w:val="00B60B5E"/>
    <w:rsid w:val="00B61DEB"/>
    <w:rsid w:val="00B65E16"/>
    <w:rsid w:val="00B67380"/>
    <w:rsid w:val="00B70EA0"/>
    <w:rsid w:val="00B7176D"/>
    <w:rsid w:val="00B74FA1"/>
    <w:rsid w:val="00B753D0"/>
    <w:rsid w:val="00B758A5"/>
    <w:rsid w:val="00B766AE"/>
    <w:rsid w:val="00B8531A"/>
    <w:rsid w:val="00B85ED2"/>
    <w:rsid w:val="00B8665A"/>
    <w:rsid w:val="00B86DCE"/>
    <w:rsid w:val="00B93E0E"/>
    <w:rsid w:val="00B947C6"/>
    <w:rsid w:val="00B96FBC"/>
    <w:rsid w:val="00B97541"/>
    <w:rsid w:val="00B97D39"/>
    <w:rsid w:val="00BA3025"/>
    <w:rsid w:val="00BA30AC"/>
    <w:rsid w:val="00BA4053"/>
    <w:rsid w:val="00BA5408"/>
    <w:rsid w:val="00BA551A"/>
    <w:rsid w:val="00BA6182"/>
    <w:rsid w:val="00BB3F94"/>
    <w:rsid w:val="00BB61C6"/>
    <w:rsid w:val="00BB684F"/>
    <w:rsid w:val="00BC2375"/>
    <w:rsid w:val="00BC5B98"/>
    <w:rsid w:val="00BC6429"/>
    <w:rsid w:val="00BD104D"/>
    <w:rsid w:val="00BD1877"/>
    <w:rsid w:val="00BD3AE8"/>
    <w:rsid w:val="00BE17E9"/>
    <w:rsid w:val="00BE2547"/>
    <w:rsid w:val="00BE4E0F"/>
    <w:rsid w:val="00BE5FC0"/>
    <w:rsid w:val="00BE66A9"/>
    <w:rsid w:val="00BF081B"/>
    <w:rsid w:val="00BF4C21"/>
    <w:rsid w:val="00C04810"/>
    <w:rsid w:val="00C06F86"/>
    <w:rsid w:val="00C07416"/>
    <w:rsid w:val="00C07458"/>
    <w:rsid w:val="00C13D76"/>
    <w:rsid w:val="00C148BD"/>
    <w:rsid w:val="00C1607E"/>
    <w:rsid w:val="00C17D86"/>
    <w:rsid w:val="00C20240"/>
    <w:rsid w:val="00C20B41"/>
    <w:rsid w:val="00C22690"/>
    <w:rsid w:val="00C247C3"/>
    <w:rsid w:val="00C264A6"/>
    <w:rsid w:val="00C337EC"/>
    <w:rsid w:val="00C41C14"/>
    <w:rsid w:val="00C4373B"/>
    <w:rsid w:val="00C439FE"/>
    <w:rsid w:val="00C43AEC"/>
    <w:rsid w:val="00C47E21"/>
    <w:rsid w:val="00C53302"/>
    <w:rsid w:val="00C5560C"/>
    <w:rsid w:val="00C55CF5"/>
    <w:rsid w:val="00C617FC"/>
    <w:rsid w:val="00C62853"/>
    <w:rsid w:val="00C633BA"/>
    <w:rsid w:val="00C63B9A"/>
    <w:rsid w:val="00C66B76"/>
    <w:rsid w:val="00C6723F"/>
    <w:rsid w:val="00C72059"/>
    <w:rsid w:val="00C744C7"/>
    <w:rsid w:val="00C75550"/>
    <w:rsid w:val="00C764D7"/>
    <w:rsid w:val="00C81AAC"/>
    <w:rsid w:val="00C829A1"/>
    <w:rsid w:val="00C904BE"/>
    <w:rsid w:val="00C92C4D"/>
    <w:rsid w:val="00C947B7"/>
    <w:rsid w:val="00C96344"/>
    <w:rsid w:val="00C972F5"/>
    <w:rsid w:val="00C97A22"/>
    <w:rsid w:val="00CA0B06"/>
    <w:rsid w:val="00CA0B93"/>
    <w:rsid w:val="00CA4402"/>
    <w:rsid w:val="00CA4AE3"/>
    <w:rsid w:val="00CB0303"/>
    <w:rsid w:val="00CB24D4"/>
    <w:rsid w:val="00CC04CB"/>
    <w:rsid w:val="00CC18CA"/>
    <w:rsid w:val="00CC313F"/>
    <w:rsid w:val="00CC4DA6"/>
    <w:rsid w:val="00CC4FE4"/>
    <w:rsid w:val="00CC7459"/>
    <w:rsid w:val="00CD0EEF"/>
    <w:rsid w:val="00CD7661"/>
    <w:rsid w:val="00CE591A"/>
    <w:rsid w:val="00CE747A"/>
    <w:rsid w:val="00CE7D9F"/>
    <w:rsid w:val="00CF3D19"/>
    <w:rsid w:val="00CF3F60"/>
    <w:rsid w:val="00CF4EDD"/>
    <w:rsid w:val="00CF775C"/>
    <w:rsid w:val="00D01E73"/>
    <w:rsid w:val="00D02D89"/>
    <w:rsid w:val="00D038EA"/>
    <w:rsid w:val="00D068DD"/>
    <w:rsid w:val="00D12281"/>
    <w:rsid w:val="00D14630"/>
    <w:rsid w:val="00D16565"/>
    <w:rsid w:val="00D17293"/>
    <w:rsid w:val="00D22326"/>
    <w:rsid w:val="00D250FC"/>
    <w:rsid w:val="00D30433"/>
    <w:rsid w:val="00D30B51"/>
    <w:rsid w:val="00D330BF"/>
    <w:rsid w:val="00D34A99"/>
    <w:rsid w:val="00D352C7"/>
    <w:rsid w:val="00D3626E"/>
    <w:rsid w:val="00D3645D"/>
    <w:rsid w:val="00D43AC7"/>
    <w:rsid w:val="00D512D0"/>
    <w:rsid w:val="00D61CEF"/>
    <w:rsid w:val="00D67190"/>
    <w:rsid w:val="00D713AE"/>
    <w:rsid w:val="00D754A8"/>
    <w:rsid w:val="00D756A3"/>
    <w:rsid w:val="00D77DAD"/>
    <w:rsid w:val="00D81587"/>
    <w:rsid w:val="00D8261F"/>
    <w:rsid w:val="00D849A1"/>
    <w:rsid w:val="00D86495"/>
    <w:rsid w:val="00D87F95"/>
    <w:rsid w:val="00D90E51"/>
    <w:rsid w:val="00D92EEC"/>
    <w:rsid w:val="00D94763"/>
    <w:rsid w:val="00D97B8C"/>
    <w:rsid w:val="00DA3982"/>
    <w:rsid w:val="00DA743E"/>
    <w:rsid w:val="00DB0A59"/>
    <w:rsid w:val="00DB28EC"/>
    <w:rsid w:val="00DB645F"/>
    <w:rsid w:val="00DC48DE"/>
    <w:rsid w:val="00DC5309"/>
    <w:rsid w:val="00DC6C45"/>
    <w:rsid w:val="00DD0C71"/>
    <w:rsid w:val="00DD24B5"/>
    <w:rsid w:val="00DD28BF"/>
    <w:rsid w:val="00DD434E"/>
    <w:rsid w:val="00DD4FDF"/>
    <w:rsid w:val="00DD5AFA"/>
    <w:rsid w:val="00DE0B1B"/>
    <w:rsid w:val="00DE0EAB"/>
    <w:rsid w:val="00DE6064"/>
    <w:rsid w:val="00DF63DB"/>
    <w:rsid w:val="00DF7C05"/>
    <w:rsid w:val="00E00615"/>
    <w:rsid w:val="00E00917"/>
    <w:rsid w:val="00E011AA"/>
    <w:rsid w:val="00E05756"/>
    <w:rsid w:val="00E07AF2"/>
    <w:rsid w:val="00E10386"/>
    <w:rsid w:val="00E10758"/>
    <w:rsid w:val="00E14BFE"/>
    <w:rsid w:val="00E155A6"/>
    <w:rsid w:val="00E20904"/>
    <w:rsid w:val="00E2398B"/>
    <w:rsid w:val="00E25A09"/>
    <w:rsid w:val="00E27C03"/>
    <w:rsid w:val="00E27EF3"/>
    <w:rsid w:val="00E3485D"/>
    <w:rsid w:val="00E36215"/>
    <w:rsid w:val="00E37907"/>
    <w:rsid w:val="00E40053"/>
    <w:rsid w:val="00E45454"/>
    <w:rsid w:val="00E513FE"/>
    <w:rsid w:val="00E6060F"/>
    <w:rsid w:val="00E67883"/>
    <w:rsid w:val="00E725E2"/>
    <w:rsid w:val="00E742E5"/>
    <w:rsid w:val="00E759D3"/>
    <w:rsid w:val="00E81B96"/>
    <w:rsid w:val="00E8240F"/>
    <w:rsid w:val="00E92C4A"/>
    <w:rsid w:val="00E97256"/>
    <w:rsid w:val="00EB2229"/>
    <w:rsid w:val="00EB3F40"/>
    <w:rsid w:val="00EC1990"/>
    <w:rsid w:val="00EC57F5"/>
    <w:rsid w:val="00ED446F"/>
    <w:rsid w:val="00EE0BF5"/>
    <w:rsid w:val="00EE118D"/>
    <w:rsid w:val="00EE20B6"/>
    <w:rsid w:val="00EE238F"/>
    <w:rsid w:val="00EE3715"/>
    <w:rsid w:val="00EE4D78"/>
    <w:rsid w:val="00EE6D39"/>
    <w:rsid w:val="00EF2F04"/>
    <w:rsid w:val="00EF7ADA"/>
    <w:rsid w:val="00F05BD5"/>
    <w:rsid w:val="00F05CAF"/>
    <w:rsid w:val="00F05E02"/>
    <w:rsid w:val="00F07517"/>
    <w:rsid w:val="00F13476"/>
    <w:rsid w:val="00F14566"/>
    <w:rsid w:val="00F23FD3"/>
    <w:rsid w:val="00F25D7C"/>
    <w:rsid w:val="00F25E6A"/>
    <w:rsid w:val="00F3068F"/>
    <w:rsid w:val="00F313C5"/>
    <w:rsid w:val="00F31C93"/>
    <w:rsid w:val="00F32C0E"/>
    <w:rsid w:val="00F34980"/>
    <w:rsid w:val="00F35729"/>
    <w:rsid w:val="00F35D8E"/>
    <w:rsid w:val="00F3648E"/>
    <w:rsid w:val="00F37748"/>
    <w:rsid w:val="00F4089F"/>
    <w:rsid w:val="00F45EFA"/>
    <w:rsid w:val="00F46EBC"/>
    <w:rsid w:val="00F5346A"/>
    <w:rsid w:val="00F54D29"/>
    <w:rsid w:val="00F55ED7"/>
    <w:rsid w:val="00F56001"/>
    <w:rsid w:val="00F5624F"/>
    <w:rsid w:val="00F6150D"/>
    <w:rsid w:val="00F62B92"/>
    <w:rsid w:val="00F62C00"/>
    <w:rsid w:val="00F63CD4"/>
    <w:rsid w:val="00F77F81"/>
    <w:rsid w:val="00F80663"/>
    <w:rsid w:val="00F80960"/>
    <w:rsid w:val="00F80ED1"/>
    <w:rsid w:val="00F816A0"/>
    <w:rsid w:val="00F85617"/>
    <w:rsid w:val="00F902BB"/>
    <w:rsid w:val="00F93933"/>
    <w:rsid w:val="00FA197B"/>
    <w:rsid w:val="00FA3DC1"/>
    <w:rsid w:val="00FA3E6C"/>
    <w:rsid w:val="00FA45C2"/>
    <w:rsid w:val="00FA77AB"/>
    <w:rsid w:val="00FB0B86"/>
    <w:rsid w:val="00FB55F0"/>
    <w:rsid w:val="00FB5694"/>
    <w:rsid w:val="00FB6DED"/>
    <w:rsid w:val="00FB7569"/>
    <w:rsid w:val="00FC5253"/>
    <w:rsid w:val="00FC5F55"/>
    <w:rsid w:val="00FD1655"/>
    <w:rsid w:val="00FD1788"/>
    <w:rsid w:val="00FD1AA4"/>
    <w:rsid w:val="00FD2377"/>
    <w:rsid w:val="00FE074D"/>
    <w:rsid w:val="00FE4D2B"/>
    <w:rsid w:val="00FE54AB"/>
    <w:rsid w:val="00FE6A0A"/>
    <w:rsid w:val="00FF6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C253F"/>
    <w:pPr>
      <w:keepNext/>
      <w:autoSpaceDE w:val="0"/>
      <w:autoSpaceDN w:val="0"/>
      <w:jc w:val="both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2C0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2C0E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1C253F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Subttulo">
    <w:name w:val="Subtitle"/>
    <w:basedOn w:val="Normal"/>
    <w:link w:val="SubttuloChar"/>
    <w:qFormat/>
    <w:rsid w:val="001C253F"/>
    <w:pPr>
      <w:autoSpaceDE w:val="0"/>
      <w:autoSpaceDN w:val="0"/>
      <w:ind w:left="1440"/>
      <w:jc w:val="both"/>
    </w:pPr>
    <w:rPr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1C253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fdenotaderodap1">
    <w:name w:val="Ref. de nota de rodapé1"/>
    <w:rsid w:val="001C253F"/>
    <w:rPr>
      <w:vertAlign w:val="superscript"/>
    </w:rPr>
  </w:style>
  <w:style w:type="paragraph" w:customStyle="1" w:styleId="Textodenotaderodap1">
    <w:name w:val="Texto de nota de rodapé1"/>
    <w:basedOn w:val="Normal"/>
    <w:rsid w:val="001C253F"/>
    <w:pPr>
      <w:suppressAutoHyphens/>
      <w:spacing w:line="100" w:lineRule="atLeast"/>
    </w:pPr>
    <w:rPr>
      <w:rFonts w:ascii="Arial" w:eastAsia="Calibri" w:hAnsi="Arial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3391</Words>
  <Characters>18313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LG01</dc:creator>
  <cp:lastModifiedBy>LG01</cp:lastModifiedBy>
  <cp:revision>2</cp:revision>
  <cp:lastPrinted>2016-02-22T18:22:00Z</cp:lastPrinted>
  <dcterms:created xsi:type="dcterms:W3CDTF">2016-04-08T12:25:00Z</dcterms:created>
  <dcterms:modified xsi:type="dcterms:W3CDTF">2016-04-08T12:25:00Z</dcterms:modified>
</cp:coreProperties>
</file>