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CEED72" w14:textId="2AA83CA8" w:rsidR="00064902" w:rsidRPr="00C443F7" w:rsidRDefault="006631CB" w:rsidP="00D226F3">
      <w:pPr>
        <w:pStyle w:val="NormalWeb"/>
        <w:spacing w:line="360" w:lineRule="auto"/>
        <w:ind w:left="-567"/>
        <w:jc w:val="both"/>
      </w:pPr>
      <w:r w:rsidRPr="00C443F7">
        <w:rPr>
          <w:b/>
          <w:bCs/>
        </w:rPr>
        <w:t>ATA DA 0</w:t>
      </w:r>
      <w:r w:rsidR="00E800FE" w:rsidRPr="00C443F7">
        <w:rPr>
          <w:b/>
          <w:bCs/>
        </w:rPr>
        <w:t>9</w:t>
      </w:r>
      <w:r w:rsidRPr="00C443F7">
        <w:rPr>
          <w:b/>
          <w:bCs/>
        </w:rPr>
        <w:t>ª SESSÃO ORDINÁRIA DO 1º PERÍODO LEGISLATIVO DO ANO DE 2026</w:t>
      </w:r>
      <w:r w:rsidR="007432B8" w:rsidRPr="00C443F7">
        <w:rPr>
          <w:b/>
          <w:bCs/>
        </w:rPr>
        <w:t>.</w:t>
      </w:r>
      <w:r w:rsidR="00EC7E24" w:rsidRPr="00C443F7">
        <w:t xml:space="preserve"> </w:t>
      </w:r>
      <w:r w:rsidRPr="00C443F7">
        <w:t xml:space="preserve">Aos </w:t>
      </w:r>
      <w:r w:rsidR="00E800FE" w:rsidRPr="00C443F7">
        <w:t>dezoito</w:t>
      </w:r>
      <w:r w:rsidRPr="00C443F7">
        <w:t xml:space="preserve"> (</w:t>
      </w:r>
      <w:r w:rsidR="00E800FE" w:rsidRPr="00C443F7">
        <w:t>18</w:t>
      </w:r>
      <w:r w:rsidRPr="00C443F7">
        <w:t xml:space="preserve">) dias do mês de </w:t>
      </w:r>
      <w:r w:rsidR="00F475FE" w:rsidRPr="00C443F7">
        <w:t xml:space="preserve">março </w:t>
      </w:r>
      <w:r w:rsidRPr="00C443F7">
        <w:t xml:space="preserve">do ano de dois mil e vinte e seis (2026), às </w:t>
      </w:r>
      <w:r w:rsidR="003870C7">
        <w:t>vinte</w:t>
      </w:r>
      <w:r w:rsidRPr="00C443F7">
        <w:t xml:space="preserve"> (</w:t>
      </w:r>
      <w:r w:rsidR="00E800FE" w:rsidRPr="00C443F7">
        <w:t>20</w:t>
      </w:r>
      <w:r w:rsidRPr="00C443F7">
        <w:t xml:space="preserve">) horas, no Plenário da Câmara Municipal de Vereadores de Floresta, Estado de Pernambuco, realizou-se a </w:t>
      </w:r>
      <w:r w:rsidRPr="000C5720">
        <w:rPr>
          <w:b/>
          <w:bCs/>
        </w:rPr>
        <w:t>0</w:t>
      </w:r>
      <w:r w:rsidR="00E800FE" w:rsidRPr="000C5720">
        <w:rPr>
          <w:b/>
          <w:bCs/>
        </w:rPr>
        <w:t>9</w:t>
      </w:r>
      <w:r w:rsidRPr="000C5720">
        <w:rPr>
          <w:b/>
          <w:bCs/>
        </w:rPr>
        <w:t>ª Sessão Ordinária do 1º Período Legislativo do corrente exercício</w:t>
      </w:r>
      <w:r w:rsidRPr="00C443F7">
        <w:t xml:space="preserve">, sob a presidência do Vereador </w:t>
      </w:r>
      <w:r w:rsidRPr="00C443F7">
        <w:rPr>
          <w:b/>
          <w:bCs/>
        </w:rPr>
        <w:t>Gilberto Quirino de Sá</w:t>
      </w:r>
      <w:r w:rsidRPr="00C443F7">
        <w:t>. Após proceder à verificação do quórum regimental e constatar a presença dos Senhores Vereadores</w:t>
      </w:r>
      <w:r w:rsidR="006529ED" w:rsidRPr="00C443F7">
        <w:t xml:space="preserve"> </w:t>
      </w:r>
      <w:proofErr w:type="spellStart"/>
      <w:r w:rsidR="00E800FE" w:rsidRPr="00C443F7">
        <w:rPr>
          <w:b/>
          <w:bCs/>
        </w:rPr>
        <w:t>Lenilda</w:t>
      </w:r>
      <w:proofErr w:type="spellEnd"/>
      <w:r w:rsidR="00E800FE" w:rsidRPr="00C443F7">
        <w:rPr>
          <w:b/>
          <w:bCs/>
        </w:rPr>
        <w:t xml:space="preserve"> Maria dos Santos Belo, </w:t>
      </w:r>
      <w:r w:rsidRPr="00C443F7">
        <w:rPr>
          <w:b/>
          <w:bCs/>
        </w:rPr>
        <w:t xml:space="preserve">Pedro Gomes </w:t>
      </w:r>
      <w:proofErr w:type="spellStart"/>
      <w:r w:rsidRPr="00C443F7">
        <w:rPr>
          <w:b/>
          <w:bCs/>
        </w:rPr>
        <w:t>Vilarim</w:t>
      </w:r>
      <w:proofErr w:type="spellEnd"/>
      <w:r w:rsidRPr="00C443F7">
        <w:rPr>
          <w:b/>
          <w:bCs/>
        </w:rPr>
        <w:t xml:space="preserve"> Júnior, Túlio Vinicius de Sá Laranjeira Ferraz,</w:t>
      </w:r>
      <w:r w:rsidR="006529ED" w:rsidRPr="00C443F7">
        <w:rPr>
          <w:b/>
          <w:bCs/>
        </w:rPr>
        <w:t xml:space="preserve"> </w:t>
      </w:r>
      <w:r w:rsidR="00E800FE" w:rsidRPr="00C443F7">
        <w:rPr>
          <w:b/>
          <w:bCs/>
        </w:rPr>
        <w:t>André Alexandre de Sá Ferraz Moura Maniçoba</w:t>
      </w:r>
      <w:r w:rsidR="006529ED" w:rsidRPr="00C443F7">
        <w:rPr>
          <w:b/>
          <w:bCs/>
        </w:rPr>
        <w:t>,</w:t>
      </w:r>
      <w:r w:rsidRPr="00C443F7">
        <w:rPr>
          <w:b/>
          <w:bCs/>
        </w:rPr>
        <w:t xml:space="preserve"> Benjamim José Nunes Filho, </w:t>
      </w:r>
      <w:proofErr w:type="spellStart"/>
      <w:r w:rsidR="00E800FE" w:rsidRPr="00C443F7">
        <w:rPr>
          <w:b/>
          <w:bCs/>
        </w:rPr>
        <w:t>Esequiel</w:t>
      </w:r>
      <w:proofErr w:type="spellEnd"/>
      <w:r w:rsidR="00E800FE" w:rsidRPr="00C443F7">
        <w:rPr>
          <w:b/>
          <w:bCs/>
        </w:rPr>
        <w:t xml:space="preserve"> Rodrigues de Aquino, </w:t>
      </w:r>
      <w:r w:rsidRPr="00C443F7">
        <w:rPr>
          <w:b/>
          <w:bCs/>
        </w:rPr>
        <w:t xml:space="preserve">Francisco Ferraz Novaes Neto, </w:t>
      </w:r>
      <w:proofErr w:type="spellStart"/>
      <w:r w:rsidRPr="00C443F7">
        <w:rPr>
          <w:b/>
          <w:bCs/>
        </w:rPr>
        <w:t>Lenilton</w:t>
      </w:r>
      <w:proofErr w:type="spellEnd"/>
      <w:r w:rsidRPr="00C443F7">
        <w:rPr>
          <w:b/>
          <w:bCs/>
        </w:rPr>
        <w:t xml:space="preserve"> Rosa de Sá, Péricles Araújo Ferraz, Talles Welles Marques de Sá Cruz e Souza</w:t>
      </w:r>
      <w:r w:rsidR="00E800FE" w:rsidRPr="00C443F7">
        <w:rPr>
          <w:b/>
          <w:bCs/>
        </w:rPr>
        <w:t>, Tiago Sobral Ferraz de Moura Maniçoba</w:t>
      </w:r>
      <w:r w:rsidRPr="00C443F7">
        <w:rPr>
          <w:b/>
          <w:bCs/>
        </w:rPr>
        <w:t xml:space="preserve"> </w:t>
      </w:r>
      <w:r w:rsidR="006529ED" w:rsidRPr="00C443F7">
        <w:rPr>
          <w:b/>
          <w:bCs/>
        </w:rPr>
        <w:t xml:space="preserve">e Victor </w:t>
      </w:r>
      <w:proofErr w:type="spellStart"/>
      <w:r w:rsidR="006529ED" w:rsidRPr="00C443F7">
        <w:rPr>
          <w:b/>
          <w:bCs/>
        </w:rPr>
        <w:t>Laert</w:t>
      </w:r>
      <w:proofErr w:type="spellEnd"/>
      <w:r w:rsidR="006529ED" w:rsidRPr="00C443F7">
        <w:rPr>
          <w:b/>
          <w:bCs/>
        </w:rPr>
        <w:t xml:space="preserve"> dos Santos Sá</w:t>
      </w:r>
      <w:r w:rsidR="003873D5" w:rsidRPr="00C443F7">
        <w:rPr>
          <w:b/>
          <w:bCs/>
        </w:rPr>
        <w:t xml:space="preserve">, </w:t>
      </w:r>
      <w:r w:rsidR="003873D5" w:rsidRPr="00C443F7">
        <w:t>declarou</w:t>
      </w:r>
      <w:r w:rsidRPr="00C443F7">
        <w:t xml:space="preserve"> abertos os trabalhos da presente Sessão</w:t>
      </w:r>
      <w:r w:rsidR="003873D5" w:rsidRPr="00C443F7">
        <w:t xml:space="preserve"> e</w:t>
      </w:r>
      <w:r w:rsidRPr="00C443F7">
        <w:t xml:space="preserve"> autorizou a servidora </w:t>
      </w:r>
      <w:r w:rsidR="00064902" w:rsidRPr="00C443F7">
        <w:t xml:space="preserve">Maria Anita Nery Gomes </w:t>
      </w:r>
      <w:r w:rsidRPr="00C443F7">
        <w:t>a tomar assento a fim de proceder à</w:t>
      </w:r>
      <w:r w:rsidR="00E73CEE" w:rsidRPr="00C443F7">
        <w:t>s anotações</w:t>
      </w:r>
      <w:r w:rsidRPr="00C443F7">
        <w:t xml:space="preserve"> da </w:t>
      </w:r>
      <w:r w:rsidR="00E73CEE" w:rsidRPr="00C443F7">
        <w:t>reunião</w:t>
      </w:r>
      <w:r w:rsidR="006529ED" w:rsidRPr="00C443F7">
        <w:t xml:space="preserve">. </w:t>
      </w:r>
      <w:r w:rsidR="001E4B10" w:rsidRPr="00C443F7">
        <w:t>Não havendo matérias a serem apreciadas no Expediente, o Senhor Presidente declarou aberta a Ordem do Dia, informando que seriam retomadas as deliberações dos projetos já apreciados em primeira discussão. Na sequência, foram submetidos à segunda discussão os seguintes projetos</w:t>
      </w:r>
      <w:r w:rsidR="001E4B10" w:rsidRPr="00C443F7">
        <w:rPr>
          <w:b/>
          <w:bCs/>
        </w:rPr>
        <w:t>: Projeto de Lei nº 02/2026; Projeto de Lei nº 08/2026; Projeto de Lei nº 12/2026; Projeto de Lei nº 13/2026; Projeto de Lei Complementar nº 05/2025</w:t>
      </w:r>
      <w:r w:rsidR="001E4B10" w:rsidRPr="00C443F7">
        <w:t xml:space="preserve">; bem como os </w:t>
      </w:r>
      <w:r w:rsidR="001E4B10" w:rsidRPr="00C443F7">
        <w:rPr>
          <w:b/>
          <w:bCs/>
        </w:rPr>
        <w:t xml:space="preserve">Projetos de Lei Resolução </w:t>
      </w:r>
      <w:proofErr w:type="spellStart"/>
      <w:r w:rsidR="001E4B10" w:rsidRPr="00C443F7">
        <w:rPr>
          <w:b/>
          <w:bCs/>
        </w:rPr>
        <w:t>nºs</w:t>
      </w:r>
      <w:proofErr w:type="spellEnd"/>
      <w:r w:rsidR="001E4B10" w:rsidRPr="00C443F7">
        <w:rPr>
          <w:b/>
          <w:bCs/>
        </w:rPr>
        <w:t xml:space="preserve"> 03/2026, 04/2026, 05/2026</w:t>
      </w:r>
      <w:r w:rsidR="001E4B10" w:rsidRPr="00C443F7">
        <w:t xml:space="preserve"> e </w:t>
      </w:r>
      <w:r w:rsidR="001E4B10" w:rsidRPr="00C443F7">
        <w:rPr>
          <w:b/>
          <w:bCs/>
        </w:rPr>
        <w:t>06/2026</w:t>
      </w:r>
      <w:r w:rsidR="001E4B10" w:rsidRPr="00C443F7">
        <w:t xml:space="preserve">. Encerrada a fase de discussão, passou-se às votações. Em primeira votação, obtiveram os seguintes resultados: </w:t>
      </w:r>
      <w:r w:rsidR="001E4B10" w:rsidRPr="00C443F7">
        <w:rPr>
          <w:b/>
          <w:bCs/>
        </w:rPr>
        <w:t>Projeto de Lei nº 02/2026</w:t>
      </w:r>
      <w:r w:rsidR="001E4B10" w:rsidRPr="00C443F7">
        <w:t xml:space="preserve"> – aprovado por unanimidade (12x0); </w:t>
      </w:r>
      <w:r w:rsidR="001E4B10" w:rsidRPr="00C443F7">
        <w:rPr>
          <w:b/>
          <w:bCs/>
        </w:rPr>
        <w:t>Projeto de Lei nº 08/2026</w:t>
      </w:r>
      <w:r w:rsidR="001E4B10" w:rsidRPr="00C443F7">
        <w:t xml:space="preserve"> – aprovado por unanimidade (12x0); </w:t>
      </w:r>
      <w:r w:rsidR="001E4B10" w:rsidRPr="00C443F7">
        <w:rPr>
          <w:b/>
          <w:bCs/>
        </w:rPr>
        <w:t>Projeto de Lei nº 12/2026</w:t>
      </w:r>
      <w:r w:rsidR="001E4B10" w:rsidRPr="00C443F7">
        <w:t xml:space="preserve"> – aprovado por unanimidade (12x0); </w:t>
      </w:r>
      <w:r w:rsidR="001E4B10" w:rsidRPr="00C443F7">
        <w:rPr>
          <w:b/>
          <w:bCs/>
        </w:rPr>
        <w:t>Projeto de Lei nº 13/2026</w:t>
      </w:r>
      <w:r w:rsidR="001E4B10" w:rsidRPr="00C443F7">
        <w:t xml:space="preserve"> – aprovado por unanimidade (12x0); </w:t>
      </w:r>
      <w:r w:rsidR="001E4B10" w:rsidRPr="00C443F7">
        <w:rPr>
          <w:b/>
          <w:bCs/>
        </w:rPr>
        <w:t>Projeto de Lei Complementar nº 05/2025</w:t>
      </w:r>
      <w:r w:rsidR="001E4B10" w:rsidRPr="00C443F7">
        <w:t xml:space="preserve"> – aprovado por 7 (sete) votos favoráveis e 6 (seis) votos contrários; e os </w:t>
      </w:r>
      <w:r w:rsidR="001E4B10" w:rsidRPr="00C443F7">
        <w:rPr>
          <w:b/>
          <w:bCs/>
        </w:rPr>
        <w:t xml:space="preserve">Projetos de Resolução </w:t>
      </w:r>
      <w:proofErr w:type="spellStart"/>
      <w:r w:rsidR="001E4B10" w:rsidRPr="00C443F7">
        <w:rPr>
          <w:b/>
          <w:bCs/>
        </w:rPr>
        <w:t>nºs</w:t>
      </w:r>
      <w:proofErr w:type="spellEnd"/>
      <w:r w:rsidR="001E4B10" w:rsidRPr="00C443F7">
        <w:rPr>
          <w:b/>
          <w:bCs/>
        </w:rPr>
        <w:t xml:space="preserve"> 03/2026, 04/2026, 05/2026 e 06/2026</w:t>
      </w:r>
      <w:r w:rsidR="001E4B10" w:rsidRPr="00C443F7">
        <w:t xml:space="preserve"> – todos aprovados por unanimidade (12x0). Submetidos à segunda votação, os referidos projetos repetiram os mesmos resultados obtidos na primeira votação.</w:t>
      </w:r>
      <w:r w:rsidR="00B40089" w:rsidRPr="00C443F7">
        <w:t xml:space="preserve"> </w:t>
      </w:r>
      <w:r w:rsidR="00064902" w:rsidRPr="00C443F7">
        <w:t xml:space="preserve">Em seguida, foi facultada a palavra aos vereadores que dela quisessem fazer uso. </w:t>
      </w:r>
      <w:r w:rsidR="004A0F7A" w:rsidRPr="00C443F7">
        <w:t xml:space="preserve">Com a palavra, o vereador </w:t>
      </w:r>
      <w:r w:rsidR="004A0F7A" w:rsidRPr="00C443F7">
        <w:rPr>
          <w:b/>
          <w:bCs/>
        </w:rPr>
        <w:t>Talles Cruz</w:t>
      </w:r>
      <w:r w:rsidR="004A0F7A" w:rsidRPr="00C443F7">
        <w:t xml:space="preserve"> destacou que mencionou ter sido questionado por um motorista de ambulância acerca do retorno das </w:t>
      </w:r>
      <w:proofErr w:type="spellStart"/>
      <w:r w:rsidR="004A0F7A" w:rsidRPr="00C443F7">
        <w:t>semi-UTIs</w:t>
      </w:r>
      <w:proofErr w:type="spellEnd"/>
      <w:r w:rsidR="004A0F7A" w:rsidRPr="00C443F7">
        <w:t xml:space="preserve"> às atividades. Informou, ainda, que buscou esclarecimentos junto à Secretária de Finanças, </w:t>
      </w:r>
      <w:proofErr w:type="spellStart"/>
      <w:r w:rsidR="004A0F7A" w:rsidRPr="00C443F7">
        <w:t>Izabella</w:t>
      </w:r>
      <w:proofErr w:type="spellEnd"/>
      <w:r w:rsidR="004A0F7A" w:rsidRPr="00C443F7">
        <w:t xml:space="preserve"> Maniçoba, a qual afirmou que, por meio de recursos próprios, os referidos veículos deverão voltar a operar já na próxima semana.</w:t>
      </w:r>
      <w:r w:rsidR="003874D2" w:rsidRPr="00C443F7">
        <w:t xml:space="preserve"> A vereadora </w:t>
      </w:r>
      <w:proofErr w:type="spellStart"/>
      <w:r w:rsidR="003874D2" w:rsidRPr="00C443F7">
        <w:rPr>
          <w:b/>
          <w:bCs/>
        </w:rPr>
        <w:t>Lenilda</w:t>
      </w:r>
      <w:proofErr w:type="spellEnd"/>
      <w:r w:rsidR="003874D2" w:rsidRPr="00C443F7">
        <w:rPr>
          <w:b/>
          <w:bCs/>
        </w:rPr>
        <w:t xml:space="preserve"> Belo</w:t>
      </w:r>
      <w:r w:rsidR="003874D2" w:rsidRPr="00C443F7">
        <w:t xml:space="preserve"> pronunciou-se acerca das condições das estradas do município, cobrando do Poder Executivo a adoção de providências, tendo em vista o estado precário em que se encontram, especialmente no trecho que liga a Fazenda Lucas à Fazenda Pindoba, no quarto distrito. Ressaltou, ainda, que, desde o mês de fevereiro, as crianças estão sem frequentar a escola em razão das más condições das vias, o que torna a situação </w:t>
      </w:r>
      <w:r w:rsidR="003874D2" w:rsidRPr="00C443F7">
        <w:lastRenderedPageBreak/>
        <w:t>de caráter emergencial.</w:t>
      </w:r>
      <w:r w:rsidR="00D76214" w:rsidRPr="00C443F7">
        <w:t xml:space="preserve"> </w:t>
      </w:r>
      <w:r w:rsidR="00C12698" w:rsidRPr="00C443F7">
        <w:t xml:space="preserve">O vereador </w:t>
      </w:r>
      <w:proofErr w:type="spellStart"/>
      <w:r w:rsidR="00C12698" w:rsidRPr="00C443F7">
        <w:rPr>
          <w:b/>
          <w:bCs/>
        </w:rPr>
        <w:t>Beijinha</w:t>
      </w:r>
      <w:proofErr w:type="spellEnd"/>
      <w:r w:rsidR="00C12698" w:rsidRPr="00C443F7">
        <w:rPr>
          <w:b/>
          <w:bCs/>
        </w:rPr>
        <w:t xml:space="preserve"> </w:t>
      </w:r>
      <w:proofErr w:type="spellStart"/>
      <w:r w:rsidR="00C12698" w:rsidRPr="00C443F7">
        <w:rPr>
          <w:b/>
          <w:bCs/>
        </w:rPr>
        <w:t>Puça</w:t>
      </w:r>
      <w:proofErr w:type="spellEnd"/>
      <w:r w:rsidR="00C12698" w:rsidRPr="00C443F7">
        <w:t xml:space="preserve"> fez uso da palavra para parabenizar o vereador Peu pelo projeto de sua autoria, que dispõe sobre a garantia do transporte universitário gratuito aos estudantes residentes no município de </w:t>
      </w:r>
      <w:proofErr w:type="spellStart"/>
      <w:r w:rsidR="00C12698" w:rsidRPr="00C443F7">
        <w:t>Floresta-PE</w:t>
      </w:r>
      <w:proofErr w:type="spellEnd"/>
      <w:r w:rsidR="00C12698" w:rsidRPr="00C443F7">
        <w:t xml:space="preserve"> que se deslocam para os municípios de Belém do São Francisco-PE e Serra Talhada-PE, destacando tratar-se de uma iniciativa de grande relevância, tendo em vista que muitos universitários não possuem condições financeiras de arcar com os custos do transporte. </w:t>
      </w:r>
      <w:r w:rsidR="00C12698" w:rsidRPr="00C12698">
        <w:t>Na oportunidade, mencionou também solicitação encaminhada à Prefeita Municipal referente à construção de um canal entre o DNER e o Caetano II, bem como a implantação de pontilhões na localidade.</w:t>
      </w:r>
      <w:r w:rsidR="00C12698" w:rsidRPr="00C443F7">
        <w:t xml:space="preserve"> </w:t>
      </w:r>
      <w:r w:rsidR="00C12698" w:rsidRPr="00C12698">
        <w:t xml:space="preserve">Ademais, registrou pedido ao Deputado Licenciado </w:t>
      </w:r>
      <w:proofErr w:type="spellStart"/>
      <w:r w:rsidR="00C12698" w:rsidRPr="00C12698">
        <w:t>Kaio</w:t>
      </w:r>
      <w:proofErr w:type="spellEnd"/>
      <w:r w:rsidR="00C12698" w:rsidRPr="00C12698">
        <w:t xml:space="preserve"> Maniçoba e à Governadora Raquel Lyra, no sentido de viabilizarem recursos para a construção de uma quadra na comunidade do Angico, considerando as constantes reivindicações dos moradores da região.</w:t>
      </w:r>
      <w:r w:rsidR="00C12698" w:rsidRPr="00C443F7">
        <w:t xml:space="preserve"> </w:t>
      </w:r>
      <w:r w:rsidR="00C12698" w:rsidRPr="00C12698">
        <w:t>Por fim, encerrou sua fala agradecendo aos colegas vereadores pelas felicitações recebidas.</w:t>
      </w:r>
      <w:r w:rsidR="00C12698" w:rsidRPr="00C443F7">
        <w:t xml:space="preserve"> </w:t>
      </w:r>
      <w:r w:rsidR="001364B3" w:rsidRPr="001364B3">
        <w:t xml:space="preserve">O vereador </w:t>
      </w:r>
      <w:r w:rsidR="001364B3" w:rsidRPr="001364B3">
        <w:rPr>
          <w:b/>
          <w:bCs/>
        </w:rPr>
        <w:t xml:space="preserve">Peu </w:t>
      </w:r>
      <w:proofErr w:type="spellStart"/>
      <w:r w:rsidR="001364B3" w:rsidRPr="001364B3">
        <w:rPr>
          <w:b/>
          <w:bCs/>
        </w:rPr>
        <w:t>Vilarim</w:t>
      </w:r>
      <w:proofErr w:type="spellEnd"/>
      <w:r w:rsidR="001364B3" w:rsidRPr="001364B3">
        <w:t xml:space="preserve"> iniciou sua fala agradecendo aos colegas vereadores pela aprovação do projeto de sua autoria, que trata do transporte gratuito para universitários, destacando que a proposta não gera novas despesas nem impõe obrigações ao município, uma vez que apenas determina o cumprimento do que já está previsto na LDO e na LOA.</w:t>
      </w:r>
      <w:r w:rsidR="00E73CEE" w:rsidRPr="00C443F7">
        <w:t xml:space="preserve"> </w:t>
      </w:r>
      <w:r w:rsidR="001364B3" w:rsidRPr="001364B3">
        <w:t>Na oportunidade, cobrou da gestão municipal um posicionamento acerca da situação do estádio municipal, ressaltando que o espaço vem se deteriorando com o passar do tempo. Reiterou também a necessidade de reforma e requalificação das quadras do município, além de solicitar informações sobre o recurso destinado à quadra do DNER.</w:t>
      </w:r>
      <w:r w:rsidR="00E73CEE" w:rsidRPr="00C443F7">
        <w:t xml:space="preserve"> </w:t>
      </w:r>
      <w:r w:rsidR="001364B3" w:rsidRPr="001364B3">
        <w:t>O parlamentar registrou agradecimento ao secretário Edmilson por demanda atendida, e cobrou esclarecimentos da Prefeitura Municipal quanto à limpeza do Rio Pajeú.</w:t>
      </w:r>
      <w:r w:rsidR="00E73CEE" w:rsidRPr="00C443F7">
        <w:t xml:space="preserve"> </w:t>
      </w:r>
      <w:r w:rsidR="001364B3" w:rsidRPr="001364B3">
        <w:t>Por fim, manifestou tristeza em relação à aprovação do Projeto de Lei Complementar nº 05/2025, que cria novas secretarias e diretorias, demonstrando preocupação quanto aos impactos da medida, especialmente no que se refere ao futuro da Previdência municipal.</w:t>
      </w:r>
      <w:r w:rsidR="00E73CEE" w:rsidRPr="00C443F7">
        <w:t xml:space="preserve"> </w:t>
      </w:r>
      <w:r w:rsidR="00E73CEE" w:rsidRPr="00E73CEE">
        <w:t>Na sequência, foi facultado o uso da Tribuna Popular aos inscritos, conforme dispõe o Regimento Interno desta Casa. Fez uso da Tribuna Popular a Sra. Gabriela, representante do grupo dos Desbravadores, que discorreu sobre evento no qual estarão participando.</w:t>
      </w:r>
      <w:r w:rsidR="00E73CEE" w:rsidRPr="00C443F7">
        <w:t xml:space="preserve"> </w:t>
      </w:r>
      <w:r w:rsidR="00E73CEE" w:rsidRPr="00E73CEE">
        <w:t>Em seguida, fez uso da tribuna o jornalista Elvis de Lima, que abordou a questão de árvore já derrubada, bem como de outras que apresentam risco de queda, sugerindo a realização de estudos técnicos para avaliar a necessidade de poda ou supressão, tendo em vista os possíveis danos à população residente nas proximidades.</w:t>
      </w:r>
      <w:r w:rsidR="00E73CEE" w:rsidRPr="00C443F7">
        <w:t xml:space="preserve"> Nada mais havendo a tratar, o Senhor Presidente declarou encerrada a 9ª Sessão Ordinária do 1º Período Legislativo do ano de 2026, agradecendo a presença de todos e convidando-os para a próxima sessão, a ser realizada conforme o calendário desta Casa Legislativa. </w:t>
      </w:r>
      <w:r w:rsidR="00064902" w:rsidRPr="00C443F7">
        <w:t>E, para constar, lavrou-se a presente ata, que, após lida, será submetida à apreciação e votação dos senhores vereadores presentes e, estando conforme, será devidamente aprovada</w:t>
      </w:r>
      <w:r w:rsidR="00E73CEE" w:rsidRPr="00C443F7">
        <w:t>.</w:t>
      </w:r>
    </w:p>
    <w:p w14:paraId="0B07E834" w14:textId="77777777" w:rsidR="00CC1353" w:rsidRDefault="00CC1353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57467902" w14:textId="22900B22" w:rsidR="00CE0D45" w:rsidRPr="00E13F51" w:rsidRDefault="00CE0D4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E13F5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ASSINATURA DE TODOS OS PARLAMENTARES PRESENTES NA SESSÃO</w:t>
      </w:r>
    </w:p>
    <w:tbl>
      <w:tblPr>
        <w:tblStyle w:val="Tabelacomgrade"/>
        <w:tblW w:w="931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656"/>
      </w:tblGrid>
      <w:tr w:rsidR="00E13F51" w:rsidRPr="00E13F51" w14:paraId="45286426" w14:textId="77777777" w:rsidTr="00CC1353">
        <w:trPr>
          <w:trHeight w:val="1483"/>
        </w:trPr>
        <w:tc>
          <w:tcPr>
            <w:tcW w:w="4656" w:type="dxa"/>
          </w:tcPr>
          <w:p w14:paraId="526DF1FD" w14:textId="77777777" w:rsidR="00B1564F" w:rsidRPr="00E13F51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78D9778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Gilberto Quirino de Sá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Presidente</w:t>
            </w:r>
          </w:p>
        </w:tc>
        <w:tc>
          <w:tcPr>
            <w:tcW w:w="4656" w:type="dxa"/>
          </w:tcPr>
          <w:p w14:paraId="016197A5" w14:textId="77777777" w:rsidR="00B1564F" w:rsidRPr="00E13F51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73C7384" w14:textId="45C6BB20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Lenilda</w:t>
            </w:r>
            <w:proofErr w:type="spellEnd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Maria dos Santos Belo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Vice-Presidente</w:t>
            </w:r>
          </w:p>
        </w:tc>
      </w:tr>
      <w:tr w:rsidR="00E13F51" w:rsidRPr="00E13F51" w14:paraId="4CEFD8BD" w14:textId="77777777" w:rsidTr="00422CD3">
        <w:trPr>
          <w:trHeight w:val="1551"/>
        </w:trPr>
        <w:tc>
          <w:tcPr>
            <w:tcW w:w="4656" w:type="dxa"/>
          </w:tcPr>
          <w:p w14:paraId="3996CD70" w14:textId="77777777" w:rsidR="00CE0D45" w:rsidRPr="00E13F51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9540E0A" w14:textId="32BC4144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Pedro Gomes </w:t>
            </w:r>
            <w:proofErr w:type="spellStart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Vilarim</w:t>
            </w:r>
            <w:proofErr w:type="spellEnd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Júnior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1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° Secretário</w:t>
            </w:r>
          </w:p>
        </w:tc>
        <w:tc>
          <w:tcPr>
            <w:tcW w:w="4656" w:type="dxa"/>
          </w:tcPr>
          <w:p w14:paraId="58AB72FE" w14:textId="77777777" w:rsidR="00CE0D45" w:rsidRPr="00E13F51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08F7E3F" w14:textId="77777777" w:rsidR="004D4221" w:rsidRDefault="00CE0D45" w:rsidP="004D422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Túlio Vinicius de Sá Laranjeira Ferraz</w:t>
            </w:r>
          </w:p>
          <w:p w14:paraId="132C9035" w14:textId="1CEBD1F2" w:rsidR="00CE0D45" w:rsidRDefault="004D4221" w:rsidP="004D422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2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° Secretário</w:t>
            </w:r>
          </w:p>
          <w:p w14:paraId="4467608D" w14:textId="50A2DE07" w:rsidR="004D4221" w:rsidRPr="00E13F51" w:rsidRDefault="004D4221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E13F51" w:rsidRPr="00E13F51" w14:paraId="6CC768B7" w14:textId="77777777" w:rsidTr="00422CD3">
        <w:trPr>
          <w:trHeight w:val="1292"/>
        </w:trPr>
        <w:tc>
          <w:tcPr>
            <w:tcW w:w="4656" w:type="dxa"/>
          </w:tcPr>
          <w:p w14:paraId="285AAA7F" w14:textId="77777777" w:rsidR="00CE0D45" w:rsidRPr="00E13F51" w:rsidRDefault="00CE0D45" w:rsidP="00D762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94B89D4" w14:textId="366CE9B9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Benjamim José Nunes Filho</w:t>
            </w:r>
          </w:p>
        </w:tc>
        <w:tc>
          <w:tcPr>
            <w:tcW w:w="4656" w:type="dxa"/>
          </w:tcPr>
          <w:p w14:paraId="21F34CA1" w14:textId="77777777" w:rsidR="00CE0D45" w:rsidRPr="00E13F51" w:rsidRDefault="00CE0D45" w:rsidP="00D762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DCF8253" w14:textId="7EED396B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Esequiel</w:t>
            </w:r>
            <w:proofErr w:type="spellEnd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Rodrigues de Aquino</w:t>
            </w:r>
          </w:p>
        </w:tc>
      </w:tr>
      <w:tr w:rsidR="00E13F51" w:rsidRPr="00E13F51" w14:paraId="6D43C290" w14:textId="77777777" w:rsidTr="00422CD3">
        <w:trPr>
          <w:trHeight w:val="1509"/>
        </w:trPr>
        <w:tc>
          <w:tcPr>
            <w:tcW w:w="4656" w:type="dxa"/>
          </w:tcPr>
          <w:p w14:paraId="39092805" w14:textId="132BB74D" w:rsidR="00CE0D45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F23B647" w14:textId="77777777" w:rsidR="003870C7" w:rsidRPr="00E13F51" w:rsidRDefault="003870C7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F512541" w14:textId="001D0435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Francisco Ferraz Novaes Neto</w:t>
            </w:r>
          </w:p>
        </w:tc>
        <w:tc>
          <w:tcPr>
            <w:tcW w:w="4656" w:type="dxa"/>
          </w:tcPr>
          <w:p w14:paraId="570EF57F" w14:textId="68148933" w:rsidR="00CE0D45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6E04756" w14:textId="77777777" w:rsidR="003870C7" w:rsidRPr="00E13F51" w:rsidRDefault="003870C7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0D52D9D" w14:textId="68447974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Lenilton</w:t>
            </w:r>
            <w:proofErr w:type="spellEnd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Rosa de Sá</w:t>
            </w:r>
          </w:p>
        </w:tc>
      </w:tr>
      <w:tr w:rsidR="00E13F51" w:rsidRPr="00E13F51" w14:paraId="4CBE7AEF" w14:textId="77777777" w:rsidTr="00CC1353">
        <w:trPr>
          <w:trHeight w:val="1148"/>
        </w:trPr>
        <w:tc>
          <w:tcPr>
            <w:tcW w:w="4656" w:type="dxa"/>
          </w:tcPr>
          <w:p w14:paraId="64E2794E" w14:textId="151D97F8" w:rsidR="003D66EB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B5BC3F6" w14:textId="77777777" w:rsidR="003870C7" w:rsidRPr="00E13F51" w:rsidRDefault="003870C7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643D938" w14:textId="46F50330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Perícles</w:t>
            </w:r>
            <w:proofErr w:type="spellEnd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Araújo Ferraz</w:t>
            </w:r>
          </w:p>
        </w:tc>
        <w:tc>
          <w:tcPr>
            <w:tcW w:w="4656" w:type="dxa"/>
          </w:tcPr>
          <w:p w14:paraId="49D319AC" w14:textId="7A79770D" w:rsidR="003D66EB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0D920E4" w14:textId="77777777" w:rsidR="003870C7" w:rsidRPr="00E13F51" w:rsidRDefault="003870C7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DD69929" w14:textId="626FD619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Talles Welles Marques de Sá Cruz e Souza</w:t>
            </w:r>
          </w:p>
        </w:tc>
      </w:tr>
      <w:tr w:rsidR="004D4221" w:rsidRPr="00E13F51" w14:paraId="5F620246" w14:textId="77777777" w:rsidTr="00CC1353">
        <w:trPr>
          <w:trHeight w:val="1148"/>
        </w:trPr>
        <w:tc>
          <w:tcPr>
            <w:tcW w:w="4656" w:type="dxa"/>
          </w:tcPr>
          <w:p w14:paraId="7705528D" w14:textId="44CF8559" w:rsidR="004D4221" w:rsidRDefault="004D4221" w:rsidP="004D4221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83B7BD9" w14:textId="77777777" w:rsidR="003870C7" w:rsidRPr="00E13F51" w:rsidRDefault="003870C7" w:rsidP="004D4221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CB90843" w14:textId="029AA800" w:rsidR="004D4221" w:rsidRPr="00E13F51" w:rsidRDefault="004D4221" w:rsidP="004D4221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Tiago Sobral Ferraz de Moura Maniçoba</w:t>
            </w:r>
          </w:p>
        </w:tc>
        <w:tc>
          <w:tcPr>
            <w:tcW w:w="4656" w:type="dxa"/>
          </w:tcPr>
          <w:p w14:paraId="37BF21AA" w14:textId="4D0B2FD6" w:rsidR="004D4221" w:rsidRDefault="004D4221" w:rsidP="004D4221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4137162F" w14:textId="77777777" w:rsidR="003870C7" w:rsidRPr="00E13F51" w:rsidRDefault="003870C7" w:rsidP="004D4221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17EFAA2" w14:textId="51CEA28D" w:rsidR="004D4221" w:rsidRPr="00E13F51" w:rsidRDefault="004D4221" w:rsidP="004D4221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Victor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Laert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dos Santos Sá</w:t>
            </w:r>
          </w:p>
        </w:tc>
      </w:tr>
      <w:tr w:rsidR="004D4221" w:rsidRPr="00E13F51" w14:paraId="51A7FB68" w14:textId="77777777" w:rsidTr="00CC1353">
        <w:trPr>
          <w:trHeight w:val="1148"/>
        </w:trPr>
        <w:tc>
          <w:tcPr>
            <w:tcW w:w="4656" w:type="dxa"/>
          </w:tcPr>
          <w:p w14:paraId="3A956B3C" w14:textId="77777777" w:rsidR="004D4221" w:rsidRPr="00E13F51" w:rsidRDefault="004D4221" w:rsidP="004D4221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56" w:type="dxa"/>
          </w:tcPr>
          <w:p w14:paraId="113FA4F5" w14:textId="77777777" w:rsidR="004D4221" w:rsidRPr="00E13F51" w:rsidRDefault="004D4221" w:rsidP="004D4221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</w:tbl>
    <w:p w14:paraId="13AF7678" w14:textId="77777777" w:rsidR="00CC1353" w:rsidRPr="00E13F51" w:rsidRDefault="00CC1353" w:rsidP="007C6FD2">
      <w:pPr>
        <w:pStyle w:val="NormalWeb"/>
        <w:spacing w:line="276" w:lineRule="auto"/>
        <w:jc w:val="both"/>
      </w:pPr>
    </w:p>
    <w:sectPr w:rsidR="00CC1353" w:rsidRPr="00E13F51" w:rsidSect="003D66EB">
      <w:headerReference w:type="default" r:id="rId8"/>
      <w:footerReference w:type="default" r:id="rId9"/>
      <w:pgSz w:w="11906" w:h="16838"/>
      <w:pgMar w:top="0" w:right="851" w:bottom="1135" w:left="1701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CEAD23" w14:textId="77777777" w:rsidR="00552B01" w:rsidRDefault="00552B01">
      <w:pPr>
        <w:spacing w:after="0" w:line="240" w:lineRule="auto"/>
      </w:pPr>
      <w:r>
        <w:separator/>
      </w:r>
    </w:p>
  </w:endnote>
  <w:endnote w:type="continuationSeparator" w:id="0">
    <w:p w14:paraId="3CAEAF83" w14:textId="77777777" w:rsidR="00552B01" w:rsidRDefault="00552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796A1" w14:textId="1A577785" w:rsidR="00080059" w:rsidRPr="00E353F1" w:rsidRDefault="004A7165" w:rsidP="00E353F1">
    <w:pPr>
      <w:tabs>
        <w:tab w:val="center" w:pos="4252"/>
        <w:tab w:val="right" w:pos="8504"/>
      </w:tabs>
      <w:spacing w:after="0" w:line="240" w:lineRule="auto"/>
      <w:jc w:val="center"/>
      <w:rPr>
        <w:rFonts w:cs="Calibri"/>
        <w:sz w:val="20"/>
        <w:szCs w:val="20"/>
      </w:rPr>
    </w:pPr>
    <w:r w:rsidRPr="00E353F1">
      <w:rPr>
        <w:rFonts w:cs="Calibri"/>
        <w:color w:val="000000"/>
        <w:sz w:val="20"/>
        <w:szCs w:val="20"/>
      </w:rPr>
      <w:t>Praça Coronel Fausto Ferraz, 183-A, Centro, Floresta – PE, CEP. 56.40</w:t>
    </w:r>
    <w:r>
      <w:rPr>
        <w:rFonts w:cs="Calibri"/>
        <w:color w:val="000000"/>
        <w:sz w:val="20"/>
        <w:szCs w:val="20"/>
      </w:rPr>
      <w:t>2</w:t>
    </w:r>
    <w:r w:rsidRPr="00E353F1">
      <w:rPr>
        <w:rFonts w:cs="Calibri"/>
        <w:color w:val="000000"/>
        <w:sz w:val="20"/>
        <w:szCs w:val="20"/>
      </w:rPr>
      <w:t>-0</w:t>
    </w:r>
    <w:r w:rsidR="002850F6">
      <w:rPr>
        <w:rFonts w:cs="Calibri"/>
        <w:color w:val="000000"/>
        <w:sz w:val="20"/>
        <w:szCs w:val="20"/>
      </w:rPr>
      <w:t>5</w:t>
    </w:r>
    <w:r>
      <w:rPr>
        <w:rFonts w:cs="Calibri"/>
        <w:color w:val="000000"/>
        <w:sz w:val="20"/>
        <w:szCs w:val="20"/>
      </w:rPr>
      <w:t>1</w:t>
    </w:r>
    <w:r w:rsidRPr="00E353F1">
      <w:rPr>
        <w:rFonts w:cs="Calibri"/>
        <w:color w:val="000000"/>
        <w:sz w:val="20"/>
        <w:szCs w:val="20"/>
      </w:rPr>
      <w:t xml:space="preserve"> | Fone: (87) 3877-2500 / 2502</w:t>
    </w:r>
  </w:p>
  <w:p w14:paraId="43AA8690" w14:textId="77777777" w:rsidR="00080059" w:rsidRPr="005503DE" w:rsidRDefault="00552B01" w:rsidP="003A123C">
    <w:pPr>
      <w:pStyle w:val="Rodap"/>
      <w:jc w:val="center"/>
      <w:rPr>
        <w:rFonts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59A531" w14:textId="77777777" w:rsidR="00552B01" w:rsidRDefault="00552B01">
      <w:pPr>
        <w:spacing w:after="0" w:line="240" w:lineRule="auto"/>
      </w:pPr>
      <w:r>
        <w:separator/>
      </w:r>
    </w:p>
  </w:footnote>
  <w:footnote w:type="continuationSeparator" w:id="0">
    <w:p w14:paraId="66FE63EC" w14:textId="77777777" w:rsidR="00552B01" w:rsidRDefault="00552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D5209" w14:textId="77777777" w:rsidR="00080059" w:rsidRPr="00A27A76" w:rsidRDefault="004A7165">
    <w:pPr>
      <w:pStyle w:val="Cabealho"/>
      <w:rPr>
        <w:rFonts w:ascii="Times New Roman" w:hAnsi="Times New Roman"/>
      </w:rPr>
    </w:pPr>
    <w:r w:rsidRPr="00A27A76">
      <w:rPr>
        <w:rFonts w:ascii="Times New Roman" w:hAnsi="Times New Roman"/>
        <w:noProof/>
        <w:lang w:eastAsia="pt-BR"/>
      </w:rPr>
      <w:drawing>
        <wp:anchor distT="0" distB="0" distL="114300" distR="114300" simplePos="0" relativeHeight="251659264" behindDoc="1" locked="0" layoutInCell="1" allowOverlap="1" wp14:anchorId="1471A20E" wp14:editId="290B13FD">
          <wp:simplePos x="0" y="0"/>
          <wp:positionH relativeFrom="margin">
            <wp:posOffset>2699135</wp:posOffset>
          </wp:positionH>
          <wp:positionV relativeFrom="paragraph">
            <wp:posOffset>-214688</wp:posOffset>
          </wp:positionV>
          <wp:extent cx="634269" cy="767888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07" cy="771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12725" w14:textId="77777777" w:rsidR="00080059" w:rsidRPr="00A27A76" w:rsidRDefault="00552B01">
    <w:pPr>
      <w:pStyle w:val="Cabealho"/>
      <w:rPr>
        <w:rFonts w:ascii="Times New Roman" w:hAnsi="Times New Roman"/>
      </w:rPr>
    </w:pPr>
  </w:p>
  <w:p w14:paraId="42F7844B" w14:textId="77777777" w:rsidR="00080059" w:rsidRPr="00A27A76" w:rsidRDefault="00552B01">
    <w:pPr>
      <w:pStyle w:val="Cabealho"/>
      <w:rPr>
        <w:rFonts w:ascii="Times New Roman" w:hAnsi="Times New Roman"/>
      </w:rPr>
    </w:pPr>
  </w:p>
  <w:p w14:paraId="2C9B0086" w14:textId="77777777" w:rsidR="00080059" w:rsidRPr="00A27A76" w:rsidRDefault="004A7165" w:rsidP="00CB102D">
    <w:pPr>
      <w:pStyle w:val="Cabealho"/>
      <w:tabs>
        <w:tab w:val="clear" w:pos="4252"/>
        <w:tab w:val="clear" w:pos="8504"/>
        <w:tab w:val="right" w:pos="8364"/>
      </w:tabs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Câmara Municipal de Floresta - PE</w:t>
    </w:r>
  </w:p>
  <w:p w14:paraId="516FCEE6" w14:textId="77777777" w:rsidR="00080059" w:rsidRPr="00A27A76" w:rsidRDefault="004A7165" w:rsidP="00E353F1">
    <w:pPr>
      <w:pStyle w:val="Cabealho"/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Casa Benício Ferraz</w:t>
    </w:r>
  </w:p>
  <w:p w14:paraId="49612C90" w14:textId="77777777" w:rsidR="00080059" w:rsidRPr="00E353F1" w:rsidRDefault="00552B01" w:rsidP="00E353F1">
    <w:pPr>
      <w:pStyle w:val="Cabealho"/>
      <w:jc w:val="center"/>
      <w:rPr>
        <w:rFonts w:cs="Calibr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EB3F92"/>
    <w:multiLevelType w:val="multilevel"/>
    <w:tmpl w:val="27D2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967FED"/>
    <w:multiLevelType w:val="multilevel"/>
    <w:tmpl w:val="1548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65"/>
    <w:rsid w:val="00001B2B"/>
    <w:rsid w:val="00023ED1"/>
    <w:rsid w:val="00035791"/>
    <w:rsid w:val="0006280F"/>
    <w:rsid w:val="00064902"/>
    <w:rsid w:val="00087E36"/>
    <w:rsid w:val="000909F3"/>
    <w:rsid w:val="000B555B"/>
    <w:rsid w:val="000C16F4"/>
    <w:rsid w:val="000C5720"/>
    <w:rsid w:val="00115C50"/>
    <w:rsid w:val="00121104"/>
    <w:rsid w:val="001364B3"/>
    <w:rsid w:val="0013681D"/>
    <w:rsid w:val="0015535C"/>
    <w:rsid w:val="0016055A"/>
    <w:rsid w:val="00183742"/>
    <w:rsid w:val="001A08B7"/>
    <w:rsid w:val="001C631D"/>
    <w:rsid w:val="001E4B10"/>
    <w:rsid w:val="001E7F78"/>
    <w:rsid w:val="002108AC"/>
    <w:rsid w:val="00225E80"/>
    <w:rsid w:val="00244025"/>
    <w:rsid w:val="00244299"/>
    <w:rsid w:val="002842B9"/>
    <w:rsid w:val="002850F6"/>
    <w:rsid w:val="002A0392"/>
    <w:rsid w:val="002D748B"/>
    <w:rsid w:val="002E3DD8"/>
    <w:rsid w:val="0030027A"/>
    <w:rsid w:val="00306C3A"/>
    <w:rsid w:val="00312A2A"/>
    <w:rsid w:val="00342E39"/>
    <w:rsid w:val="00366A42"/>
    <w:rsid w:val="00382D07"/>
    <w:rsid w:val="003870C7"/>
    <w:rsid w:val="003873D5"/>
    <w:rsid w:val="003874D2"/>
    <w:rsid w:val="0039339E"/>
    <w:rsid w:val="003B164A"/>
    <w:rsid w:val="003C4E0A"/>
    <w:rsid w:val="003D66EB"/>
    <w:rsid w:val="003E79A0"/>
    <w:rsid w:val="00416C51"/>
    <w:rsid w:val="00421E92"/>
    <w:rsid w:val="00422CD3"/>
    <w:rsid w:val="004460A8"/>
    <w:rsid w:val="004541A0"/>
    <w:rsid w:val="004579A2"/>
    <w:rsid w:val="004607DF"/>
    <w:rsid w:val="004848D1"/>
    <w:rsid w:val="0048495D"/>
    <w:rsid w:val="0048722B"/>
    <w:rsid w:val="004A0F7A"/>
    <w:rsid w:val="004A2521"/>
    <w:rsid w:val="004A3BD8"/>
    <w:rsid w:val="004A7165"/>
    <w:rsid w:val="004B29CA"/>
    <w:rsid w:val="004C60B1"/>
    <w:rsid w:val="004D4221"/>
    <w:rsid w:val="00505567"/>
    <w:rsid w:val="00505C2E"/>
    <w:rsid w:val="00513653"/>
    <w:rsid w:val="00522005"/>
    <w:rsid w:val="00550956"/>
    <w:rsid w:val="00552B01"/>
    <w:rsid w:val="005B693D"/>
    <w:rsid w:val="005D0456"/>
    <w:rsid w:val="00615FB0"/>
    <w:rsid w:val="006529ED"/>
    <w:rsid w:val="00655EDD"/>
    <w:rsid w:val="00661348"/>
    <w:rsid w:val="006621F1"/>
    <w:rsid w:val="006631CB"/>
    <w:rsid w:val="00672E81"/>
    <w:rsid w:val="00696C02"/>
    <w:rsid w:val="006A6805"/>
    <w:rsid w:val="006D2B7D"/>
    <w:rsid w:val="00736585"/>
    <w:rsid w:val="007432B8"/>
    <w:rsid w:val="00743AB7"/>
    <w:rsid w:val="0076223C"/>
    <w:rsid w:val="007B6CA8"/>
    <w:rsid w:val="007C6917"/>
    <w:rsid w:val="007C6FD2"/>
    <w:rsid w:val="007D0768"/>
    <w:rsid w:val="007E4283"/>
    <w:rsid w:val="007F45D1"/>
    <w:rsid w:val="00816F02"/>
    <w:rsid w:val="00817273"/>
    <w:rsid w:val="0083576A"/>
    <w:rsid w:val="00852DA8"/>
    <w:rsid w:val="00854721"/>
    <w:rsid w:val="0085749D"/>
    <w:rsid w:val="00872E00"/>
    <w:rsid w:val="008C4D4B"/>
    <w:rsid w:val="008D4B82"/>
    <w:rsid w:val="008E483C"/>
    <w:rsid w:val="008E6DD1"/>
    <w:rsid w:val="0090609E"/>
    <w:rsid w:val="00914EF4"/>
    <w:rsid w:val="00954190"/>
    <w:rsid w:val="00957457"/>
    <w:rsid w:val="00970FA0"/>
    <w:rsid w:val="00975C0D"/>
    <w:rsid w:val="00976FA0"/>
    <w:rsid w:val="009863E7"/>
    <w:rsid w:val="00990A4A"/>
    <w:rsid w:val="0099504D"/>
    <w:rsid w:val="00995861"/>
    <w:rsid w:val="009F03F0"/>
    <w:rsid w:val="00A03630"/>
    <w:rsid w:val="00A156F7"/>
    <w:rsid w:val="00A17BB4"/>
    <w:rsid w:val="00A24076"/>
    <w:rsid w:val="00A27A76"/>
    <w:rsid w:val="00A433B1"/>
    <w:rsid w:val="00A679F9"/>
    <w:rsid w:val="00A73C41"/>
    <w:rsid w:val="00A94633"/>
    <w:rsid w:val="00AB74AA"/>
    <w:rsid w:val="00AD5404"/>
    <w:rsid w:val="00AE165F"/>
    <w:rsid w:val="00AE4514"/>
    <w:rsid w:val="00AE5223"/>
    <w:rsid w:val="00AF34C7"/>
    <w:rsid w:val="00AF6D44"/>
    <w:rsid w:val="00B1564F"/>
    <w:rsid w:val="00B25C2E"/>
    <w:rsid w:val="00B40089"/>
    <w:rsid w:val="00B76D80"/>
    <w:rsid w:val="00B81960"/>
    <w:rsid w:val="00BE2AB6"/>
    <w:rsid w:val="00C12698"/>
    <w:rsid w:val="00C443F7"/>
    <w:rsid w:val="00C5030F"/>
    <w:rsid w:val="00C6408A"/>
    <w:rsid w:val="00C81106"/>
    <w:rsid w:val="00C951FE"/>
    <w:rsid w:val="00CC1353"/>
    <w:rsid w:val="00CE0D45"/>
    <w:rsid w:val="00D20DB2"/>
    <w:rsid w:val="00D226F3"/>
    <w:rsid w:val="00D2776A"/>
    <w:rsid w:val="00D35BE6"/>
    <w:rsid w:val="00D76214"/>
    <w:rsid w:val="00D814C5"/>
    <w:rsid w:val="00DB6E0E"/>
    <w:rsid w:val="00DC414B"/>
    <w:rsid w:val="00DD061E"/>
    <w:rsid w:val="00E07707"/>
    <w:rsid w:val="00E102B2"/>
    <w:rsid w:val="00E13F51"/>
    <w:rsid w:val="00E251C6"/>
    <w:rsid w:val="00E37263"/>
    <w:rsid w:val="00E4708E"/>
    <w:rsid w:val="00E5204B"/>
    <w:rsid w:val="00E71A46"/>
    <w:rsid w:val="00E73CEE"/>
    <w:rsid w:val="00E73F3C"/>
    <w:rsid w:val="00E800FE"/>
    <w:rsid w:val="00EB6F8A"/>
    <w:rsid w:val="00EC4586"/>
    <w:rsid w:val="00EC7E24"/>
    <w:rsid w:val="00F41CA0"/>
    <w:rsid w:val="00F442A8"/>
    <w:rsid w:val="00F470E1"/>
    <w:rsid w:val="00F475FE"/>
    <w:rsid w:val="00F658A5"/>
    <w:rsid w:val="00F74A78"/>
    <w:rsid w:val="00F94F48"/>
    <w:rsid w:val="00FA40DD"/>
    <w:rsid w:val="00FA5127"/>
    <w:rsid w:val="00FC0823"/>
    <w:rsid w:val="00FC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DCC11"/>
  <w15:chartTrackingRefBased/>
  <w15:docId w15:val="{1E3FD325-E45A-41FA-913D-5E1DCF6D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16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4A71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165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3B164A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15"/>
      <w:szCs w:val="15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B164A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table" w:styleId="Tabelacomgrade">
    <w:name w:val="Table Grid"/>
    <w:basedOn w:val="Tabelanormal"/>
    <w:uiPriority w:val="39"/>
    <w:rsid w:val="007B6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8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7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79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73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1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7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19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5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2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43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3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59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B919C-8141-4BA6-A3AE-9820DDF8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1127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USUÁRIO</cp:lastModifiedBy>
  <cp:revision>17</cp:revision>
  <dcterms:created xsi:type="dcterms:W3CDTF">2026-03-19T16:40:00Z</dcterms:created>
  <dcterms:modified xsi:type="dcterms:W3CDTF">2026-03-23T15:02:00Z</dcterms:modified>
</cp:coreProperties>
</file>