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CD6" w:rsidRPr="002F163B" w:rsidRDefault="006C3E22" w:rsidP="003F276A">
      <w:pPr>
        <w:pStyle w:val="Corpodetexto"/>
        <w:spacing w:line="360" w:lineRule="auto"/>
        <w:ind w:left="14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ATA DA SESSÃO ORDINÁRIA Nº 2.663</w:t>
      </w:r>
      <w:r w:rsidR="0077332B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08</w:t>
      </w:r>
      <w:r w:rsidR="00BE0DD2">
        <w:rPr>
          <w:rFonts w:ascii="Arial" w:hAnsi="Arial" w:cs="Arial"/>
          <w:b/>
        </w:rPr>
        <w:t xml:space="preserve"> </w:t>
      </w:r>
      <w:r w:rsidR="001F7CD6" w:rsidRPr="002F163B">
        <w:rPr>
          <w:rFonts w:ascii="Arial" w:hAnsi="Arial" w:cs="Arial"/>
          <w:b/>
        </w:rPr>
        <w:t xml:space="preserve">DE </w:t>
      </w:r>
      <w:r w:rsidR="00BE0DD2">
        <w:rPr>
          <w:rFonts w:ascii="Arial" w:hAnsi="Arial" w:cs="Arial"/>
          <w:b/>
        </w:rPr>
        <w:t>ABRIL</w:t>
      </w:r>
      <w:r w:rsidR="001F7CD6" w:rsidRPr="002F163B">
        <w:rPr>
          <w:rFonts w:ascii="Arial" w:hAnsi="Arial" w:cs="Arial"/>
          <w:b/>
        </w:rPr>
        <w:t xml:space="preserve"> DE 2021</w:t>
      </w:r>
    </w:p>
    <w:p w:rsidR="00350F0D" w:rsidRPr="002F163B" w:rsidRDefault="001F7CD6" w:rsidP="003F276A">
      <w:pPr>
        <w:pStyle w:val="Corpodetexto"/>
        <w:spacing w:line="360" w:lineRule="auto"/>
        <w:ind w:left="113"/>
        <w:jc w:val="both"/>
        <w:rPr>
          <w:rFonts w:ascii="Arial" w:hAnsi="Arial" w:cs="Arial"/>
          <w:b/>
        </w:rPr>
      </w:pPr>
      <w:r w:rsidRPr="002F163B">
        <w:rPr>
          <w:rFonts w:ascii="Arial" w:hAnsi="Arial" w:cs="Arial"/>
          <w:b/>
        </w:rPr>
        <w:t xml:space="preserve"> </w:t>
      </w:r>
    </w:p>
    <w:p w:rsidR="000143DC" w:rsidRPr="00EC0048" w:rsidRDefault="00851D30" w:rsidP="007522CA">
      <w:pPr>
        <w:spacing w:line="36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val="pt-BR" w:eastAsia="pt-BR" w:bidi="ar-SA"/>
        </w:rPr>
      </w:pPr>
      <w:r w:rsidRPr="002F163B">
        <w:rPr>
          <w:rFonts w:ascii="Arial" w:hAnsi="Arial" w:cs="Arial"/>
          <w:sz w:val="24"/>
          <w:szCs w:val="24"/>
        </w:rPr>
        <w:t>Ao</w:t>
      </w:r>
      <w:r w:rsidR="006C3E22">
        <w:rPr>
          <w:rFonts w:ascii="Arial" w:hAnsi="Arial" w:cs="Arial"/>
          <w:sz w:val="24"/>
          <w:szCs w:val="24"/>
        </w:rPr>
        <w:t>s 08</w:t>
      </w:r>
      <w:r w:rsidR="003C667E" w:rsidRPr="002F163B">
        <w:rPr>
          <w:rFonts w:ascii="Arial" w:hAnsi="Arial" w:cs="Arial"/>
          <w:sz w:val="24"/>
          <w:szCs w:val="24"/>
        </w:rPr>
        <w:t>º</w:t>
      </w:r>
      <w:r w:rsidR="00B67B67" w:rsidRPr="002F163B">
        <w:rPr>
          <w:rFonts w:ascii="Arial" w:hAnsi="Arial" w:cs="Arial"/>
          <w:sz w:val="24"/>
          <w:szCs w:val="24"/>
        </w:rPr>
        <w:t xml:space="preserve"> </w:t>
      </w:r>
      <w:r w:rsidR="00D058FA" w:rsidRPr="002F163B">
        <w:rPr>
          <w:rFonts w:ascii="Arial" w:hAnsi="Arial" w:cs="Arial"/>
          <w:sz w:val="24"/>
          <w:szCs w:val="24"/>
        </w:rPr>
        <w:t>dia</w:t>
      </w:r>
      <w:r w:rsidR="00944474">
        <w:rPr>
          <w:rFonts w:ascii="Arial" w:hAnsi="Arial" w:cs="Arial"/>
          <w:sz w:val="24"/>
          <w:szCs w:val="24"/>
        </w:rPr>
        <w:t>s</w:t>
      </w:r>
      <w:r w:rsidR="00B67B67" w:rsidRPr="002F163B">
        <w:rPr>
          <w:rFonts w:ascii="Arial" w:hAnsi="Arial" w:cs="Arial"/>
          <w:sz w:val="24"/>
          <w:szCs w:val="24"/>
        </w:rPr>
        <w:t xml:space="preserve"> do mês de </w:t>
      </w:r>
      <w:r w:rsidR="00BE0DD2">
        <w:rPr>
          <w:rFonts w:ascii="Arial" w:hAnsi="Arial" w:cs="Arial"/>
          <w:sz w:val="24"/>
          <w:szCs w:val="24"/>
        </w:rPr>
        <w:t>abril</w:t>
      </w:r>
      <w:r w:rsidR="00D058FA" w:rsidRPr="002F163B">
        <w:rPr>
          <w:rFonts w:ascii="Arial" w:hAnsi="Arial" w:cs="Arial"/>
          <w:sz w:val="24"/>
          <w:szCs w:val="24"/>
        </w:rPr>
        <w:t xml:space="preserve"> do ano de 2021</w:t>
      </w:r>
      <w:r w:rsidR="00B67B67" w:rsidRPr="002F163B">
        <w:rPr>
          <w:rFonts w:ascii="Arial" w:hAnsi="Arial" w:cs="Arial"/>
          <w:sz w:val="24"/>
          <w:szCs w:val="24"/>
        </w:rPr>
        <w:t>, compareceram em</w:t>
      </w:r>
      <w:r w:rsidR="00C3321D" w:rsidRPr="002F163B">
        <w:rPr>
          <w:rFonts w:ascii="Arial" w:hAnsi="Arial" w:cs="Arial"/>
          <w:sz w:val="24"/>
          <w:szCs w:val="24"/>
        </w:rPr>
        <w:t xml:space="preserve"> Sessão Ordinária ocorrida às 09</w:t>
      </w:r>
      <w:r w:rsidR="00B67B67" w:rsidRPr="002F163B">
        <w:rPr>
          <w:rFonts w:ascii="Arial" w:hAnsi="Arial" w:cs="Arial"/>
          <w:sz w:val="24"/>
          <w:szCs w:val="24"/>
        </w:rPr>
        <w:t>:00 horas no Plenário João Alves de Freitas os vereadores:</w:t>
      </w:r>
      <w:r w:rsidR="00EE2A43" w:rsidRPr="002F163B">
        <w:rPr>
          <w:rFonts w:ascii="Arial" w:hAnsi="Arial" w:cs="Arial"/>
          <w:sz w:val="24"/>
          <w:szCs w:val="24"/>
        </w:rPr>
        <w:t>Azair Fátima Borges,</w:t>
      </w:r>
      <w:r w:rsidR="003C667E" w:rsidRPr="002F163B">
        <w:rPr>
          <w:rFonts w:ascii="Arial" w:hAnsi="Arial" w:cs="Arial"/>
          <w:sz w:val="24"/>
          <w:szCs w:val="24"/>
        </w:rPr>
        <w:t>Cleiton Nogueira Santos,</w:t>
      </w:r>
      <w:r w:rsidR="00D058FA" w:rsidRPr="002F163B">
        <w:rPr>
          <w:rFonts w:ascii="Arial" w:hAnsi="Arial" w:cs="Arial"/>
          <w:sz w:val="24"/>
          <w:szCs w:val="24"/>
        </w:rPr>
        <w:t xml:space="preserve"> Divino Francisco Lima, </w:t>
      </w:r>
      <w:r w:rsidR="00EE2A43" w:rsidRPr="002F163B">
        <w:rPr>
          <w:rFonts w:ascii="Arial" w:hAnsi="Arial" w:cs="Arial"/>
          <w:sz w:val="24"/>
          <w:szCs w:val="24"/>
        </w:rPr>
        <w:t>Eduardo José de Souza Oliveira</w:t>
      </w:r>
      <w:r w:rsidR="00D058FA" w:rsidRPr="002F163B">
        <w:rPr>
          <w:rFonts w:ascii="Arial" w:hAnsi="Arial" w:cs="Arial"/>
          <w:sz w:val="24"/>
          <w:szCs w:val="24"/>
        </w:rPr>
        <w:t>, João Batista Garcia Costa,</w:t>
      </w:r>
      <w:r w:rsidR="00600B78">
        <w:rPr>
          <w:rFonts w:ascii="Arial" w:hAnsi="Arial" w:cs="Arial"/>
          <w:sz w:val="24"/>
          <w:szCs w:val="24"/>
        </w:rPr>
        <w:t xml:space="preserve"> Gean Patric Ferreira da Silva, </w:t>
      </w:r>
      <w:r w:rsidR="00AF37D9" w:rsidRPr="002F163B">
        <w:rPr>
          <w:rFonts w:ascii="Arial" w:hAnsi="Arial" w:cs="Arial"/>
          <w:sz w:val="24"/>
          <w:szCs w:val="24"/>
        </w:rPr>
        <w:t>Joubert Tolentino Meira,</w:t>
      </w:r>
      <w:r w:rsidR="00D058FA" w:rsidRPr="002F163B">
        <w:rPr>
          <w:rFonts w:ascii="Arial" w:hAnsi="Arial" w:cs="Arial"/>
          <w:sz w:val="24"/>
          <w:szCs w:val="24"/>
        </w:rPr>
        <w:t xml:space="preserve"> Karllas Batista Potêncio, Maria Noely Souza dos Santos, Miguel Nun</w:t>
      </w:r>
      <w:r w:rsidR="00224C20" w:rsidRPr="002F163B">
        <w:rPr>
          <w:rFonts w:ascii="Arial" w:hAnsi="Arial" w:cs="Arial"/>
          <w:sz w:val="24"/>
          <w:szCs w:val="24"/>
        </w:rPr>
        <w:t>es Lima Filho</w:t>
      </w:r>
      <w:r w:rsidR="006C3E22">
        <w:rPr>
          <w:rFonts w:ascii="Arial" w:hAnsi="Arial" w:cs="Arial"/>
          <w:sz w:val="24"/>
          <w:szCs w:val="24"/>
        </w:rPr>
        <w:t>, Nilton César Pereira da Silva</w:t>
      </w:r>
      <w:r w:rsidR="003C667E" w:rsidRPr="002F163B">
        <w:rPr>
          <w:rFonts w:ascii="Arial" w:hAnsi="Arial" w:cs="Arial"/>
          <w:sz w:val="24"/>
          <w:szCs w:val="24"/>
        </w:rPr>
        <w:t>.</w:t>
      </w:r>
      <w:r w:rsidR="00D058FA" w:rsidRPr="002F163B">
        <w:rPr>
          <w:rFonts w:ascii="Arial" w:hAnsi="Arial" w:cs="Arial"/>
          <w:sz w:val="24"/>
          <w:szCs w:val="24"/>
        </w:rPr>
        <w:t xml:space="preserve"> </w:t>
      </w:r>
      <w:r w:rsidR="003C667E" w:rsidRPr="002F163B">
        <w:rPr>
          <w:rFonts w:ascii="Arial" w:hAnsi="Arial" w:cs="Arial"/>
          <w:sz w:val="24"/>
          <w:szCs w:val="24"/>
        </w:rPr>
        <w:t>H</w:t>
      </w:r>
      <w:r w:rsidR="00B67B67" w:rsidRPr="002F163B">
        <w:rPr>
          <w:rFonts w:ascii="Arial" w:hAnsi="Arial" w:cs="Arial"/>
          <w:sz w:val="24"/>
          <w:szCs w:val="24"/>
        </w:rPr>
        <w:t>avendo quórum legal o Presidente</w:t>
      </w:r>
      <w:r w:rsidR="00D058FA" w:rsidRPr="002F163B">
        <w:rPr>
          <w:rFonts w:ascii="Arial" w:hAnsi="Arial" w:cs="Arial"/>
          <w:sz w:val="24"/>
          <w:szCs w:val="24"/>
        </w:rPr>
        <w:t xml:space="preserve"> João Batista</w:t>
      </w:r>
      <w:r w:rsidR="00B02A34" w:rsidRPr="002F163B">
        <w:rPr>
          <w:rFonts w:ascii="Arial" w:hAnsi="Arial" w:cs="Arial"/>
          <w:sz w:val="24"/>
          <w:szCs w:val="24"/>
        </w:rPr>
        <w:t xml:space="preserve"> Garcia Costa</w:t>
      </w:r>
      <w:r w:rsidR="00B67B67" w:rsidRPr="002F163B">
        <w:rPr>
          <w:rFonts w:ascii="Arial" w:hAnsi="Arial" w:cs="Arial"/>
          <w:sz w:val="24"/>
          <w:szCs w:val="24"/>
        </w:rPr>
        <w:t xml:space="preserve"> declarou aberta a presente se</w:t>
      </w:r>
      <w:r w:rsidR="00600B78">
        <w:rPr>
          <w:rFonts w:ascii="Arial" w:hAnsi="Arial" w:cs="Arial"/>
          <w:sz w:val="24"/>
          <w:szCs w:val="24"/>
        </w:rPr>
        <w:t>ssão e em seguida solicita que o</w:t>
      </w:r>
      <w:r w:rsidR="00B67B67" w:rsidRPr="002F163B">
        <w:rPr>
          <w:rFonts w:ascii="Arial" w:hAnsi="Arial" w:cs="Arial"/>
          <w:sz w:val="24"/>
          <w:szCs w:val="24"/>
        </w:rPr>
        <w:t xml:space="preserve"> vereador</w:t>
      </w:r>
      <w:r w:rsidRPr="002F163B">
        <w:rPr>
          <w:rFonts w:ascii="Arial" w:hAnsi="Arial" w:cs="Arial"/>
          <w:sz w:val="24"/>
          <w:szCs w:val="24"/>
        </w:rPr>
        <w:t xml:space="preserve"> </w:t>
      </w:r>
      <w:r w:rsidR="006C3E22">
        <w:rPr>
          <w:rFonts w:ascii="Arial" w:hAnsi="Arial" w:cs="Arial"/>
          <w:sz w:val="24"/>
          <w:szCs w:val="24"/>
        </w:rPr>
        <w:t>Divino</w:t>
      </w:r>
      <w:r w:rsidR="00B67B67" w:rsidRPr="002F163B">
        <w:rPr>
          <w:rFonts w:ascii="Arial" w:hAnsi="Arial" w:cs="Arial"/>
          <w:sz w:val="24"/>
          <w:szCs w:val="24"/>
        </w:rPr>
        <w:t xml:space="preserve"> fizesse a leitura bíblica,</w:t>
      </w:r>
      <w:r w:rsidR="00A748FD" w:rsidRPr="002F163B">
        <w:rPr>
          <w:rFonts w:ascii="Arial" w:hAnsi="Arial" w:cs="Arial"/>
          <w:sz w:val="24"/>
          <w:szCs w:val="24"/>
        </w:rPr>
        <w:t xml:space="preserve"> </w:t>
      </w:r>
      <w:r w:rsidR="00B67B67" w:rsidRPr="002F163B">
        <w:rPr>
          <w:rFonts w:ascii="Arial" w:hAnsi="Arial" w:cs="Arial"/>
          <w:sz w:val="24"/>
          <w:szCs w:val="24"/>
        </w:rPr>
        <w:t>dando continuidade</w:t>
      </w:r>
      <w:r w:rsidRPr="002F163B">
        <w:rPr>
          <w:rFonts w:ascii="Arial" w:hAnsi="Arial" w:cs="Arial"/>
          <w:sz w:val="24"/>
          <w:szCs w:val="24"/>
        </w:rPr>
        <w:t>,</w:t>
      </w:r>
      <w:r w:rsidR="00B67B67" w:rsidRPr="002F163B">
        <w:rPr>
          <w:rFonts w:ascii="Arial" w:hAnsi="Arial" w:cs="Arial"/>
          <w:sz w:val="24"/>
          <w:szCs w:val="24"/>
        </w:rPr>
        <w:t xml:space="preserve"> solicita ao </w:t>
      </w:r>
      <w:r w:rsidR="000C565C" w:rsidRPr="002F163B">
        <w:rPr>
          <w:rFonts w:ascii="Arial" w:hAnsi="Arial" w:cs="Arial"/>
          <w:sz w:val="24"/>
          <w:szCs w:val="24"/>
        </w:rPr>
        <w:t>primeiro secretário que fizesse a leitura da pauta das matérias</w:t>
      </w:r>
      <w:r w:rsidR="00B02A34" w:rsidRPr="002F163B">
        <w:rPr>
          <w:rFonts w:ascii="Arial" w:hAnsi="Arial" w:cs="Arial"/>
          <w:sz w:val="24"/>
          <w:szCs w:val="24"/>
        </w:rPr>
        <w:t xml:space="preserve">, logo </w:t>
      </w:r>
      <w:r w:rsidR="00600B78">
        <w:rPr>
          <w:rFonts w:ascii="Arial" w:hAnsi="Arial" w:cs="Arial"/>
          <w:sz w:val="24"/>
          <w:szCs w:val="24"/>
        </w:rPr>
        <w:t xml:space="preserve">em seguida solicitou do mesmo </w:t>
      </w:r>
      <w:r w:rsidR="000C565C" w:rsidRPr="002F163B">
        <w:rPr>
          <w:rFonts w:ascii="Arial" w:hAnsi="Arial" w:cs="Arial"/>
          <w:sz w:val="24"/>
          <w:szCs w:val="24"/>
        </w:rPr>
        <w:t xml:space="preserve">que fizesse a </w:t>
      </w:r>
      <w:r w:rsidR="00B02A34" w:rsidRPr="002F163B">
        <w:rPr>
          <w:rFonts w:ascii="Arial" w:hAnsi="Arial" w:cs="Arial"/>
          <w:sz w:val="24"/>
          <w:szCs w:val="24"/>
        </w:rPr>
        <w:t xml:space="preserve">leitura </w:t>
      </w:r>
      <w:r w:rsidR="00D64C87" w:rsidRPr="002F163B">
        <w:rPr>
          <w:rFonts w:ascii="Arial" w:hAnsi="Arial" w:cs="Arial"/>
          <w:sz w:val="24"/>
          <w:szCs w:val="24"/>
        </w:rPr>
        <w:t xml:space="preserve">da </w:t>
      </w:r>
      <w:r w:rsidR="006C3E22">
        <w:rPr>
          <w:rFonts w:ascii="Arial" w:hAnsi="Arial" w:cs="Arial"/>
          <w:sz w:val="24"/>
          <w:szCs w:val="24"/>
        </w:rPr>
        <w:t>Ata n°2662</w:t>
      </w:r>
      <w:r w:rsidR="004D0955">
        <w:rPr>
          <w:rFonts w:ascii="Arial" w:hAnsi="Arial" w:cs="Arial"/>
          <w:sz w:val="24"/>
          <w:szCs w:val="24"/>
        </w:rPr>
        <w:t xml:space="preserve"> de </w:t>
      </w:r>
      <w:r w:rsidR="006C3E22">
        <w:rPr>
          <w:rFonts w:ascii="Arial" w:hAnsi="Arial" w:cs="Arial"/>
          <w:sz w:val="24"/>
          <w:szCs w:val="24"/>
        </w:rPr>
        <w:t>01</w:t>
      </w:r>
      <w:r w:rsidR="00265248" w:rsidRPr="002F163B">
        <w:rPr>
          <w:rFonts w:ascii="Arial" w:hAnsi="Arial" w:cs="Arial"/>
          <w:sz w:val="24"/>
          <w:szCs w:val="24"/>
        </w:rPr>
        <w:t xml:space="preserve"> de </w:t>
      </w:r>
      <w:r w:rsidR="006C3E22">
        <w:rPr>
          <w:rFonts w:ascii="Arial" w:hAnsi="Arial" w:cs="Arial"/>
          <w:sz w:val="24"/>
          <w:szCs w:val="24"/>
        </w:rPr>
        <w:t xml:space="preserve">Abril </w:t>
      </w:r>
      <w:r w:rsidR="00265248" w:rsidRPr="002F163B">
        <w:rPr>
          <w:rFonts w:ascii="Arial" w:hAnsi="Arial" w:cs="Arial"/>
          <w:sz w:val="24"/>
          <w:szCs w:val="24"/>
        </w:rPr>
        <w:t>de 2021</w:t>
      </w:r>
      <w:r w:rsidR="00597CA1" w:rsidRPr="002F163B">
        <w:rPr>
          <w:rFonts w:ascii="Arial" w:hAnsi="Arial" w:cs="Arial"/>
          <w:sz w:val="24"/>
          <w:szCs w:val="24"/>
        </w:rPr>
        <w:t>.</w:t>
      </w:r>
      <w:r w:rsidR="00A30657" w:rsidRPr="002F163B">
        <w:rPr>
          <w:rFonts w:ascii="Arial" w:hAnsi="Arial" w:cs="Arial"/>
          <w:sz w:val="24"/>
          <w:szCs w:val="24"/>
        </w:rPr>
        <w:t xml:space="preserve"> </w:t>
      </w:r>
      <w:r w:rsidR="00CA32CA" w:rsidRPr="002F163B">
        <w:rPr>
          <w:rFonts w:ascii="Arial" w:hAnsi="Arial" w:cs="Arial"/>
          <w:sz w:val="24"/>
          <w:szCs w:val="24"/>
        </w:rPr>
        <w:t xml:space="preserve">Em seguida solicita do segundo secretário </w:t>
      </w:r>
      <w:r w:rsidR="00C66163" w:rsidRPr="002F163B">
        <w:rPr>
          <w:rFonts w:ascii="Arial" w:hAnsi="Arial" w:cs="Arial"/>
          <w:sz w:val="24"/>
          <w:szCs w:val="24"/>
        </w:rPr>
        <w:t>se havia</w:t>
      </w:r>
      <w:r w:rsidR="00596F68" w:rsidRPr="002F163B">
        <w:rPr>
          <w:rFonts w:ascii="Arial" w:hAnsi="Arial" w:cs="Arial"/>
          <w:sz w:val="24"/>
          <w:szCs w:val="24"/>
        </w:rPr>
        <w:t xml:space="preserve"> vereadores inscritos</w:t>
      </w:r>
      <w:r w:rsidR="00602B76" w:rsidRPr="002F163B">
        <w:rPr>
          <w:rFonts w:ascii="Arial" w:hAnsi="Arial" w:cs="Arial"/>
          <w:sz w:val="24"/>
          <w:szCs w:val="24"/>
        </w:rPr>
        <w:t xml:space="preserve"> para a </w:t>
      </w:r>
      <w:r w:rsidR="00596F68" w:rsidRPr="002F163B">
        <w:rPr>
          <w:rFonts w:ascii="Arial" w:hAnsi="Arial" w:cs="Arial"/>
          <w:b/>
          <w:sz w:val="24"/>
          <w:szCs w:val="24"/>
        </w:rPr>
        <w:t xml:space="preserve">Fase do </w:t>
      </w:r>
      <w:r w:rsidR="00B67B67" w:rsidRPr="002F163B">
        <w:rPr>
          <w:rFonts w:ascii="Arial" w:hAnsi="Arial" w:cs="Arial"/>
          <w:b/>
          <w:sz w:val="24"/>
          <w:szCs w:val="24"/>
        </w:rPr>
        <w:t>Expediente</w:t>
      </w:r>
      <w:r w:rsidR="00265248" w:rsidRPr="002F163B">
        <w:rPr>
          <w:rFonts w:ascii="Arial" w:hAnsi="Arial" w:cs="Arial"/>
          <w:sz w:val="24"/>
          <w:szCs w:val="24"/>
        </w:rPr>
        <w:t xml:space="preserve">, </w:t>
      </w:r>
      <w:r w:rsidR="00600B78">
        <w:rPr>
          <w:rFonts w:ascii="Arial" w:hAnsi="Arial" w:cs="Arial"/>
          <w:sz w:val="24"/>
          <w:szCs w:val="24"/>
        </w:rPr>
        <w:t>o</w:t>
      </w:r>
      <w:r w:rsidR="00AF37D9" w:rsidRPr="002F163B">
        <w:rPr>
          <w:rFonts w:ascii="Arial" w:hAnsi="Arial" w:cs="Arial"/>
          <w:sz w:val="24"/>
          <w:szCs w:val="24"/>
        </w:rPr>
        <w:t xml:space="preserve"> qual informou </w:t>
      </w:r>
      <w:r w:rsidR="00602B76" w:rsidRPr="002F163B">
        <w:rPr>
          <w:rFonts w:ascii="Arial" w:hAnsi="Arial" w:cs="Arial"/>
          <w:sz w:val="24"/>
          <w:szCs w:val="24"/>
        </w:rPr>
        <w:t xml:space="preserve">não </w:t>
      </w:r>
      <w:r w:rsidR="00AF37D9" w:rsidRPr="002F163B">
        <w:rPr>
          <w:rFonts w:ascii="Arial" w:hAnsi="Arial" w:cs="Arial"/>
          <w:sz w:val="24"/>
          <w:szCs w:val="24"/>
        </w:rPr>
        <w:t>haver</w:t>
      </w:r>
      <w:r w:rsidR="00602B76" w:rsidRPr="002F163B">
        <w:rPr>
          <w:rFonts w:ascii="Arial" w:hAnsi="Arial" w:cs="Arial"/>
          <w:sz w:val="24"/>
          <w:szCs w:val="24"/>
        </w:rPr>
        <w:t>.</w:t>
      </w:r>
      <w:r w:rsidR="006C3E22">
        <w:rPr>
          <w:rFonts w:ascii="Arial" w:hAnsi="Arial" w:cs="Arial"/>
          <w:sz w:val="24"/>
          <w:szCs w:val="24"/>
        </w:rPr>
        <w:t xml:space="preserve"> </w:t>
      </w:r>
      <w:r w:rsidR="00602B76" w:rsidRPr="002F163B">
        <w:rPr>
          <w:rFonts w:ascii="Arial" w:hAnsi="Arial" w:cs="Arial"/>
          <w:sz w:val="24"/>
          <w:szCs w:val="24"/>
        </w:rPr>
        <w:t>Não havendo colegas inscritos</w:t>
      </w:r>
      <w:r w:rsidR="00AF37D9" w:rsidRPr="002F163B">
        <w:rPr>
          <w:rFonts w:ascii="Arial" w:hAnsi="Arial" w:cs="Arial"/>
          <w:sz w:val="24"/>
          <w:szCs w:val="24"/>
        </w:rPr>
        <w:t xml:space="preserve"> o presidente</w:t>
      </w:r>
      <w:r w:rsidR="00865E1B" w:rsidRPr="002F163B">
        <w:rPr>
          <w:rFonts w:ascii="Arial" w:hAnsi="Arial" w:cs="Arial"/>
          <w:sz w:val="24"/>
          <w:szCs w:val="24"/>
        </w:rPr>
        <w:t xml:space="preserve"> </w:t>
      </w:r>
      <w:r w:rsidR="00265248" w:rsidRPr="002F163B">
        <w:rPr>
          <w:rFonts w:ascii="Arial" w:hAnsi="Arial" w:cs="Arial"/>
          <w:sz w:val="24"/>
          <w:szCs w:val="24"/>
        </w:rPr>
        <w:t xml:space="preserve">solicitou </w:t>
      </w:r>
      <w:r w:rsidR="004B6FB6" w:rsidRPr="002F163B">
        <w:rPr>
          <w:rFonts w:ascii="Arial" w:hAnsi="Arial" w:cs="Arial"/>
          <w:sz w:val="24"/>
          <w:szCs w:val="24"/>
        </w:rPr>
        <w:t>a</w:t>
      </w:r>
      <w:r w:rsidR="000D2A4C" w:rsidRPr="002F163B">
        <w:rPr>
          <w:rFonts w:ascii="Arial" w:hAnsi="Arial" w:cs="Arial"/>
          <w:sz w:val="24"/>
          <w:szCs w:val="24"/>
        </w:rPr>
        <w:t>o segundo secretário</w:t>
      </w:r>
      <w:r w:rsidR="00C66163" w:rsidRPr="002F163B">
        <w:rPr>
          <w:rFonts w:ascii="Arial" w:hAnsi="Arial" w:cs="Arial"/>
          <w:sz w:val="24"/>
          <w:szCs w:val="24"/>
        </w:rPr>
        <w:t xml:space="preserve"> se havia</w:t>
      </w:r>
      <w:r w:rsidR="00B67B67" w:rsidRPr="002F163B">
        <w:rPr>
          <w:rFonts w:ascii="Arial" w:hAnsi="Arial" w:cs="Arial"/>
          <w:sz w:val="24"/>
          <w:szCs w:val="24"/>
        </w:rPr>
        <w:t xml:space="preserve"> vereadores inscritos para a </w:t>
      </w:r>
      <w:r w:rsidR="00B67B67" w:rsidRPr="00917815">
        <w:rPr>
          <w:rFonts w:ascii="Arial" w:hAnsi="Arial" w:cs="Arial"/>
          <w:b/>
          <w:sz w:val="24"/>
          <w:szCs w:val="24"/>
        </w:rPr>
        <w:t>Fase da Ordem do Dia</w:t>
      </w:r>
      <w:r w:rsidR="006734AE" w:rsidRPr="002F163B">
        <w:rPr>
          <w:rFonts w:ascii="Arial" w:hAnsi="Arial" w:cs="Arial"/>
          <w:sz w:val="24"/>
          <w:szCs w:val="24"/>
        </w:rPr>
        <w:t xml:space="preserve">, o </w:t>
      </w:r>
      <w:r w:rsidR="00B67B67" w:rsidRPr="002F163B">
        <w:rPr>
          <w:rFonts w:ascii="Arial" w:hAnsi="Arial" w:cs="Arial"/>
          <w:sz w:val="24"/>
          <w:szCs w:val="24"/>
        </w:rPr>
        <w:t>qual</w:t>
      </w:r>
      <w:r w:rsidR="003F02FE" w:rsidRPr="002F163B">
        <w:rPr>
          <w:rFonts w:ascii="Arial" w:hAnsi="Arial" w:cs="Arial"/>
          <w:sz w:val="24"/>
          <w:szCs w:val="24"/>
        </w:rPr>
        <w:t xml:space="preserve"> </w:t>
      </w:r>
      <w:r w:rsidR="000D2A4C" w:rsidRPr="002F163B">
        <w:rPr>
          <w:rFonts w:ascii="Arial" w:hAnsi="Arial" w:cs="Arial"/>
          <w:sz w:val="24"/>
          <w:szCs w:val="24"/>
        </w:rPr>
        <w:t>informou</w:t>
      </w:r>
      <w:r w:rsidR="00602B76" w:rsidRPr="002F163B">
        <w:rPr>
          <w:rFonts w:ascii="Arial" w:hAnsi="Arial" w:cs="Arial"/>
          <w:sz w:val="24"/>
          <w:szCs w:val="24"/>
        </w:rPr>
        <w:t xml:space="preserve"> </w:t>
      </w:r>
      <w:r w:rsidR="00A36CA3" w:rsidRPr="002F163B">
        <w:rPr>
          <w:rFonts w:ascii="Arial" w:hAnsi="Arial" w:cs="Arial"/>
          <w:sz w:val="24"/>
          <w:szCs w:val="24"/>
        </w:rPr>
        <w:t>haver</w:t>
      </w:r>
      <w:r w:rsidR="004D0955">
        <w:rPr>
          <w:rFonts w:ascii="Arial" w:hAnsi="Arial" w:cs="Arial"/>
          <w:sz w:val="24"/>
          <w:szCs w:val="24"/>
        </w:rPr>
        <w:t xml:space="preserve"> os vereadores</w:t>
      </w:r>
      <w:r w:rsidR="006C3E22">
        <w:rPr>
          <w:rFonts w:ascii="Arial" w:hAnsi="Arial" w:cs="Arial"/>
          <w:sz w:val="24"/>
          <w:szCs w:val="24"/>
        </w:rPr>
        <w:t xml:space="preserve"> Joubert</w:t>
      </w:r>
      <w:r w:rsidR="00944474">
        <w:rPr>
          <w:rFonts w:ascii="Arial" w:hAnsi="Arial" w:cs="Arial"/>
          <w:sz w:val="24"/>
          <w:szCs w:val="24"/>
        </w:rPr>
        <w:t xml:space="preserve"> Tolentino</w:t>
      </w:r>
      <w:r w:rsidR="00A36CA3" w:rsidRPr="002F163B">
        <w:rPr>
          <w:rFonts w:ascii="Arial" w:hAnsi="Arial" w:cs="Arial"/>
          <w:sz w:val="24"/>
          <w:szCs w:val="24"/>
        </w:rPr>
        <w:t>,</w:t>
      </w:r>
      <w:r w:rsidR="006C3E22">
        <w:rPr>
          <w:rFonts w:ascii="Arial" w:hAnsi="Arial" w:cs="Arial"/>
          <w:sz w:val="24"/>
          <w:szCs w:val="24"/>
        </w:rPr>
        <w:t xml:space="preserve"> Eduardo José, e Gean Patric. O</w:t>
      </w:r>
      <w:r w:rsidR="00600B78">
        <w:rPr>
          <w:rFonts w:ascii="Arial" w:hAnsi="Arial" w:cs="Arial"/>
          <w:sz w:val="24"/>
          <w:szCs w:val="24"/>
        </w:rPr>
        <w:t xml:space="preserve"> presidente e</w:t>
      </w:r>
      <w:r w:rsidR="004D0955">
        <w:rPr>
          <w:rFonts w:ascii="Arial" w:hAnsi="Arial" w:cs="Arial"/>
          <w:sz w:val="24"/>
          <w:szCs w:val="24"/>
        </w:rPr>
        <w:t>ntão concede</w:t>
      </w:r>
      <w:r w:rsidR="00036A1D">
        <w:rPr>
          <w:rFonts w:ascii="Arial" w:hAnsi="Arial" w:cs="Arial"/>
          <w:sz w:val="24"/>
          <w:szCs w:val="24"/>
        </w:rPr>
        <w:t>u</w:t>
      </w:r>
      <w:r w:rsidR="004D0955">
        <w:rPr>
          <w:rFonts w:ascii="Arial" w:hAnsi="Arial" w:cs="Arial"/>
          <w:sz w:val="24"/>
          <w:szCs w:val="24"/>
        </w:rPr>
        <w:t xml:space="preserve"> a fala ao vereador </w:t>
      </w:r>
      <w:r w:rsidR="006C3E22">
        <w:rPr>
          <w:rFonts w:ascii="Arial" w:hAnsi="Arial" w:cs="Arial"/>
          <w:sz w:val="24"/>
          <w:szCs w:val="24"/>
        </w:rPr>
        <w:t>Joubert</w:t>
      </w:r>
      <w:r w:rsidR="00036A1D">
        <w:rPr>
          <w:rFonts w:ascii="Arial" w:hAnsi="Arial" w:cs="Arial"/>
          <w:sz w:val="24"/>
          <w:szCs w:val="24"/>
        </w:rPr>
        <w:t>, que iniciou</w:t>
      </w:r>
      <w:r w:rsidR="0047221C">
        <w:rPr>
          <w:rFonts w:ascii="Arial" w:hAnsi="Arial" w:cs="Arial"/>
          <w:sz w:val="24"/>
          <w:szCs w:val="24"/>
        </w:rPr>
        <w:t xml:space="preserve"> sua fala desejando um bom dia a todos,</w:t>
      </w:r>
      <w:r w:rsidR="00B834B4">
        <w:rPr>
          <w:rFonts w:ascii="Arial" w:hAnsi="Arial" w:cs="Arial"/>
          <w:sz w:val="24"/>
          <w:szCs w:val="24"/>
        </w:rPr>
        <w:t xml:space="preserve"> </w:t>
      </w:r>
      <w:r w:rsidR="005C1BEF">
        <w:rPr>
          <w:rFonts w:ascii="Arial" w:hAnsi="Arial" w:cs="Arial"/>
          <w:sz w:val="24"/>
          <w:szCs w:val="24"/>
        </w:rPr>
        <w:t>e cumprimentou a todos os presentes na pessoa da sua nobre colega Karllas, e afirmou que pediu a fala para explicar</w:t>
      </w:r>
      <w:r w:rsidR="00546723">
        <w:rPr>
          <w:rFonts w:ascii="Arial" w:hAnsi="Arial" w:cs="Arial"/>
          <w:sz w:val="24"/>
          <w:szCs w:val="24"/>
        </w:rPr>
        <w:t xml:space="preserve"> a respeito do Projeto de lei n°</w:t>
      </w:r>
      <w:r w:rsidR="005C1BEF">
        <w:rPr>
          <w:rFonts w:ascii="Arial" w:hAnsi="Arial" w:cs="Arial"/>
          <w:sz w:val="24"/>
          <w:szCs w:val="24"/>
        </w:rPr>
        <w:t xml:space="preserve">1217/2021, e vendo que o mesmo e muito bem elaborado, e constitucional. </w:t>
      </w:r>
      <w:r w:rsidR="00B834B4">
        <w:rPr>
          <w:rFonts w:ascii="Arial" w:hAnsi="Arial" w:cs="Arial"/>
          <w:sz w:val="24"/>
          <w:szCs w:val="24"/>
        </w:rPr>
        <w:t>E g</w:t>
      </w:r>
      <w:r w:rsidR="005C1BEF">
        <w:rPr>
          <w:rFonts w:ascii="Arial" w:hAnsi="Arial" w:cs="Arial"/>
          <w:sz w:val="24"/>
          <w:szCs w:val="24"/>
        </w:rPr>
        <w:t>ostaria de destacar um detalhe na justificativa do projeto que pede a votação em caratér de urgência, então se fo</w:t>
      </w:r>
      <w:r w:rsidR="00944474">
        <w:rPr>
          <w:rFonts w:ascii="Arial" w:hAnsi="Arial" w:cs="Arial"/>
          <w:sz w:val="24"/>
          <w:szCs w:val="24"/>
        </w:rPr>
        <w:t xml:space="preserve">i solicitado a urgência, questionou o porque </w:t>
      </w:r>
      <w:r w:rsidR="005C1BEF">
        <w:rPr>
          <w:rFonts w:ascii="Arial" w:hAnsi="Arial" w:cs="Arial"/>
          <w:sz w:val="24"/>
          <w:szCs w:val="24"/>
        </w:rPr>
        <w:t>não foi votado no ano de 2020</w:t>
      </w:r>
      <w:r w:rsidR="00944474">
        <w:rPr>
          <w:rFonts w:ascii="Arial" w:hAnsi="Arial" w:cs="Arial"/>
          <w:sz w:val="24"/>
          <w:szCs w:val="24"/>
        </w:rPr>
        <w:t xml:space="preserve">. </w:t>
      </w:r>
      <w:r w:rsidR="00EF2E50">
        <w:rPr>
          <w:rFonts w:ascii="Arial" w:hAnsi="Arial" w:cs="Arial"/>
          <w:sz w:val="24"/>
          <w:szCs w:val="24"/>
        </w:rPr>
        <w:t>Diante d</w:t>
      </w:r>
      <w:bookmarkStart w:id="0" w:name="_GoBack"/>
      <w:bookmarkEnd w:id="0"/>
      <w:r w:rsidR="00EF2E50">
        <w:rPr>
          <w:rFonts w:ascii="Arial" w:hAnsi="Arial" w:cs="Arial"/>
          <w:sz w:val="24"/>
          <w:szCs w:val="24"/>
        </w:rPr>
        <w:t xml:space="preserve">isso o vereador explicou a sua decisão e o seu voto em desfavor ao projeto </w:t>
      </w:r>
      <w:r w:rsidR="00546723">
        <w:rPr>
          <w:rFonts w:ascii="Arial" w:hAnsi="Arial" w:cs="Arial"/>
          <w:sz w:val="24"/>
          <w:szCs w:val="24"/>
        </w:rPr>
        <w:t>n°</w:t>
      </w:r>
      <w:r w:rsidR="00EF2E50">
        <w:rPr>
          <w:rFonts w:ascii="Arial" w:hAnsi="Arial" w:cs="Arial"/>
          <w:sz w:val="24"/>
          <w:szCs w:val="24"/>
        </w:rPr>
        <w:t>1217/2021. Com o uso da fala do vereador Joubert, o presidente concedeu a fala ao vereador Eduardo José,que iniciou sua fala desejando um bom dia a todos, e afirmou que considera o projeto de s</w:t>
      </w:r>
      <w:r w:rsidR="008C7AC5">
        <w:rPr>
          <w:rFonts w:ascii="Arial" w:hAnsi="Arial" w:cs="Arial"/>
          <w:sz w:val="24"/>
          <w:szCs w:val="24"/>
        </w:rPr>
        <w:t xml:space="preserve">uma importância, que ele é </w:t>
      </w:r>
      <w:r w:rsidR="00EF2E50">
        <w:rPr>
          <w:rFonts w:ascii="Arial" w:hAnsi="Arial" w:cs="Arial"/>
          <w:sz w:val="24"/>
          <w:szCs w:val="24"/>
        </w:rPr>
        <w:t>c</w:t>
      </w:r>
      <w:r w:rsidR="008C7AC5">
        <w:rPr>
          <w:rFonts w:ascii="Arial" w:hAnsi="Arial" w:cs="Arial"/>
          <w:sz w:val="24"/>
          <w:szCs w:val="24"/>
        </w:rPr>
        <w:t>onstitucional, e que o projeto é</w:t>
      </w:r>
      <w:r w:rsidR="00EF2E50">
        <w:rPr>
          <w:rFonts w:ascii="Arial" w:hAnsi="Arial" w:cs="Arial"/>
          <w:sz w:val="24"/>
          <w:szCs w:val="24"/>
        </w:rPr>
        <w:t xml:space="preserve"> a favor do instituto de previdência, mas que o projeto veio a ser apresentado em um momento de muito risco de fragilidade da sociedade no geral, e afirmou ser contrario ao projeto, por ser injusto em ano de pandemia.</w:t>
      </w:r>
      <w:r w:rsidR="008C7AC5">
        <w:rPr>
          <w:rFonts w:ascii="Arial" w:hAnsi="Arial" w:cs="Arial"/>
          <w:sz w:val="24"/>
          <w:szCs w:val="24"/>
        </w:rPr>
        <w:t xml:space="preserve"> È que venha a ser apresentado em uma outra oportunidade.</w:t>
      </w:r>
      <w:r w:rsidR="00EF2E50">
        <w:rPr>
          <w:rFonts w:ascii="Arial" w:hAnsi="Arial" w:cs="Arial"/>
          <w:sz w:val="24"/>
          <w:szCs w:val="24"/>
        </w:rPr>
        <w:t xml:space="preserve"> </w:t>
      </w:r>
      <w:r w:rsidR="009E2E3A">
        <w:rPr>
          <w:rFonts w:ascii="Arial" w:hAnsi="Arial" w:cs="Arial"/>
          <w:sz w:val="24"/>
          <w:szCs w:val="24"/>
        </w:rPr>
        <w:t>Logo após o presidente concede a fala ao vereador Gean Patric</w:t>
      </w:r>
      <w:r w:rsidR="00B834B4">
        <w:rPr>
          <w:rFonts w:ascii="Arial" w:hAnsi="Arial" w:cs="Arial"/>
          <w:sz w:val="24"/>
          <w:szCs w:val="24"/>
        </w:rPr>
        <w:t xml:space="preserve">, que inicia sua fala desejando um bom dia a todos, </w:t>
      </w:r>
      <w:r w:rsidR="008C7AC5">
        <w:rPr>
          <w:rFonts w:ascii="Arial" w:hAnsi="Arial" w:cs="Arial"/>
          <w:sz w:val="24"/>
          <w:szCs w:val="24"/>
        </w:rPr>
        <w:t>e disse que ele, o vereador Gean e pautado sempre no bem da comunidade, e afirma que o</w:t>
      </w:r>
      <w:r w:rsidR="00944474">
        <w:rPr>
          <w:rFonts w:ascii="Arial" w:hAnsi="Arial" w:cs="Arial"/>
          <w:sz w:val="24"/>
          <w:szCs w:val="24"/>
        </w:rPr>
        <w:t xml:space="preserve"> projeto vem do governo federal, mas o </w:t>
      </w:r>
      <w:r w:rsidR="008C7AC5">
        <w:rPr>
          <w:rFonts w:ascii="Arial" w:hAnsi="Arial" w:cs="Arial"/>
          <w:sz w:val="24"/>
          <w:szCs w:val="24"/>
        </w:rPr>
        <w:t>que está escrito na emenda constitucional,</w:t>
      </w:r>
      <w:r w:rsidR="00944474">
        <w:rPr>
          <w:rFonts w:ascii="Arial" w:hAnsi="Arial" w:cs="Arial"/>
          <w:sz w:val="24"/>
          <w:szCs w:val="24"/>
        </w:rPr>
        <w:t xml:space="preserve"> e que os municípios devem </w:t>
      </w:r>
      <w:r w:rsidR="008C7AC5">
        <w:rPr>
          <w:rFonts w:ascii="Arial" w:hAnsi="Arial" w:cs="Arial"/>
          <w:sz w:val="24"/>
          <w:szCs w:val="24"/>
        </w:rPr>
        <w:t xml:space="preserve">legislar de acordo com as suas condições, de acordo com as necessidades. E que nesse momento seria injusto aprovar o aumento da aliquota do servidor. </w:t>
      </w:r>
      <w:r w:rsidR="000D2E0E">
        <w:rPr>
          <w:rFonts w:ascii="Arial" w:hAnsi="Arial" w:cs="Arial"/>
          <w:sz w:val="24"/>
          <w:szCs w:val="24"/>
        </w:rPr>
        <w:t xml:space="preserve">E assim declarou ser contrário a aprovação do projeto </w:t>
      </w:r>
      <w:r w:rsidR="00546723">
        <w:rPr>
          <w:rFonts w:ascii="Arial" w:hAnsi="Arial" w:cs="Arial"/>
          <w:sz w:val="24"/>
          <w:szCs w:val="24"/>
        </w:rPr>
        <w:t>n°</w:t>
      </w:r>
      <w:r w:rsidR="000D2E0E">
        <w:rPr>
          <w:rFonts w:ascii="Arial" w:hAnsi="Arial" w:cs="Arial"/>
          <w:sz w:val="24"/>
          <w:szCs w:val="24"/>
        </w:rPr>
        <w:t>1217/2021.</w:t>
      </w:r>
      <w:r w:rsidR="00944474">
        <w:rPr>
          <w:rFonts w:ascii="Arial" w:hAnsi="Arial" w:cs="Arial"/>
          <w:sz w:val="24"/>
          <w:szCs w:val="24"/>
        </w:rPr>
        <w:t xml:space="preserve"> </w:t>
      </w:r>
      <w:r w:rsidR="000D2E0E">
        <w:rPr>
          <w:rFonts w:ascii="Arial" w:hAnsi="Arial" w:cs="Arial"/>
          <w:sz w:val="24"/>
          <w:szCs w:val="24"/>
        </w:rPr>
        <w:t xml:space="preserve">Nesse momento o presidente solicitou a deliberação da mesa diretora para sua </w:t>
      </w:r>
      <w:r w:rsidR="000D2E0E">
        <w:rPr>
          <w:rFonts w:ascii="Arial" w:hAnsi="Arial" w:cs="Arial"/>
          <w:sz w:val="24"/>
          <w:szCs w:val="24"/>
        </w:rPr>
        <w:lastRenderedPageBreak/>
        <w:t>inscrição na ordem do dia, e iniciou sua fala dizendo a</w:t>
      </w:r>
      <w:r w:rsidR="00546723">
        <w:rPr>
          <w:rFonts w:ascii="Arial" w:hAnsi="Arial" w:cs="Arial"/>
          <w:sz w:val="24"/>
          <w:szCs w:val="24"/>
        </w:rPr>
        <w:t>os nobres vereadores e a</w:t>
      </w:r>
      <w:r w:rsidR="000D2E0E">
        <w:rPr>
          <w:rFonts w:ascii="Arial" w:hAnsi="Arial" w:cs="Arial"/>
          <w:sz w:val="24"/>
          <w:szCs w:val="24"/>
        </w:rPr>
        <w:t xml:space="preserve"> populaç</w:t>
      </w:r>
      <w:r w:rsidR="00546723">
        <w:rPr>
          <w:rFonts w:ascii="Arial" w:hAnsi="Arial" w:cs="Arial"/>
          <w:sz w:val="24"/>
          <w:szCs w:val="24"/>
        </w:rPr>
        <w:t>ão</w:t>
      </w:r>
      <w:r w:rsidR="000D2E0E">
        <w:rPr>
          <w:rFonts w:ascii="Arial" w:hAnsi="Arial" w:cs="Arial"/>
          <w:sz w:val="24"/>
          <w:szCs w:val="24"/>
        </w:rPr>
        <w:t xml:space="preserve"> que tramita na casa o projeto de Lei n</w:t>
      </w:r>
      <w:r w:rsidR="00546723">
        <w:rPr>
          <w:rFonts w:ascii="Arial" w:hAnsi="Arial" w:cs="Arial"/>
          <w:sz w:val="24"/>
          <w:szCs w:val="24"/>
        </w:rPr>
        <w:t>°1217/2021, e que pediu o uso da fala para falar de acordo com a lei,essa lei</w:t>
      </w:r>
      <w:r w:rsidR="000D2E0E">
        <w:rPr>
          <w:rFonts w:ascii="Arial" w:hAnsi="Arial" w:cs="Arial"/>
          <w:sz w:val="24"/>
          <w:szCs w:val="24"/>
        </w:rPr>
        <w:t xml:space="preserve"> </w:t>
      </w:r>
      <w:r w:rsidR="00546723">
        <w:rPr>
          <w:rFonts w:ascii="Arial" w:hAnsi="Arial" w:cs="Arial"/>
          <w:sz w:val="24"/>
          <w:szCs w:val="24"/>
        </w:rPr>
        <w:t>que</w:t>
      </w:r>
      <w:r w:rsidR="00036A1D">
        <w:rPr>
          <w:rFonts w:ascii="Arial" w:hAnsi="Arial" w:cs="Arial"/>
          <w:sz w:val="24"/>
          <w:szCs w:val="24"/>
        </w:rPr>
        <w:t xml:space="preserve"> se trata da Emenda Constitucio</w:t>
      </w:r>
      <w:r w:rsidR="00546723">
        <w:rPr>
          <w:rFonts w:ascii="Arial" w:hAnsi="Arial" w:cs="Arial"/>
          <w:sz w:val="24"/>
          <w:szCs w:val="24"/>
        </w:rPr>
        <w:t>n</w:t>
      </w:r>
      <w:r w:rsidR="00036A1D">
        <w:rPr>
          <w:rFonts w:ascii="Arial" w:hAnsi="Arial" w:cs="Arial"/>
          <w:sz w:val="24"/>
          <w:szCs w:val="24"/>
        </w:rPr>
        <w:t>a</w:t>
      </w:r>
      <w:r w:rsidR="00546723">
        <w:rPr>
          <w:rFonts w:ascii="Arial" w:hAnsi="Arial" w:cs="Arial"/>
          <w:sz w:val="24"/>
          <w:szCs w:val="24"/>
        </w:rPr>
        <w:t>l n°103/2019, a emenda que se trata da reforma da previdência a nivel nacional</w:t>
      </w:r>
      <w:r w:rsidR="00303FB0">
        <w:rPr>
          <w:rFonts w:ascii="Arial" w:hAnsi="Arial" w:cs="Arial"/>
          <w:sz w:val="24"/>
          <w:szCs w:val="24"/>
        </w:rPr>
        <w:t>,</w:t>
      </w:r>
      <w:r w:rsidR="00546723">
        <w:rPr>
          <w:rFonts w:ascii="Arial" w:hAnsi="Arial" w:cs="Arial"/>
          <w:sz w:val="24"/>
          <w:szCs w:val="24"/>
        </w:rPr>
        <w:t xml:space="preserve"> onde</w:t>
      </w:r>
      <w:r w:rsidR="00303FB0">
        <w:rPr>
          <w:rFonts w:ascii="Arial" w:hAnsi="Arial" w:cs="Arial"/>
          <w:sz w:val="24"/>
          <w:szCs w:val="24"/>
        </w:rPr>
        <w:t xml:space="preserve"> os estados e municípios tem que ser adequados.</w:t>
      </w:r>
      <w:r w:rsidR="00036A1D">
        <w:rPr>
          <w:rFonts w:ascii="Arial" w:hAnsi="Arial" w:cs="Arial"/>
          <w:sz w:val="24"/>
          <w:szCs w:val="24"/>
        </w:rPr>
        <w:t xml:space="preserve"> </w:t>
      </w:r>
      <w:r w:rsidR="00303FB0">
        <w:rPr>
          <w:rFonts w:ascii="Arial" w:hAnsi="Arial" w:cs="Arial"/>
          <w:sz w:val="24"/>
          <w:szCs w:val="24"/>
        </w:rPr>
        <w:t>E com a obrigação de ser feito, afirmou entender que p</w:t>
      </w:r>
      <w:r w:rsidR="00944474">
        <w:rPr>
          <w:rFonts w:ascii="Arial" w:hAnsi="Arial" w:cs="Arial"/>
          <w:sz w:val="24"/>
          <w:szCs w:val="24"/>
        </w:rPr>
        <w:t>or ser um ano de pandemia,</w:t>
      </w:r>
      <w:r w:rsidR="00303FB0">
        <w:rPr>
          <w:rFonts w:ascii="Arial" w:hAnsi="Arial" w:cs="Arial"/>
          <w:sz w:val="24"/>
          <w:szCs w:val="24"/>
        </w:rPr>
        <w:t xml:space="preserve"> é sim difi</w:t>
      </w:r>
      <w:r w:rsidR="00944474">
        <w:rPr>
          <w:rFonts w:ascii="Arial" w:hAnsi="Arial" w:cs="Arial"/>
          <w:sz w:val="24"/>
          <w:szCs w:val="24"/>
        </w:rPr>
        <w:t>cil para todos, mas que mesmo assim precisa ser aprovado. Afirmou ainda que</w:t>
      </w:r>
      <w:r w:rsidR="00036A1D">
        <w:rPr>
          <w:rFonts w:ascii="Arial" w:hAnsi="Arial" w:cs="Arial"/>
          <w:sz w:val="24"/>
          <w:szCs w:val="24"/>
        </w:rPr>
        <w:t xml:space="preserve"> essa lei deveria</w:t>
      </w:r>
      <w:r w:rsidR="00303FB0">
        <w:rPr>
          <w:rFonts w:ascii="Arial" w:hAnsi="Arial" w:cs="Arial"/>
          <w:sz w:val="24"/>
          <w:szCs w:val="24"/>
        </w:rPr>
        <w:t xml:space="preserve"> ter entrado </w:t>
      </w:r>
      <w:r w:rsidR="00036A1D">
        <w:rPr>
          <w:rFonts w:ascii="Arial" w:hAnsi="Arial" w:cs="Arial"/>
          <w:sz w:val="24"/>
          <w:szCs w:val="24"/>
        </w:rPr>
        <w:t xml:space="preserve">em vigor </w:t>
      </w:r>
      <w:r w:rsidR="00944474">
        <w:rPr>
          <w:rFonts w:ascii="Arial" w:hAnsi="Arial" w:cs="Arial"/>
          <w:sz w:val="24"/>
          <w:szCs w:val="24"/>
        </w:rPr>
        <w:t>no</w:t>
      </w:r>
      <w:r w:rsidR="00303FB0">
        <w:rPr>
          <w:rFonts w:ascii="Arial" w:hAnsi="Arial" w:cs="Arial"/>
          <w:sz w:val="24"/>
          <w:szCs w:val="24"/>
        </w:rPr>
        <w:t xml:space="preserve"> ano passado</w:t>
      </w:r>
      <w:r w:rsidR="00036A1D">
        <w:rPr>
          <w:rFonts w:ascii="Arial" w:hAnsi="Arial" w:cs="Arial"/>
          <w:sz w:val="24"/>
          <w:szCs w:val="24"/>
        </w:rPr>
        <w:t>,</w:t>
      </w:r>
      <w:r w:rsidR="00303FB0">
        <w:rPr>
          <w:rFonts w:ascii="Arial" w:hAnsi="Arial" w:cs="Arial"/>
          <w:sz w:val="24"/>
          <w:szCs w:val="24"/>
        </w:rPr>
        <w:t xml:space="preserve"> e não entrou,</w:t>
      </w:r>
      <w:r w:rsidR="00944474">
        <w:rPr>
          <w:rFonts w:ascii="Arial" w:hAnsi="Arial" w:cs="Arial"/>
          <w:sz w:val="24"/>
          <w:szCs w:val="24"/>
        </w:rPr>
        <w:t xml:space="preserve"> é com isso</w:t>
      </w:r>
      <w:r w:rsidR="00303FB0">
        <w:rPr>
          <w:rFonts w:ascii="Arial" w:hAnsi="Arial" w:cs="Arial"/>
          <w:sz w:val="24"/>
          <w:szCs w:val="24"/>
        </w:rPr>
        <w:t xml:space="preserve"> o tribunal de contas do município,</w:t>
      </w:r>
      <w:r w:rsidR="00944474">
        <w:rPr>
          <w:rFonts w:ascii="Arial" w:hAnsi="Arial" w:cs="Arial"/>
          <w:sz w:val="24"/>
          <w:szCs w:val="24"/>
        </w:rPr>
        <w:t xml:space="preserve"> </w:t>
      </w:r>
      <w:r w:rsidR="00303FB0">
        <w:rPr>
          <w:rFonts w:ascii="Arial" w:hAnsi="Arial" w:cs="Arial"/>
          <w:sz w:val="24"/>
          <w:szCs w:val="24"/>
        </w:rPr>
        <w:t>foi em ci</w:t>
      </w:r>
      <w:r w:rsidR="00C75A2A">
        <w:rPr>
          <w:rFonts w:ascii="Arial" w:hAnsi="Arial" w:cs="Arial"/>
          <w:sz w:val="24"/>
          <w:szCs w:val="24"/>
        </w:rPr>
        <w:t>ma do Instituto do A</w:t>
      </w:r>
      <w:r w:rsidR="00E64234">
        <w:rPr>
          <w:rFonts w:ascii="Arial" w:hAnsi="Arial" w:cs="Arial"/>
          <w:sz w:val="24"/>
          <w:szCs w:val="24"/>
        </w:rPr>
        <w:t>raguaia PREV</w:t>
      </w:r>
      <w:r w:rsidR="00C75A2A">
        <w:rPr>
          <w:rFonts w:ascii="Arial" w:hAnsi="Arial" w:cs="Arial"/>
          <w:sz w:val="24"/>
          <w:szCs w:val="24"/>
        </w:rPr>
        <w:t>, foi em cima da Administração M</w:t>
      </w:r>
      <w:r w:rsidR="00303FB0">
        <w:rPr>
          <w:rFonts w:ascii="Arial" w:hAnsi="Arial" w:cs="Arial"/>
          <w:sz w:val="24"/>
          <w:szCs w:val="24"/>
        </w:rPr>
        <w:t>unic</w:t>
      </w:r>
      <w:r w:rsidR="00C75A2A">
        <w:rPr>
          <w:rFonts w:ascii="Arial" w:hAnsi="Arial" w:cs="Arial"/>
          <w:sz w:val="24"/>
          <w:szCs w:val="24"/>
        </w:rPr>
        <w:t>ipal, e veio em cima da Câmara M</w:t>
      </w:r>
      <w:r w:rsidR="00303FB0">
        <w:rPr>
          <w:rFonts w:ascii="Arial" w:hAnsi="Arial" w:cs="Arial"/>
          <w:sz w:val="24"/>
          <w:szCs w:val="24"/>
        </w:rPr>
        <w:t>unicipal,</w:t>
      </w:r>
      <w:r w:rsidR="00944474">
        <w:rPr>
          <w:rFonts w:ascii="Arial" w:hAnsi="Arial" w:cs="Arial"/>
          <w:sz w:val="24"/>
          <w:szCs w:val="24"/>
        </w:rPr>
        <w:t xml:space="preserve"> o presidente apresentou a normativa do tribunal de contas a todos os presentes</w:t>
      </w:r>
      <w:r w:rsidR="00C75A2A">
        <w:rPr>
          <w:rFonts w:ascii="Arial" w:hAnsi="Arial" w:cs="Arial"/>
          <w:sz w:val="24"/>
          <w:szCs w:val="24"/>
        </w:rPr>
        <w:t>, e dispôs</w:t>
      </w:r>
      <w:r w:rsidR="00036A1D">
        <w:rPr>
          <w:rFonts w:ascii="Arial" w:hAnsi="Arial" w:cs="Arial"/>
          <w:sz w:val="24"/>
          <w:szCs w:val="24"/>
        </w:rPr>
        <w:t xml:space="preserve"> </w:t>
      </w:r>
      <w:r w:rsidR="00C75A2A">
        <w:rPr>
          <w:rFonts w:ascii="Arial" w:hAnsi="Arial" w:cs="Arial"/>
          <w:sz w:val="24"/>
          <w:szCs w:val="24"/>
        </w:rPr>
        <w:t xml:space="preserve">da mesma para quem quisesse tomar conhecimneto, o Presidente </w:t>
      </w:r>
      <w:r w:rsidR="00303FB0">
        <w:rPr>
          <w:rFonts w:ascii="Arial" w:hAnsi="Arial" w:cs="Arial"/>
          <w:sz w:val="24"/>
          <w:szCs w:val="24"/>
        </w:rPr>
        <w:t>então</w:t>
      </w:r>
      <w:r w:rsidR="00C75A2A">
        <w:rPr>
          <w:rFonts w:ascii="Arial" w:hAnsi="Arial" w:cs="Arial"/>
          <w:sz w:val="24"/>
          <w:szCs w:val="24"/>
        </w:rPr>
        <w:t xml:space="preserve"> declarou que</w:t>
      </w:r>
      <w:r w:rsidR="00303FB0">
        <w:rPr>
          <w:rFonts w:ascii="Arial" w:hAnsi="Arial" w:cs="Arial"/>
          <w:sz w:val="24"/>
          <w:szCs w:val="24"/>
        </w:rPr>
        <w:t xml:space="preserve"> chegou um ponto a onde n</w:t>
      </w:r>
      <w:r w:rsidR="00036A1D">
        <w:rPr>
          <w:rFonts w:ascii="Arial" w:hAnsi="Arial" w:cs="Arial"/>
          <w:sz w:val="24"/>
          <w:szCs w:val="24"/>
        </w:rPr>
        <w:t>ão teria como segurar mais.</w:t>
      </w:r>
      <w:r w:rsidR="00D95A6E">
        <w:rPr>
          <w:rFonts w:ascii="Arial" w:hAnsi="Arial" w:cs="Arial"/>
          <w:sz w:val="24"/>
          <w:szCs w:val="24"/>
        </w:rPr>
        <w:t xml:space="preserve"> </w:t>
      </w:r>
      <w:r w:rsidR="00036A1D">
        <w:rPr>
          <w:rFonts w:ascii="Arial" w:hAnsi="Arial" w:cs="Arial"/>
          <w:sz w:val="24"/>
          <w:szCs w:val="24"/>
        </w:rPr>
        <w:t>E</w:t>
      </w:r>
      <w:r w:rsidR="009B6CE7">
        <w:rPr>
          <w:rFonts w:ascii="Arial" w:hAnsi="Arial" w:cs="Arial"/>
          <w:sz w:val="24"/>
          <w:szCs w:val="24"/>
        </w:rPr>
        <w:t xml:space="preserve"> neste momento o presid</w:t>
      </w:r>
      <w:r w:rsidR="002D015F">
        <w:rPr>
          <w:rFonts w:ascii="Arial" w:hAnsi="Arial" w:cs="Arial"/>
          <w:sz w:val="24"/>
          <w:szCs w:val="24"/>
        </w:rPr>
        <w:t>ente concedeu um intervalo de dez</w:t>
      </w:r>
      <w:r w:rsidR="00036A1D">
        <w:rPr>
          <w:rFonts w:ascii="Arial" w:hAnsi="Arial" w:cs="Arial"/>
          <w:sz w:val="24"/>
          <w:szCs w:val="24"/>
        </w:rPr>
        <w:t xml:space="preserve"> minutos para que os vereadores que quisessem tomar</w:t>
      </w:r>
      <w:r w:rsidR="00D95A6E">
        <w:rPr>
          <w:rFonts w:ascii="Arial" w:hAnsi="Arial" w:cs="Arial"/>
          <w:sz w:val="24"/>
          <w:szCs w:val="24"/>
        </w:rPr>
        <w:t xml:space="preserve"> conhecimento</w:t>
      </w:r>
      <w:r w:rsidR="00036A1D">
        <w:rPr>
          <w:rFonts w:ascii="Arial" w:hAnsi="Arial" w:cs="Arial"/>
          <w:sz w:val="24"/>
          <w:szCs w:val="24"/>
        </w:rPr>
        <w:t>,</w:t>
      </w:r>
      <w:r w:rsidR="00D95A6E">
        <w:rPr>
          <w:rFonts w:ascii="Arial" w:hAnsi="Arial" w:cs="Arial"/>
          <w:sz w:val="24"/>
          <w:szCs w:val="24"/>
        </w:rPr>
        <w:t xml:space="preserve"> a respeito da normativa do tribunal de contas do município.</w:t>
      </w:r>
      <w:r w:rsidR="009B6CE7">
        <w:rPr>
          <w:rFonts w:ascii="Arial" w:hAnsi="Arial" w:cs="Arial"/>
          <w:sz w:val="24"/>
          <w:szCs w:val="24"/>
        </w:rPr>
        <w:t xml:space="preserve"> </w:t>
      </w:r>
      <w:r w:rsidR="00036A1D">
        <w:rPr>
          <w:rFonts w:ascii="Arial" w:hAnsi="Arial" w:cs="Arial"/>
          <w:sz w:val="24"/>
          <w:szCs w:val="24"/>
        </w:rPr>
        <w:t>Logo após o intervalo,</w:t>
      </w:r>
      <w:r w:rsidR="009B6CE7">
        <w:rPr>
          <w:rFonts w:ascii="Arial" w:hAnsi="Arial" w:cs="Arial"/>
          <w:sz w:val="24"/>
          <w:szCs w:val="24"/>
        </w:rPr>
        <w:t xml:space="preserve"> o presidente </w:t>
      </w:r>
      <w:r w:rsidR="00036A1D">
        <w:rPr>
          <w:rFonts w:ascii="Arial" w:hAnsi="Arial" w:cs="Arial"/>
          <w:sz w:val="24"/>
          <w:szCs w:val="24"/>
        </w:rPr>
        <w:t xml:space="preserve">então </w:t>
      </w:r>
      <w:r w:rsidR="009B6CE7">
        <w:rPr>
          <w:rFonts w:ascii="Arial" w:hAnsi="Arial" w:cs="Arial"/>
          <w:sz w:val="24"/>
          <w:szCs w:val="24"/>
        </w:rPr>
        <w:t>voltou a sua fala, e disse a população que o vereador Batista fala com conhecimento de causa, é que a lei não e nossa, é uma lei federal.</w:t>
      </w:r>
      <w:r w:rsidR="00CE0834">
        <w:rPr>
          <w:rFonts w:ascii="Arial" w:hAnsi="Arial" w:cs="Arial"/>
          <w:sz w:val="24"/>
          <w:szCs w:val="24"/>
        </w:rPr>
        <w:t xml:space="preserve"> </w:t>
      </w:r>
      <w:r w:rsidR="0047221C">
        <w:rPr>
          <w:rFonts w:ascii="Arial" w:hAnsi="Arial" w:cs="Arial"/>
          <w:sz w:val="24"/>
          <w:szCs w:val="24"/>
        </w:rPr>
        <w:t>N</w:t>
      </w:r>
      <w:r w:rsidR="004B6FB6" w:rsidRPr="002F163B">
        <w:rPr>
          <w:rFonts w:ascii="Arial" w:hAnsi="Arial" w:cs="Arial"/>
          <w:sz w:val="24"/>
          <w:szCs w:val="24"/>
        </w:rPr>
        <w:t>ão havendo</w:t>
      </w:r>
      <w:r w:rsidR="0047221C">
        <w:rPr>
          <w:rFonts w:ascii="Arial" w:hAnsi="Arial" w:cs="Arial"/>
          <w:sz w:val="24"/>
          <w:szCs w:val="24"/>
        </w:rPr>
        <w:t xml:space="preserve"> mais</w:t>
      </w:r>
      <w:r w:rsidR="008E4EE0" w:rsidRPr="002F163B">
        <w:rPr>
          <w:rFonts w:ascii="Arial" w:hAnsi="Arial" w:cs="Arial"/>
          <w:sz w:val="24"/>
          <w:szCs w:val="24"/>
        </w:rPr>
        <w:t xml:space="preserve"> vereadores inscritos,</w:t>
      </w:r>
      <w:r w:rsidR="00AF37D9" w:rsidRPr="002F163B">
        <w:rPr>
          <w:rFonts w:ascii="Arial" w:hAnsi="Arial" w:cs="Arial"/>
          <w:sz w:val="24"/>
          <w:szCs w:val="24"/>
        </w:rPr>
        <w:t xml:space="preserve"> </w:t>
      </w:r>
      <w:r w:rsidR="00B02A34" w:rsidRPr="002F163B">
        <w:rPr>
          <w:rFonts w:ascii="Arial" w:hAnsi="Arial" w:cs="Arial"/>
          <w:sz w:val="24"/>
          <w:szCs w:val="24"/>
        </w:rPr>
        <w:t xml:space="preserve">passou então a </w:t>
      </w:r>
      <w:r w:rsidR="00752FB4" w:rsidRPr="002F163B">
        <w:rPr>
          <w:rFonts w:ascii="Arial" w:hAnsi="Arial" w:cs="Arial"/>
          <w:b/>
          <w:sz w:val="24"/>
          <w:szCs w:val="24"/>
        </w:rPr>
        <w:t>Votação das Matérias:</w:t>
      </w:r>
      <w:r w:rsidR="000F0967" w:rsidRPr="002F163B">
        <w:rPr>
          <w:rFonts w:ascii="Arial" w:hAnsi="Arial" w:cs="Arial"/>
          <w:b/>
          <w:sz w:val="24"/>
          <w:szCs w:val="24"/>
        </w:rPr>
        <w:t xml:space="preserve"> </w:t>
      </w:r>
      <w:r w:rsidR="00B87E9F">
        <w:rPr>
          <w:rFonts w:ascii="Arial" w:hAnsi="Arial" w:cs="Arial"/>
          <w:b/>
          <w:sz w:val="24"/>
          <w:szCs w:val="24"/>
        </w:rPr>
        <w:t>V</w:t>
      </w:r>
      <w:r w:rsidR="00B87E9F" w:rsidRPr="00B87E9F">
        <w:rPr>
          <w:rFonts w:ascii="Arial" w:hAnsi="Arial" w:cs="Arial"/>
          <w:b/>
          <w:sz w:val="24"/>
          <w:szCs w:val="24"/>
        </w:rPr>
        <w:t>otação</w:t>
      </w:r>
      <w:r w:rsidR="00B87E9F" w:rsidRPr="00B87E9F">
        <w:rPr>
          <w:rFonts w:ascii="Arial" w:hAnsi="Arial" w:cs="Arial"/>
          <w:sz w:val="24"/>
          <w:szCs w:val="24"/>
        </w:rPr>
        <w:t>:</w:t>
      </w:r>
      <w:r w:rsidR="0047221C">
        <w:rPr>
          <w:rFonts w:ascii="Arial" w:hAnsi="Arial" w:cs="Arial"/>
          <w:sz w:val="24"/>
          <w:szCs w:val="24"/>
        </w:rPr>
        <w:t xml:space="preserve"> </w:t>
      </w:r>
      <w:r w:rsidR="000D2E0E" w:rsidRPr="000D2E0E">
        <w:rPr>
          <w:rFonts w:ascii="Arial" w:hAnsi="Arial" w:cs="Arial"/>
          <w:sz w:val="24"/>
          <w:szCs w:val="24"/>
        </w:rPr>
        <w:t>1ª votação projeto de Lei N°1217/2021</w:t>
      </w:r>
      <w:r w:rsidR="000D2E0E">
        <w:rPr>
          <w:rFonts w:ascii="Arial" w:hAnsi="Arial" w:cs="Arial"/>
          <w:b/>
          <w:sz w:val="24"/>
          <w:szCs w:val="24"/>
        </w:rPr>
        <w:t xml:space="preserve">: Autoria: </w:t>
      </w:r>
      <w:r w:rsidR="000D2E0E" w:rsidRPr="000D2E0E">
        <w:rPr>
          <w:rFonts w:ascii="Arial" w:hAnsi="Arial" w:cs="Arial"/>
          <w:sz w:val="24"/>
          <w:szCs w:val="24"/>
        </w:rPr>
        <w:t>Chefe Do Poder Executivo</w:t>
      </w:r>
      <w:r w:rsidR="000D2E0E">
        <w:rPr>
          <w:rFonts w:ascii="Arial" w:hAnsi="Arial" w:cs="Arial"/>
          <w:b/>
          <w:sz w:val="24"/>
          <w:szCs w:val="24"/>
        </w:rPr>
        <w:t xml:space="preserve"> Ementa: </w:t>
      </w:r>
      <w:r w:rsidR="000D2E0E" w:rsidRPr="000D2E0E">
        <w:rPr>
          <w:rFonts w:ascii="Segoe UI" w:eastAsia="Times New Roman" w:hAnsi="Segoe UI" w:cs="Segoe UI"/>
          <w:color w:val="212529"/>
          <w:sz w:val="24"/>
          <w:szCs w:val="24"/>
          <w:lang w:val="pt-BR" w:eastAsia="pt-BR" w:bidi="ar-SA"/>
        </w:rPr>
        <w:t>"</w:t>
      </w:r>
      <w:r w:rsidR="000D2E0E">
        <w:rPr>
          <w:rFonts w:ascii="Arial" w:eastAsia="Times New Roman" w:hAnsi="Arial" w:cs="Arial"/>
          <w:color w:val="212529"/>
          <w:sz w:val="24"/>
          <w:szCs w:val="24"/>
          <w:lang w:val="pt-BR" w:eastAsia="pt-BR" w:bidi="ar-SA"/>
        </w:rPr>
        <w:t>D</w:t>
      </w:r>
      <w:r w:rsidR="000D2E0E" w:rsidRPr="000D2E0E">
        <w:rPr>
          <w:rFonts w:ascii="Arial" w:eastAsia="Times New Roman" w:hAnsi="Arial" w:cs="Arial"/>
          <w:color w:val="212529"/>
          <w:sz w:val="24"/>
          <w:szCs w:val="24"/>
          <w:lang w:val="pt-BR" w:eastAsia="pt-BR" w:bidi="ar-SA"/>
        </w:rPr>
        <w:t>ispõe sobre a adequação das normas e obrigatoriedade ao cumprimento dos procedimentos estabelecidos pela emenda constitucional n° 103, de 12 de novembro de 2019 junto ao regime próprio de previdência social- RPPS, a serem seguidos pelos órgãos e entidades da administração pública municipal direta e indireta e dá outras providências."</w:t>
      </w:r>
      <w:r w:rsidR="000D2E0E">
        <w:rPr>
          <w:rFonts w:ascii="Arial" w:eastAsia="Times New Roman" w:hAnsi="Arial" w:cs="Arial"/>
          <w:color w:val="212529"/>
          <w:sz w:val="24"/>
          <w:szCs w:val="24"/>
          <w:lang w:val="pt-BR" w:eastAsia="pt-BR" w:bidi="ar-SA"/>
        </w:rPr>
        <w:t xml:space="preserve"> </w:t>
      </w:r>
      <w:r w:rsidR="00D95A6E">
        <w:rPr>
          <w:rFonts w:ascii="Arial" w:eastAsia="Times New Roman" w:hAnsi="Arial" w:cs="Arial"/>
          <w:color w:val="212529"/>
          <w:sz w:val="24"/>
          <w:szCs w:val="24"/>
          <w:lang w:val="pt-BR" w:eastAsia="pt-BR" w:bidi="ar-SA"/>
        </w:rPr>
        <w:t xml:space="preserve">Sendo aprovado pelos vereadores, </w:t>
      </w:r>
      <w:proofErr w:type="spellStart"/>
      <w:r w:rsidR="00D95A6E">
        <w:rPr>
          <w:rFonts w:ascii="Arial" w:eastAsia="Times New Roman" w:hAnsi="Arial" w:cs="Arial"/>
          <w:color w:val="212529"/>
          <w:sz w:val="24"/>
          <w:szCs w:val="24"/>
          <w:lang w:val="pt-BR" w:eastAsia="pt-BR" w:bidi="ar-SA"/>
        </w:rPr>
        <w:t>Azair</w:t>
      </w:r>
      <w:proofErr w:type="spellEnd"/>
      <w:r w:rsidR="00D95A6E">
        <w:rPr>
          <w:rFonts w:ascii="Arial" w:eastAsia="Times New Roman" w:hAnsi="Arial" w:cs="Arial"/>
          <w:color w:val="212529"/>
          <w:sz w:val="24"/>
          <w:szCs w:val="24"/>
          <w:lang w:val="pt-BR" w:eastAsia="pt-BR" w:bidi="ar-SA"/>
        </w:rPr>
        <w:t xml:space="preserve"> Fátima Borges,</w:t>
      </w:r>
      <w:r w:rsidR="00D95A6E" w:rsidRPr="00D95A6E">
        <w:rPr>
          <w:rFonts w:ascii="Arial" w:hAnsi="Arial" w:cs="Arial"/>
          <w:sz w:val="24"/>
          <w:szCs w:val="24"/>
        </w:rPr>
        <w:t xml:space="preserve"> </w:t>
      </w:r>
      <w:r w:rsidR="00D95A6E" w:rsidRPr="002F163B">
        <w:rPr>
          <w:rFonts w:ascii="Arial" w:hAnsi="Arial" w:cs="Arial"/>
          <w:sz w:val="24"/>
          <w:szCs w:val="24"/>
        </w:rPr>
        <w:t>Cleiton Nogueira Santos, Divino Francisco Lima</w:t>
      </w:r>
      <w:r w:rsidR="00D95A6E">
        <w:rPr>
          <w:rFonts w:ascii="Arial" w:hAnsi="Arial" w:cs="Arial"/>
          <w:sz w:val="24"/>
          <w:szCs w:val="24"/>
        </w:rPr>
        <w:t xml:space="preserve">, </w:t>
      </w:r>
      <w:r w:rsidR="00D95A6E" w:rsidRPr="002F163B">
        <w:rPr>
          <w:rFonts w:ascii="Arial" w:hAnsi="Arial" w:cs="Arial"/>
          <w:sz w:val="24"/>
          <w:szCs w:val="24"/>
        </w:rPr>
        <w:t>João Batista Garcia Costa</w:t>
      </w:r>
      <w:r w:rsidR="00D95A6E">
        <w:rPr>
          <w:rFonts w:ascii="Arial" w:hAnsi="Arial" w:cs="Arial"/>
          <w:sz w:val="24"/>
          <w:szCs w:val="24"/>
        </w:rPr>
        <w:t xml:space="preserve">, </w:t>
      </w:r>
      <w:r w:rsidR="00D95A6E" w:rsidRPr="002F163B">
        <w:rPr>
          <w:rFonts w:ascii="Arial" w:hAnsi="Arial" w:cs="Arial"/>
          <w:sz w:val="24"/>
          <w:szCs w:val="24"/>
        </w:rPr>
        <w:t>Miguel Nunes Lima Filho</w:t>
      </w:r>
      <w:r w:rsidR="00D95A6E">
        <w:rPr>
          <w:rFonts w:ascii="Arial" w:hAnsi="Arial" w:cs="Arial"/>
          <w:sz w:val="24"/>
          <w:szCs w:val="24"/>
        </w:rPr>
        <w:t>, Nilton César Pereira da Silva, e desaprovado pelos vereadores,</w:t>
      </w:r>
      <w:r w:rsidR="00D95A6E" w:rsidRPr="00D95A6E">
        <w:rPr>
          <w:rFonts w:ascii="Arial" w:hAnsi="Arial" w:cs="Arial"/>
          <w:sz w:val="24"/>
          <w:szCs w:val="24"/>
        </w:rPr>
        <w:t xml:space="preserve"> </w:t>
      </w:r>
      <w:r w:rsidR="00D95A6E" w:rsidRPr="002F163B">
        <w:rPr>
          <w:rFonts w:ascii="Arial" w:hAnsi="Arial" w:cs="Arial"/>
          <w:sz w:val="24"/>
          <w:szCs w:val="24"/>
        </w:rPr>
        <w:t>Eduardo José de Souza Oliveira</w:t>
      </w:r>
      <w:r w:rsidR="00D95A6E">
        <w:rPr>
          <w:rFonts w:ascii="Arial" w:hAnsi="Arial" w:cs="Arial"/>
          <w:sz w:val="24"/>
          <w:szCs w:val="24"/>
        </w:rPr>
        <w:t>,</w:t>
      </w:r>
      <w:r w:rsidR="00D95A6E" w:rsidRPr="00D95A6E">
        <w:rPr>
          <w:rFonts w:ascii="Arial" w:hAnsi="Arial" w:cs="Arial"/>
          <w:sz w:val="24"/>
          <w:szCs w:val="24"/>
        </w:rPr>
        <w:t xml:space="preserve"> </w:t>
      </w:r>
      <w:r w:rsidR="00D95A6E">
        <w:rPr>
          <w:rFonts w:ascii="Arial" w:hAnsi="Arial" w:cs="Arial"/>
          <w:sz w:val="24"/>
          <w:szCs w:val="24"/>
        </w:rPr>
        <w:t xml:space="preserve">Gean Patric Ferreira da Silva, </w:t>
      </w:r>
      <w:r w:rsidR="00D95A6E" w:rsidRPr="002F163B">
        <w:rPr>
          <w:rFonts w:ascii="Arial" w:hAnsi="Arial" w:cs="Arial"/>
          <w:sz w:val="24"/>
          <w:szCs w:val="24"/>
        </w:rPr>
        <w:t xml:space="preserve">Joubert Tolentino Meira, Karllas Batista Potêncio, </w:t>
      </w:r>
      <w:r w:rsidR="00D95A6E">
        <w:rPr>
          <w:rFonts w:ascii="Arial" w:hAnsi="Arial" w:cs="Arial"/>
          <w:sz w:val="24"/>
          <w:szCs w:val="24"/>
        </w:rPr>
        <w:t xml:space="preserve">e </w:t>
      </w:r>
      <w:r w:rsidR="00D95A6E" w:rsidRPr="002F163B">
        <w:rPr>
          <w:rFonts w:ascii="Arial" w:hAnsi="Arial" w:cs="Arial"/>
          <w:sz w:val="24"/>
          <w:szCs w:val="24"/>
        </w:rPr>
        <w:t>Maria Noely Souza dos San</w:t>
      </w:r>
      <w:r w:rsidR="00CE0834">
        <w:rPr>
          <w:rFonts w:ascii="Arial" w:hAnsi="Arial" w:cs="Arial"/>
          <w:sz w:val="24"/>
          <w:szCs w:val="24"/>
        </w:rPr>
        <w:t>tos, ficando empatado os votos e o presidente desempatou,</w:t>
      </w:r>
      <w:r w:rsidR="00CD5375">
        <w:rPr>
          <w:rFonts w:ascii="Arial" w:hAnsi="Arial" w:cs="Arial"/>
          <w:sz w:val="24"/>
          <w:szCs w:val="24"/>
        </w:rPr>
        <w:t xml:space="preserve"> </w:t>
      </w:r>
      <w:r w:rsidR="00CE0834">
        <w:rPr>
          <w:rFonts w:ascii="Arial" w:hAnsi="Arial" w:cs="Arial"/>
          <w:sz w:val="24"/>
          <w:szCs w:val="24"/>
        </w:rPr>
        <w:t>aprovando o projeto.</w:t>
      </w:r>
      <w:r w:rsidR="00D95A6E">
        <w:rPr>
          <w:rFonts w:ascii="Arial" w:hAnsi="Arial" w:cs="Arial"/>
          <w:sz w:val="24"/>
          <w:szCs w:val="24"/>
        </w:rPr>
        <w:t xml:space="preserve"> </w:t>
      </w:r>
      <w:r w:rsidR="00D64C87" w:rsidRPr="005E7597">
        <w:rPr>
          <w:rFonts w:ascii="Arial" w:hAnsi="Arial" w:cs="Arial"/>
          <w:sz w:val="24"/>
          <w:szCs w:val="24"/>
        </w:rPr>
        <w:t>N</w:t>
      </w:r>
      <w:r w:rsidR="00465B98" w:rsidRPr="005E7597">
        <w:rPr>
          <w:rFonts w:ascii="Arial" w:hAnsi="Arial" w:cs="Arial"/>
          <w:sz w:val="24"/>
          <w:szCs w:val="24"/>
        </w:rPr>
        <w:t>ão havendo maté</w:t>
      </w:r>
      <w:r w:rsidR="00572F85" w:rsidRPr="005E7597">
        <w:rPr>
          <w:rFonts w:ascii="Arial" w:hAnsi="Arial" w:cs="Arial"/>
          <w:sz w:val="24"/>
          <w:szCs w:val="24"/>
        </w:rPr>
        <w:t>rias a serem</w:t>
      </w:r>
      <w:r w:rsidR="00572F85" w:rsidRPr="002F163B">
        <w:rPr>
          <w:rFonts w:ascii="Arial" w:hAnsi="Arial" w:cs="Arial"/>
          <w:sz w:val="24"/>
          <w:szCs w:val="24"/>
        </w:rPr>
        <w:t xml:space="preserve"> deliberadas o P</w:t>
      </w:r>
      <w:r w:rsidR="00B67B67" w:rsidRPr="002F163B">
        <w:rPr>
          <w:rFonts w:ascii="Arial" w:hAnsi="Arial" w:cs="Arial"/>
          <w:sz w:val="24"/>
          <w:szCs w:val="24"/>
        </w:rPr>
        <w:t xml:space="preserve">residente passou para a </w:t>
      </w:r>
      <w:r w:rsidR="00B67B67" w:rsidRPr="002F163B">
        <w:rPr>
          <w:rFonts w:ascii="Arial" w:hAnsi="Arial" w:cs="Arial"/>
          <w:b/>
          <w:sz w:val="24"/>
          <w:szCs w:val="24"/>
        </w:rPr>
        <w:t>Explicação Pessoal</w:t>
      </w:r>
      <w:r w:rsidR="00475545" w:rsidRPr="002F163B">
        <w:rPr>
          <w:rFonts w:ascii="Arial" w:hAnsi="Arial" w:cs="Arial"/>
          <w:sz w:val="24"/>
          <w:szCs w:val="24"/>
        </w:rPr>
        <w:t xml:space="preserve"> e perguntou a</w:t>
      </w:r>
      <w:r w:rsidR="000A28AA" w:rsidRPr="002F163B">
        <w:rPr>
          <w:rFonts w:ascii="Arial" w:hAnsi="Arial" w:cs="Arial"/>
          <w:sz w:val="24"/>
          <w:szCs w:val="24"/>
        </w:rPr>
        <w:t>o segundo</w:t>
      </w:r>
      <w:r w:rsidR="00BD5808" w:rsidRPr="002F163B">
        <w:rPr>
          <w:rFonts w:ascii="Arial" w:hAnsi="Arial" w:cs="Arial"/>
          <w:sz w:val="24"/>
          <w:szCs w:val="24"/>
        </w:rPr>
        <w:t xml:space="preserve"> secretá</w:t>
      </w:r>
      <w:r w:rsidR="000A28AA" w:rsidRPr="002F163B">
        <w:rPr>
          <w:rFonts w:ascii="Arial" w:hAnsi="Arial" w:cs="Arial"/>
          <w:sz w:val="24"/>
          <w:szCs w:val="24"/>
        </w:rPr>
        <w:t>rio</w:t>
      </w:r>
      <w:r w:rsidR="00475545" w:rsidRPr="002F163B">
        <w:rPr>
          <w:rFonts w:ascii="Arial" w:hAnsi="Arial" w:cs="Arial"/>
          <w:sz w:val="24"/>
          <w:szCs w:val="24"/>
        </w:rPr>
        <w:t xml:space="preserve"> </w:t>
      </w:r>
      <w:r w:rsidR="000A28AA" w:rsidRPr="002F163B">
        <w:rPr>
          <w:rFonts w:ascii="Arial" w:hAnsi="Arial" w:cs="Arial"/>
          <w:sz w:val="24"/>
          <w:szCs w:val="24"/>
        </w:rPr>
        <w:t xml:space="preserve">vereador Divino </w:t>
      </w:r>
      <w:r w:rsidR="00C66163" w:rsidRPr="002F163B">
        <w:rPr>
          <w:rFonts w:ascii="Arial" w:hAnsi="Arial" w:cs="Arial"/>
          <w:sz w:val="24"/>
          <w:szCs w:val="24"/>
        </w:rPr>
        <w:t>se havia</w:t>
      </w:r>
      <w:r w:rsidR="00B67B67" w:rsidRPr="002F163B">
        <w:rPr>
          <w:rFonts w:ascii="Arial" w:hAnsi="Arial" w:cs="Arial"/>
          <w:sz w:val="24"/>
          <w:szCs w:val="24"/>
        </w:rPr>
        <w:t xml:space="preserve"> vereadores inscritos, o qual informou</w:t>
      </w:r>
      <w:r w:rsidR="003757AB" w:rsidRPr="002F163B">
        <w:rPr>
          <w:rFonts w:ascii="Arial" w:hAnsi="Arial" w:cs="Arial"/>
          <w:sz w:val="24"/>
          <w:szCs w:val="24"/>
        </w:rPr>
        <w:t xml:space="preserve"> </w:t>
      </w:r>
      <w:r w:rsidR="00BD5808" w:rsidRPr="002F163B">
        <w:rPr>
          <w:rFonts w:ascii="Arial" w:hAnsi="Arial" w:cs="Arial"/>
          <w:sz w:val="24"/>
          <w:szCs w:val="24"/>
        </w:rPr>
        <w:t xml:space="preserve">haver </w:t>
      </w:r>
      <w:r w:rsidR="00475545" w:rsidRPr="002F163B">
        <w:rPr>
          <w:rFonts w:ascii="Arial" w:hAnsi="Arial" w:cs="Arial"/>
          <w:sz w:val="24"/>
          <w:szCs w:val="24"/>
        </w:rPr>
        <w:t>o</w:t>
      </w:r>
      <w:r w:rsidR="00B67B67" w:rsidRPr="002F163B">
        <w:rPr>
          <w:rFonts w:ascii="Arial" w:hAnsi="Arial" w:cs="Arial"/>
          <w:sz w:val="24"/>
          <w:szCs w:val="24"/>
        </w:rPr>
        <w:t xml:space="preserve"> vereador</w:t>
      </w:r>
      <w:r w:rsidR="000A28AA" w:rsidRPr="002F163B">
        <w:rPr>
          <w:rFonts w:ascii="Arial" w:hAnsi="Arial" w:cs="Arial"/>
          <w:sz w:val="24"/>
          <w:szCs w:val="24"/>
        </w:rPr>
        <w:t>,</w:t>
      </w:r>
      <w:r w:rsidR="00CE0834">
        <w:rPr>
          <w:rFonts w:ascii="Arial" w:hAnsi="Arial" w:cs="Arial"/>
          <w:sz w:val="24"/>
          <w:szCs w:val="24"/>
        </w:rPr>
        <w:t>J</w:t>
      </w:r>
      <w:r w:rsidR="00AF7EFC">
        <w:rPr>
          <w:rFonts w:ascii="Arial" w:hAnsi="Arial" w:cs="Arial"/>
          <w:sz w:val="24"/>
          <w:szCs w:val="24"/>
        </w:rPr>
        <w:t>oubert</w:t>
      </w:r>
      <w:r w:rsidR="00CE0834">
        <w:rPr>
          <w:rFonts w:ascii="Arial" w:hAnsi="Arial" w:cs="Arial"/>
          <w:sz w:val="24"/>
          <w:szCs w:val="24"/>
        </w:rPr>
        <w:t>, Eduardo Jos</w:t>
      </w:r>
      <w:r w:rsidR="00643D27">
        <w:rPr>
          <w:rFonts w:ascii="Arial" w:hAnsi="Arial" w:cs="Arial"/>
          <w:sz w:val="24"/>
          <w:szCs w:val="24"/>
        </w:rPr>
        <w:t xml:space="preserve">é, Karllas </w:t>
      </w:r>
      <w:r w:rsidR="00CE0834">
        <w:rPr>
          <w:rFonts w:ascii="Arial" w:hAnsi="Arial" w:cs="Arial"/>
          <w:sz w:val="24"/>
          <w:szCs w:val="24"/>
        </w:rPr>
        <w:t>e Gean Patric</w:t>
      </w:r>
      <w:r w:rsidR="00F94759" w:rsidRPr="002F163B">
        <w:rPr>
          <w:rFonts w:ascii="Arial" w:hAnsi="Arial" w:cs="Arial"/>
          <w:sz w:val="24"/>
          <w:szCs w:val="24"/>
        </w:rPr>
        <w:t>.</w:t>
      </w:r>
      <w:r w:rsidR="005F1382">
        <w:rPr>
          <w:rFonts w:ascii="Arial" w:hAnsi="Arial" w:cs="Arial"/>
          <w:sz w:val="24"/>
          <w:szCs w:val="24"/>
        </w:rPr>
        <w:t xml:space="preserve"> O</w:t>
      </w:r>
      <w:r w:rsidR="00E01594" w:rsidRPr="002F163B">
        <w:rPr>
          <w:rFonts w:ascii="Arial" w:hAnsi="Arial" w:cs="Arial"/>
          <w:sz w:val="24"/>
          <w:szCs w:val="24"/>
        </w:rPr>
        <w:t xml:space="preserve"> presidente concede a fala ao vereador </w:t>
      </w:r>
      <w:r w:rsidR="00CD5375">
        <w:rPr>
          <w:rFonts w:ascii="Arial" w:hAnsi="Arial" w:cs="Arial"/>
          <w:sz w:val="24"/>
          <w:szCs w:val="24"/>
        </w:rPr>
        <w:t>Joubert</w:t>
      </w:r>
      <w:r w:rsidR="0098617D" w:rsidRPr="002F163B">
        <w:rPr>
          <w:rFonts w:ascii="Arial" w:hAnsi="Arial" w:cs="Arial"/>
          <w:sz w:val="24"/>
          <w:szCs w:val="24"/>
        </w:rPr>
        <w:t xml:space="preserve">, que inicia sua fala </w:t>
      </w:r>
      <w:r w:rsidR="00CD5375">
        <w:rPr>
          <w:rFonts w:ascii="Arial" w:hAnsi="Arial" w:cs="Arial"/>
          <w:sz w:val="24"/>
          <w:szCs w:val="24"/>
        </w:rPr>
        <w:t xml:space="preserve">mais uma vez </w:t>
      </w:r>
      <w:r w:rsidR="0098617D" w:rsidRPr="002F163B">
        <w:rPr>
          <w:rFonts w:ascii="Arial" w:hAnsi="Arial" w:cs="Arial"/>
          <w:sz w:val="24"/>
          <w:szCs w:val="24"/>
        </w:rPr>
        <w:t>desejando um bom dia a todos</w:t>
      </w:r>
      <w:r w:rsidR="005F1382">
        <w:rPr>
          <w:rFonts w:ascii="Arial" w:hAnsi="Arial" w:cs="Arial"/>
          <w:sz w:val="24"/>
          <w:szCs w:val="24"/>
        </w:rPr>
        <w:t>,</w:t>
      </w:r>
      <w:r w:rsidR="00CD5375">
        <w:rPr>
          <w:rFonts w:ascii="Arial" w:hAnsi="Arial" w:cs="Arial"/>
          <w:sz w:val="24"/>
          <w:szCs w:val="24"/>
        </w:rPr>
        <w:t xml:space="preserve"> e afirmou que pediu a explicação pess</w:t>
      </w:r>
      <w:r w:rsidR="002D015F">
        <w:rPr>
          <w:rFonts w:ascii="Arial" w:hAnsi="Arial" w:cs="Arial"/>
          <w:sz w:val="24"/>
          <w:szCs w:val="24"/>
        </w:rPr>
        <w:t>oal para dizer que foi enviado dois ofí</w:t>
      </w:r>
      <w:r w:rsidR="00CD5375">
        <w:rPr>
          <w:rFonts w:ascii="Arial" w:hAnsi="Arial" w:cs="Arial"/>
          <w:sz w:val="24"/>
          <w:szCs w:val="24"/>
        </w:rPr>
        <w:t>cios ao poder execu</w:t>
      </w:r>
      <w:r w:rsidR="002D015F">
        <w:rPr>
          <w:rFonts w:ascii="Arial" w:hAnsi="Arial" w:cs="Arial"/>
          <w:sz w:val="24"/>
          <w:szCs w:val="24"/>
        </w:rPr>
        <w:t>tivo municipal, onde sugeriram duas</w:t>
      </w:r>
      <w:r w:rsidR="00CD5375">
        <w:rPr>
          <w:rFonts w:ascii="Arial" w:hAnsi="Arial" w:cs="Arial"/>
          <w:sz w:val="24"/>
          <w:szCs w:val="24"/>
        </w:rPr>
        <w:t xml:space="preserve"> propostas para que o problema fosse solucionado e os servidores não saissem mais prejudicados .E</w:t>
      </w:r>
      <w:r w:rsidR="002D015F">
        <w:rPr>
          <w:rFonts w:ascii="Arial" w:hAnsi="Arial" w:cs="Arial"/>
          <w:sz w:val="24"/>
          <w:szCs w:val="24"/>
        </w:rPr>
        <w:t>sses oficios, um</w:t>
      </w:r>
      <w:r w:rsidR="00CD5375">
        <w:rPr>
          <w:rFonts w:ascii="Arial" w:hAnsi="Arial" w:cs="Arial"/>
          <w:sz w:val="24"/>
          <w:szCs w:val="24"/>
        </w:rPr>
        <w:t xml:space="preserve"> deles era a retirada</w:t>
      </w:r>
      <w:r w:rsidR="005F1382">
        <w:rPr>
          <w:rFonts w:ascii="Arial" w:hAnsi="Arial" w:cs="Arial"/>
          <w:sz w:val="24"/>
          <w:szCs w:val="24"/>
        </w:rPr>
        <w:t xml:space="preserve"> </w:t>
      </w:r>
      <w:r w:rsidR="00CD5375">
        <w:rPr>
          <w:rFonts w:ascii="Arial" w:hAnsi="Arial" w:cs="Arial"/>
          <w:sz w:val="24"/>
          <w:szCs w:val="24"/>
        </w:rPr>
        <w:t xml:space="preserve">da casa e colocando se pós pandemia, e o outro era a implantação da revisão geral </w:t>
      </w:r>
      <w:r w:rsidR="00CD5375">
        <w:rPr>
          <w:rFonts w:ascii="Arial" w:hAnsi="Arial" w:cs="Arial"/>
          <w:sz w:val="24"/>
          <w:szCs w:val="24"/>
        </w:rPr>
        <w:lastRenderedPageBreak/>
        <w:t>do IBCA que é de 4.52</w:t>
      </w:r>
      <w:r w:rsidR="00643D27">
        <w:rPr>
          <w:rFonts w:ascii="Arial" w:hAnsi="Arial" w:cs="Arial"/>
          <w:sz w:val="24"/>
          <w:szCs w:val="24"/>
        </w:rPr>
        <w:t>,</w:t>
      </w:r>
      <w:r w:rsidR="002D015F">
        <w:rPr>
          <w:rFonts w:ascii="Arial" w:hAnsi="Arial" w:cs="Arial"/>
          <w:sz w:val="24"/>
          <w:szCs w:val="24"/>
        </w:rPr>
        <w:t xml:space="preserve"> </w:t>
      </w:r>
      <w:r w:rsidR="00643D27">
        <w:rPr>
          <w:rFonts w:ascii="Arial" w:hAnsi="Arial" w:cs="Arial"/>
          <w:sz w:val="24"/>
          <w:szCs w:val="24"/>
        </w:rPr>
        <w:t xml:space="preserve">é não obtiveram respostas. </w:t>
      </w:r>
      <w:r w:rsidR="00285372">
        <w:rPr>
          <w:rFonts w:ascii="Arial" w:hAnsi="Arial" w:cs="Arial"/>
          <w:sz w:val="24"/>
          <w:szCs w:val="24"/>
        </w:rPr>
        <w:t xml:space="preserve">Com o uso da fala do vereador </w:t>
      </w:r>
      <w:r w:rsidR="00643D27">
        <w:rPr>
          <w:rFonts w:ascii="Arial" w:hAnsi="Arial" w:cs="Arial"/>
          <w:sz w:val="24"/>
          <w:szCs w:val="24"/>
        </w:rPr>
        <w:t>Joubert</w:t>
      </w:r>
      <w:r w:rsidR="00285372">
        <w:rPr>
          <w:rFonts w:ascii="Arial" w:hAnsi="Arial" w:cs="Arial"/>
          <w:sz w:val="24"/>
          <w:szCs w:val="24"/>
        </w:rPr>
        <w:t xml:space="preserve"> o presidente concedeu a fala a</w:t>
      </w:r>
      <w:r w:rsidR="00643D27">
        <w:rPr>
          <w:rFonts w:ascii="Arial" w:hAnsi="Arial" w:cs="Arial"/>
          <w:sz w:val="24"/>
          <w:szCs w:val="24"/>
        </w:rPr>
        <w:t>o vereador</w:t>
      </w:r>
      <w:r w:rsidR="00285372">
        <w:rPr>
          <w:rFonts w:ascii="Arial" w:hAnsi="Arial" w:cs="Arial"/>
          <w:sz w:val="24"/>
          <w:szCs w:val="24"/>
        </w:rPr>
        <w:t xml:space="preserve"> </w:t>
      </w:r>
      <w:r w:rsidR="00643D27">
        <w:rPr>
          <w:rFonts w:ascii="Arial" w:hAnsi="Arial" w:cs="Arial"/>
          <w:sz w:val="24"/>
          <w:szCs w:val="24"/>
        </w:rPr>
        <w:t>Eduardo</w:t>
      </w:r>
      <w:r w:rsidR="00285372">
        <w:rPr>
          <w:rFonts w:ascii="Arial" w:hAnsi="Arial" w:cs="Arial"/>
          <w:sz w:val="24"/>
          <w:szCs w:val="24"/>
        </w:rPr>
        <w:t>, que iniciou sua fala desejando um bom dia a todos</w:t>
      </w:r>
      <w:r w:rsidR="008C1087">
        <w:rPr>
          <w:rFonts w:ascii="Arial" w:hAnsi="Arial" w:cs="Arial"/>
          <w:sz w:val="24"/>
          <w:szCs w:val="24"/>
        </w:rPr>
        <w:t xml:space="preserve"> novamente</w:t>
      </w:r>
      <w:r w:rsidR="00285372">
        <w:rPr>
          <w:rFonts w:ascii="Arial" w:hAnsi="Arial" w:cs="Arial"/>
          <w:sz w:val="24"/>
          <w:szCs w:val="24"/>
        </w:rPr>
        <w:t>,</w:t>
      </w:r>
      <w:r w:rsidR="008C1087">
        <w:rPr>
          <w:rFonts w:ascii="Arial" w:hAnsi="Arial" w:cs="Arial"/>
          <w:sz w:val="24"/>
          <w:szCs w:val="24"/>
        </w:rPr>
        <w:t xml:space="preserve"> e afirma que se inscreveu porque uma sessão ordinária e composta para isso, para se discutir, sabendo que o colegiado e feito para isso, para concordar e discordar, e ressaltou ainda que o presidente da casa afirmou ter segurado o projeto o quanto ele pode, e disse com propriedade que o projeto teria sido votado a um mês atrás, antes mesmo de passar pelas comissões responsaveis, considerando isso um erro. E afirma que nunca faria nada pautado na barganha, e afirma ter sido</w:t>
      </w:r>
      <w:r w:rsidR="007E7EA6">
        <w:rPr>
          <w:rFonts w:ascii="Arial" w:hAnsi="Arial" w:cs="Arial"/>
          <w:sz w:val="24"/>
          <w:szCs w:val="24"/>
        </w:rPr>
        <w:t xml:space="preserve"> contrário sim. Com o uso da fala do vereador Eduardo, vereadora Karllas com a palavra, a vereadora inicia sua fala desejando um bom dia a todos, e agradeceu a todos que estão assistindo, e disse que sim, o seu voto foi contra, mesmo sabendo da atual situação da previdência, </w:t>
      </w:r>
      <w:r w:rsidR="002F5936">
        <w:rPr>
          <w:rFonts w:ascii="Arial" w:hAnsi="Arial" w:cs="Arial"/>
          <w:sz w:val="24"/>
          <w:szCs w:val="24"/>
        </w:rPr>
        <w:t>e que diante de tudo que estanos vivendo nesse momento de pandemia e impossivel ser a favor do aprovamento dessa Lei, com o uso da fala da vereadora, o presidente concedeu a fala ao vereador Gean Patric, que desejou um bom dia a todos mais uma vez, e expressou sou desapresso com essa votação contra o servidor público,e ainda disse a população que essa lei deveria ter sido votada ate dezembro de 2020, e não foi votada porque era um ano politíco.</w:t>
      </w:r>
      <w:r w:rsidR="00C76426">
        <w:rPr>
          <w:rFonts w:ascii="Arial" w:hAnsi="Arial" w:cs="Arial"/>
          <w:sz w:val="24"/>
          <w:szCs w:val="24"/>
        </w:rPr>
        <w:t xml:space="preserve"> E mais uma vez o presidente pediu a mesa para dar resposta a fala do vereador Gean, e o mesmo leu o artigo 3°§ da normativa do Tribunal de contas, é nesse momento citou o advogado da câmara</w:t>
      </w:r>
      <w:r w:rsidR="003F276A">
        <w:rPr>
          <w:rFonts w:ascii="Arial" w:hAnsi="Arial" w:cs="Arial"/>
          <w:sz w:val="24"/>
          <w:szCs w:val="24"/>
        </w:rPr>
        <w:t>, e disse que cederia a fala a ele, se estivesse falando alguma besteira.</w:t>
      </w:r>
      <w:r w:rsidR="00C76426">
        <w:rPr>
          <w:rFonts w:ascii="Arial" w:hAnsi="Arial" w:cs="Arial"/>
          <w:sz w:val="24"/>
          <w:szCs w:val="24"/>
        </w:rPr>
        <w:t xml:space="preserve"> </w:t>
      </w:r>
      <w:r w:rsidR="00492C9B" w:rsidRPr="00C76426">
        <w:rPr>
          <w:rFonts w:ascii="Arial" w:hAnsi="Arial" w:cs="Arial"/>
          <w:sz w:val="26"/>
          <w:szCs w:val="24"/>
        </w:rPr>
        <w:t>Não</w:t>
      </w:r>
      <w:r w:rsidR="00492C9B" w:rsidRPr="002F163B">
        <w:rPr>
          <w:rFonts w:ascii="Arial" w:hAnsi="Arial" w:cs="Arial"/>
          <w:sz w:val="24"/>
          <w:szCs w:val="24"/>
        </w:rPr>
        <w:t xml:space="preserve"> ha</w:t>
      </w:r>
      <w:r w:rsidR="0077461A" w:rsidRPr="002F163B">
        <w:rPr>
          <w:rFonts w:ascii="Arial" w:hAnsi="Arial" w:cs="Arial"/>
          <w:sz w:val="24"/>
          <w:szCs w:val="24"/>
        </w:rPr>
        <w:t>vendo mais vereadores inscritos</w:t>
      </w:r>
      <w:r w:rsidR="008D1419" w:rsidRPr="002F163B">
        <w:rPr>
          <w:rFonts w:ascii="Arial" w:hAnsi="Arial" w:cs="Arial"/>
          <w:sz w:val="24"/>
          <w:szCs w:val="24"/>
        </w:rPr>
        <w:t>.</w:t>
      </w:r>
      <w:r w:rsidR="00D34EDB" w:rsidRPr="002F163B">
        <w:rPr>
          <w:rFonts w:ascii="Arial" w:hAnsi="Arial" w:cs="Arial"/>
          <w:sz w:val="24"/>
          <w:szCs w:val="24"/>
        </w:rPr>
        <w:t xml:space="preserve"> O presidente a</w:t>
      </w:r>
      <w:r w:rsidR="0039725B" w:rsidRPr="002F163B">
        <w:rPr>
          <w:rFonts w:ascii="Arial" w:hAnsi="Arial" w:cs="Arial"/>
          <w:sz w:val="24"/>
          <w:szCs w:val="24"/>
        </w:rPr>
        <w:t>gradece aos servidores</w:t>
      </w:r>
      <w:r w:rsidR="00C76426">
        <w:rPr>
          <w:rFonts w:ascii="Arial" w:hAnsi="Arial" w:cs="Arial"/>
          <w:sz w:val="24"/>
          <w:szCs w:val="24"/>
        </w:rPr>
        <w:t xml:space="preserve"> da casa</w:t>
      </w:r>
      <w:r w:rsidR="00192EBE">
        <w:rPr>
          <w:rFonts w:ascii="Arial" w:hAnsi="Arial" w:cs="Arial"/>
          <w:sz w:val="24"/>
          <w:szCs w:val="24"/>
        </w:rPr>
        <w:t>, agradece</w:t>
      </w:r>
      <w:r w:rsidR="00B67B67" w:rsidRPr="002F163B">
        <w:rPr>
          <w:rFonts w:ascii="Arial" w:hAnsi="Arial" w:cs="Arial"/>
          <w:sz w:val="24"/>
          <w:szCs w:val="24"/>
        </w:rPr>
        <w:t xml:space="preserve"> população pela oportunidade que foi dada a ele, assi</w:t>
      </w:r>
      <w:r w:rsidR="0039725B" w:rsidRPr="002F163B">
        <w:rPr>
          <w:rFonts w:ascii="Arial" w:hAnsi="Arial" w:cs="Arial"/>
          <w:sz w:val="24"/>
          <w:szCs w:val="24"/>
        </w:rPr>
        <w:t xml:space="preserve">m encerra sua fala. </w:t>
      </w:r>
      <w:r w:rsidR="00696972" w:rsidRPr="002F163B">
        <w:rPr>
          <w:rFonts w:ascii="Arial" w:hAnsi="Arial" w:cs="Arial"/>
          <w:sz w:val="24"/>
          <w:szCs w:val="24"/>
        </w:rPr>
        <w:t>N</w:t>
      </w:r>
      <w:r w:rsidR="00B67B67" w:rsidRPr="002F163B">
        <w:rPr>
          <w:rFonts w:ascii="Arial" w:hAnsi="Arial" w:cs="Arial"/>
          <w:sz w:val="24"/>
          <w:szCs w:val="24"/>
        </w:rPr>
        <w:t xml:space="preserve">ão havendo matérias a serem votadas ou discutidas o </w:t>
      </w:r>
      <w:r w:rsidR="00C66163" w:rsidRPr="002F163B">
        <w:rPr>
          <w:rFonts w:ascii="Arial" w:hAnsi="Arial" w:cs="Arial"/>
          <w:sz w:val="24"/>
          <w:szCs w:val="24"/>
        </w:rPr>
        <w:t>P</w:t>
      </w:r>
      <w:r w:rsidR="00B67B67" w:rsidRPr="002F163B">
        <w:rPr>
          <w:rFonts w:ascii="Arial" w:hAnsi="Arial" w:cs="Arial"/>
          <w:sz w:val="24"/>
          <w:szCs w:val="24"/>
        </w:rPr>
        <w:t>residente passou para fase do encerramento, onde agradeceu a todos os colegas vereadores</w:t>
      </w:r>
      <w:r w:rsidR="00A35C98" w:rsidRPr="002F163B">
        <w:rPr>
          <w:rFonts w:ascii="Arial" w:hAnsi="Arial" w:cs="Arial"/>
          <w:sz w:val="24"/>
          <w:szCs w:val="24"/>
        </w:rPr>
        <w:t xml:space="preserve"> presentes e em seguida</w:t>
      </w:r>
      <w:r w:rsidR="00B02A34" w:rsidRPr="002F163B">
        <w:rPr>
          <w:rFonts w:ascii="Arial" w:hAnsi="Arial" w:cs="Arial"/>
          <w:sz w:val="24"/>
          <w:szCs w:val="24"/>
        </w:rPr>
        <w:t xml:space="preserve"> declarou</w:t>
      </w:r>
      <w:r w:rsidR="00B67B67" w:rsidRPr="002F163B">
        <w:rPr>
          <w:rFonts w:ascii="Arial" w:hAnsi="Arial" w:cs="Arial"/>
          <w:sz w:val="24"/>
          <w:szCs w:val="24"/>
        </w:rPr>
        <w:t xml:space="preserve"> encerrada a presente sessão.</w:t>
      </w:r>
    </w:p>
    <w:p w:rsidR="001F7CD6" w:rsidRDefault="001F7CD6" w:rsidP="00D64CFC">
      <w:pPr>
        <w:spacing w:line="360" w:lineRule="auto"/>
        <w:ind w:left="113"/>
        <w:jc w:val="both"/>
        <w:rPr>
          <w:rFonts w:ascii="Arial" w:hAnsi="Arial" w:cs="Arial"/>
          <w:sz w:val="24"/>
          <w:szCs w:val="24"/>
        </w:rPr>
      </w:pPr>
    </w:p>
    <w:sectPr w:rsidR="001F7CD6" w:rsidSect="001F7CD6">
      <w:headerReference w:type="default" r:id="rId7"/>
      <w:footerReference w:type="default" r:id="rId8"/>
      <w:type w:val="continuous"/>
      <w:pgSz w:w="11910" w:h="16850"/>
      <w:pgMar w:top="0" w:right="1000" w:bottom="0" w:left="1000" w:header="140" w:footer="3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B31" w:rsidRDefault="00BC2B31" w:rsidP="00465D05">
      <w:r>
        <w:separator/>
      </w:r>
    </w:p>
  </w:endnote>
  <w:endnote w:type="continuationSeparator" w:id="0">
    <w:p w:rsidR="00BC2B31" w:rsidRDefault="00BC2B31" w:rsidP="0046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0EB" w:rsidRDefault="001F7CD6">
    <w:pPr>
      <w:pStyle w:val="Rodap"/>
    </w:pPr>
    <w:r>
      <w:rPr>
        <w:rFonts w:ascii="Arial" w:hAnsi="Arial" w:cs="Arial"/>
        <w:noProof/>
        <w:sz w:val="24"/>
        <w:szCs w:val="24"/>
        <w:lang w:val="pt-BR" w:eastAsia="pt-BR" w:bidi="ar-SA"/>
      </w:rPr>
      <w:drawing>
        <wp:inline distT="0" distB="0" distL="0" distR="0">
          <wp:extent cx="5600700" cy="571500"/>
          <wp:effectExtent l="0" t="0" r="0" b="0"/>
          <wp:docPr id="101" name="Imagem 101" descr="C:\Users\Ass. Parlamentar\AppData\Local\Microsoft\Windows\INetCache\Content.Word\rodapé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ss. Parlamentar\AppData\Local\Microsoft\Windows\INetCache\Content.Word\rodapé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B31" w:rsidRDefault="00BC2B31" w:rsidP="00465D05">
      <w:r>
        <w:separator/>
      </w:r>
    </w:p>
  </w:footnote>
  <w:footnote w:type="continuationSeparator" w:id="0">
    <w:p w:rsidR="00BC2B31" w:rsidRDefault="00BC2B31" w:rsidP="00465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0EB" w:rsidRDefault="00BC2B31">
    <w:pPr>
      <w:pStyle w:val="Cabealho"/>
    </w:pPr>
    <w:sdt>
      <w:sdtPr>
        <w:id w:val="1135528786"/>
        <w:docPartObj>
          <w:docPartGallery w:val="Page Numbers (Margins)"/>
          <w:docPartUnique/>
        </w:docPartObj>
      </w:sdtPr>
      <w:sdtEndPr/>
      <w:sdtContent>
        <w:r w:rsidR="009C7523">
          <w:rPr>
            <w:noProof/>
            <w:lang w:val="pt-BR" w:eastAsia="pt-BR" w:bidi="ar-SA"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2139950</wp:posOffset>
                      </wp:positionV>
                    </mc:Fallback>
                  </mc:AlternateContent>
                  <wp:extent cx="488315" cy="237490"/>
                  <wp:effectExtent l="0" t="0" r="0" b="0"/>
                  <wp:wrapNone/>
                  <wp:docPr id="1" name="Group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E70EB" w:rsidRDefault="008F2F52">
                                <w:pPr>
                                  <w:pStyle w:val="Cabealh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 w:rsidR="004E70EB"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 w:rsidR="007522CA" w:rsidRPr="007522CA">
                                  <w:rPr>
                                    <w:rStyle w:val="Nmerodepgina"/>
                                    <w:b/>
                                    <w:noProof/>
                                    <w:color w:val="3F3151" w:themeColor="accent4" w:themeShade="7F"/>
                                    <w:sz w:val="16"/>
                                    <w:szCs w:val="16"/>
                                  </w:rPr>
                                  <w:t>3</w:t>
                                </w:r>
                                <w:r>
                                  <w:rPr>
                                    <w:rStyle w:val="Nmerodepgina"/>
                                    <w:b/>
                                    <w:noProof/>
                                    <w:color w:val="3F3151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16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17" name="Oval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accent1">
                                    <a:lumMod val="75000"/>
                                    <a:lumOff val="25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  <a:lumOff val="25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 6" o:spid="_x0000_s1026" style="position:absolute;margin-left:0;margin-top:0;width:38.45pt;height:18.7pt;z-index:25166028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3mG8MA&#10;AADaAAAADwAAAGRycy9kb3ducmV2LnhtbESP3WrCQBSE7wu+w3KE3hSzUbBIzCr+oPamF1Ef4JA9&#10;JsHs2ZBdk7RP3y0IXg4z8w2TrgdTi45aV1lWMI1iEMS51RUXCq6Xw2QBwnlkjbVlUvBDDtar0VuK&#10;ibY9Z9SdfSEChF2CCkrvm0RKl5dk0EW2IQ7ezbYGfZBtIXWLfYCbWs7i+FMarDgslNjQrqT8fn4Y&#10;BbTJ7O/33R1Ntt3vjreK6UOelHofD5slCE+Df4Wf7S+tYA7/V8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3mG8MAAADaAAAADwAAAAAAAAAAAAAAAACYAgAAZHJzL2Rv&#10;d25yZXYueG1sUEsFBgAAAAAEAAQA9QAAAIgDAAAAAA==&#10;" filled="f" stroked="f">
                    <v:textbox inset="0,0,0,0">
                      <w:txbxContent>
                        <w:p w:rsidR="004E70EB" w:rsidRDefault="008F2F52">
                          <w:pPr>
                            <w:pStyle w:val="Cabealho"/>
                            <w:jc w:val="center"/>
                          </w:pPr>
                          <w:r>
                            <w:fldChar w:fldCharType="begin"/>
                          </w:r>
                          <w:r w:rsidR="004E70EB"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7522CA" w:rsidRPr="007522CA">
                            <w:rPr>
                              <w:rStyle w:val="Nmerodepgina"/>
                              <w:b/>
                              <w:noProof/>
                              <w:color w:val="3F3151" w:themeColor="accent4" w:themeShade="7F"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Style w:val="Nmerodepgina"/>
                              <w:b/>
                              <w:noProof/>
                              <w:color w:val="3F3151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8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<v:oval id="Oval 9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qkCsIA&#10;AADbAAAADwAAAGRycy9kb3ducmV2LnhtbERPTWvCQBC9F/oflil4qxt70JJmI1oRQm9NRfE2ZKfZ&#10;YHY27K4x/fddodDbPN7nFOvJ9mIkHzrHChbzDARx43THrYLD1/75FUSIyBp7x6TghwKsy8eHAnPt&#10;bvxJYx1bkUI45KjAxDjkUobGkMUwdwNx4r6dtxgT9K3UHm8p3PbyJcuW0mLHqcHgQO+Gmkt9tQqO&#10;9cf5wLvlsbJ+PJ2uO7OptlulZk/T5g1EpCn+i//clU7zV3D/JR0g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mqQKwgAAANsAAAAPAAAAAAAAAAAAAAAAAJgCAABkcnMvZG93&#10;bnJldi54bWxQSwUGAAAAAAQABAD1AAAAhwMAAAAA&#10;" filled="f" strokecolor="#7ba0cd [2420]" strokeweight=".5pt"/>
                    <v:oval id="Oval 10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p88MQA&#10;AADbAAAADwAAAGRycy9kb3ducmV2LnhtbESPQW/CMAyF75P4D5GRdhspQ5pQISBgqsRhhw0QZysx&#10;baFxShOg26+fD5N2s/We3/s8X/a+UXfqYh3YwHiUgSK2wdVcGjjsi5cpqJiQHTaBycA3RVguBk9z&#10;zF148Bfdd6lUEsIxRwNVSm2udbQVeYyj0BKLdgqdxyRrV2rX4UPCfaNfs+xNe6xZGipsaVORvexu&#10;3sDkA9/L9Y+97j+L4zQ7B2snRTTmedivZqAS9enf/He9dYIvsPKLDK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6fPDEAAAA2wAAAA8AAAAAAAAAAAAAAAAAmAIAAGRycy9k&#10;b3ducmV2LnhtbFBLBQYAAAAABAAEAPUAAACJAwAAAAA=&#10;" fillcolor="#7ba0cd [2420]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1F7CD6">
      <w:rPr>
        <w:noProof/>
        <w:lang w:val="pt-BR" w:eastAsia="pt-BR" w:bidi="ar-SA"/>
      </w:rPr>
      <w:drawing>
        <wp:inline distT="0" distB="0" distL="0" distR="0" wp14:anchorId="73001D37" wp14:editId="666DCC47">
          <wp:extent cx="5755640" cy="871220"/>
          <wp:effectExtent l="0" t="0" r="0" b="5080"/>
          <wp:docPr id="100" name="Imagem 100" descr="C:\Users\CAMARASMA\Desktop\LÉO\Modelo Oficios\Modelo Oficios\Legislativ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MARASMA\Desktop\LÉO\Modelo Oficios\Modelo Oficios\Legislativ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0D"/>
    <w:rsid w:val="00003AC1"/>
    <w:rsid w:val="000121B1"/>
    <w:rsid w:val="00012641"/>
    <w:rsid w:val="00012C4E"/>
    <w:rsid w:val="00013711"/>
    <w:rsid w:val="000143DC"/>
    <w:rsid w:val="00014D1F"/>
    <w:rsid w:val="00014EF7"/>
    <w:rsid w:val="000161CD"/>
    <w:rsid w:val="00022041"/>
    <w:rsid w:val="00023089"/>
    <w:rsid w:val="00026E49"/>
    <w:rsid w:val="000353E1"/>
    <w:rsid w:val="000358F3"/>
    <w:rsid w:val="00036A1D"/>
    <w:rsid w:val="00046940"/>
    <w:rsid w:val="0004707C"/>
    <w:rsid w:val="00051AA1"/>
    <w:rsid w:val="00051EF9"/>
    <w:rsid w:val="000556D6"/>
    <w:rsid w:val="00055CE6"/>
    <w:rsid w:val="000568A0"/>
    <w:rsid w:val="00060B64"/>
    <w:rsid w:val="0007010D"/>
    <w:rsid w:val="00075167"/>
    <w:rsid w:val="00091A6A"/>
    <w:rsid w:val="000939E5"/>
    <w:rsid w:val="00097828"/>
    <w:rsid w:val="000A05CD"/>
    <w:rsid w:val="000A1AF4"/>
    <w:rsid w:val="000A23FD"/>
    <w:rsid w:val="000A28AA"/>
    <w:rsid w:val="000A2C99"/>
    <w:rsid w:val="000A5D5B"/>
    <w:rsid w:val="000A6219"/>
    <w:rsid w:val="000B627E"/>
    <w:rsid w:val="000C565C"/>
    <w:rsid w:val="000C59F8"/>
    <w:rsid w:val="000C64BD"/>
    <w:rsid w:val="000D0CB7"/>
    <w:rsid w:val="000D2A4C"/>
    <w:rsid w:val="000D2E0E"/>
    <w:rsid w:val="000E6632"/>
    <w:rsid w:val="000E70B9"/>
    <w:rsid w:val="000F04C7"/>
    <w:rsid w:val="000F0967"/>
    <w:rsid w:val="000F1389"/>
    <w:rsid w:val="000F39D0"/>
    <w:rsid w:val="000F4C52"/>
    <w:rsid w:val="000F5E08"/>
    <w:rsid w:val="000F7A81"/>
    <w:rsid w:val="001010D8"/>
    <w:rsid w:val="00101273"/>
    <w:rsid w:val="00102208"/>
    <w:rsid w:val="00103C1A"/>
    <w:rsid w:val="00103DFC"/>
    <w:rsid w:val="00104126"/>
    <w:rsid w:val="00114504"/>
    <w:rsid w:val="00120ED1"/>
    <w:rsid w:val="0012218F"/>
    <w:rsid w:val="0012318F"/>
    <w:rsid w:val="00124D49"/>
    <w:rsid w:val="00124DD4"/>
    <w:rsid w:val="001315A8"/>
    <w:rsid w:val="0013380B"/>
    <w:rsid w:val="00134ABB"/>
    <w:rsid w:val="00137A47"/>
    <w:rsid w:val="00143A73"/>
    <w:rsid w:val="00144DF8"/>
    <w:rsid w:val="00145134"/>
    <w:rsid w:val="00145F53"/>
    <w:rsid w:val="00146483"/>
    <w:rsid w:val="0014648F"/>
    <w:rsid w:val="001541EA"/>
    <w:rsid w:val="00154C14"/>
    <w:rsid w:val="0015570D"/>
    <w:rsid w:val="00157386"/>
    <w:rsid w:val="001608F0"/>
    <w:rsid w:val="0016159D"/>
    <w:rsid w:val="00163D32"/>
    <w:rsid w:val="0017651E"/>
    <w:rsid w:val="00176AD2"/>
    <w:rsid w:val="00176FF0"/>
    <w:rsid w:val="00177820"/>
    <w:rsid w:val="001826F4"/>
    <w:rsid w:val="00183656"/>
    <w:rsid w:val="00184612"/>
    <w:rsid w:val="0018554C"/>
    <w:rsid w:val="00192C70"/>
    <w:rsid w:val="00192EBE"/>
    <w:rsid w:val="00193224"/>
    <w:rsid w:val="001969DD"/>
    <w:rsid w:val="00197EB9"/>
    <w:rsid w:val="001A2C15"/>
    <w:rsid w:val="001A45BB"/>
    <w:rsid w:val="001B0EBF"/>
    <w:rsid w:val="001B51A5"/>
    <w:rsid w:val="001C0D42"/>
    <w:rsid w:val="001C14EE"/>
    <w:rsid w:val="001C63EF"/>
    <w:rsid w:val="001C7E65"/>
    <w:rsid w:val="001D0573"/>
    <w:rsid w:val="001D4327"/>
    <w:rsid w:val="001D62A3"/>
    <w:rsid w:val="001E0944"/>
    <w:rsid w:val="001E22BF"/>
    <w:rsid w:val="001E2696"/>
    <w:rsid w:val="001E7F56"/>
    <w:rsid w:val="001F6EFB"/>
    <w:rsid w:val="001F7CD6"/>
    <w:rsid w:val="00202F36"/>
    <w:rsid w:val="002034A7"/>
    <w:rsid w:val="002053C3"/>
    <w:rsid w:val="002102A5"/>
    <w:rsid w:val="0021055C"/>
    <w:rsid w:val="002122EA"/>
    <w:rsid w:val="0021259B"/>
    <w:rsid w:val="00214003"/>
    <w:rsid w:val="00214526"/>
    <w:rsid w:val="00214D63"/>
    <w:rsid w:val="00215C8B"/>
    <w:rsid w:val="00215EB9"/>
    <w:rsid w:val="00217C94"/>
    <w:rsid w:val="00224C20"/>
    <w:rsid w:val="0022562D"/>
    <w:rsid w:val="002267AD"/>
    <w:rsid w:val="00234275"/>
    <w:rsid w:val="002432C5"/>
    <w:rsid w:val="00245200"/>
    <w:rsid w:val="00245670"/>
    <w:rsid w:val="00251CC2"/>
    <w:rsid w:val="00257319"/>
    <w:rsid w:val="00265024"/>
    <w:rsid w:val="00265073"/>
    <w:rsid w:val="00265248"/>
    <w:rsid w:val="00266230"/>
    <w:rsid w:val="00267786"/>
    <w:rsid w:val="00270F3B"/>
    <w:rsid w:val="002720F4"/>
    <w:rsid w:val="00272AEE"/>
    <w:rsid w:val="002737DE"/>
    <w:rsid w:val="002743E7"/>
    <w:rsid w:val="002777FF"/>
    <w:rsid w:val="002801C0"/>
    <w:rsid w:val="00285372"/>
    <w:rsid w:val="002872D4"/>
    <w:rsid w:val="00290739"/>
    <w:rsid w:val="00290CA3"/>
    <w:rsid w:val="00292252"/>
    <w:rsid w:val="002929B7"/>
    <w:rsid w:val="002959A2"/>
    <w:rsid w:val="00297B41"/>
    <w:rsid w:val="002A0D0C"/>
    <w:rsid w:val="002A0D1F"/>
    <w:rsid w:val="002A7E3F"/>
    <w:rsid w:val="002B0424"/>
    <w:rsid w:val="002B449D"/>
    <w:rsid w:val="002C1567"/>
    <w:rsid w:val="002C646D"/>
    <w:rsid w:val="002C6844"/>
    <w:rsid w:val="002D015F"/>
    <w:rsid w:val="002D2651"/>
    <w:rsid w:val="002D3293"/>
    <w:rsid w:val="002D49D4"/>
    <w:rsid w:val="002D6CBC"/>
    <w:rsid w:val="002D7B80"/>
    <w:rsid w:val="002E2750"/>
    <w:rsid w:val="002E2DB4"/>
    <w:rsid w:val="002E4EAF"/>
    <w:rsid w:val="002E71F2"/>
    <w:rsid w:val="002F0950"/>
    <w:rsid w:val="002F163B"/>
    <w:rsid w:val="002F2143"/>
    <w:rsid w:val="002F4A97"/>
    <w:rsid w:val="002F5327"/>
    <w:rsid w:val="002F5936"/>
    <w:rsid w:val="002F6294"/>
    <w:rsid w:val="00300CF2"/>
    <w:rsid w:val="00301FBB"/>
    <w:rsid w:val="00303F05"/>
    <w:rsid w:val="00303FB0"/>
    <w:rsid w:val="0030698F"/>
    <w:rsid w:val="00306E42"/>
    <w:rsid w:val="00307DDA"/>
    <w:rsid w:val="00311B27"/>
    <w:rsid w:val="00326681"/>
    <w:rsid w:val="00327F5C"/>
    <w:rsid w:val="00330432"/>
    <w:rsid w:val="0033075B"/>
    <w:rsid w:val="0033106D"/>
    <w:rsid w:val="00332EAA"/>
    <w:rsid w:val="003361CA"/>
    <w:rsid w:val="0034294A"/>
    <w:rsid w:val="00343604"/>
    <w:rsid w:val="003436BE"/>
    <w:rsid w:val="0034401D"/>
    <w:rsid w:val="00346F78"/>
    <w:rsid w:val="00347C41"/>
    <w:rsid w:val="00350F0D"/>
    <w:rsid w:val="0035229C"/>
    <w:rsid w:val="00356AA2"/>
    <w:rsid w:val="00363988"/>
    <w:rsid w:val="003666AB"/>
    <w:rsid w:val="003709F5"/>
    <w:rsid w:val="003714AA"/>
    <w:rsid w:val="003719BC"/>
    <w:rsid w:val="00373E54"/>
    <w:rsid w:val="00374BFB"/>
    <w:rsid w:val="003757AB"/>
    <w:rsid w:val="00375B52"/>
    <w:rsid w:val="003764D9"/>
    <w:rsid w:val="00376588"/>
    <w:rsid w:val="00376C9C"/>
    <w:rsid w:val="0037729D"/>
    <w:rsid w:val="00380794"/>
    <w:rsid w:val="00380D65"/>
    <w:rsid w:val="0038209D"/>
    <w:rsid w:val="003851D9"/>
    <w:rsid w:val="0039052A"/>
    <w:rsid w:val="00391557"/>
    <w:rsid w:val="0039725B"/>
    <w:rsid w:val="003A1CF4"/>
    <w:rsid w:val="003A1F13"/>
    <w:rsid w:val="003A2ED0"/>
    <w:rsid w:val="003A78B2"/>
    <w:rsid w:val="003B0259"/>
    <w:rsid w:val="003B17BE"/>
    <w:rsid w:val="003B5272"/>
    <w:rsid w:val="003B7D96"/>
    <w:rsid w:val="003C2250"/>
    <w:rsid w:val="003C248F"/>
    <w:rsid w:val="003C2F1C"/>
    <w:rsid w:val="003C3CC4"/>
    <w:rsid w:val="003C6483"/>
    <w:rsid w:val="003C667E"/>
    <w:rsid w:val="003C7C66"/>
    <w:rsid w:val="003D00FA"/>
    <w:rsid w:val="003D037A"/>
    <w:rsid w:val="003D3CC2"/>
    <w:rsid w:val="003D5658"/>
    <w:rsid w:val="003D7750"/>
    <w:rsid w:val="003D7994"/>
    <w:rsid w:val="003E44A1"/>
    <w:rsid w:val="003E66F8"/>
    <w:rsid w:val="003E6B2D"/>
    <w:rsid w:val="003E6FC1"/>
    <w:rsid w:val="003F02FE"/>
    <w:rsid w:val="003F05C1"/>
    <w:rsid w:val="003F276A"/>
    <w:rsid w:val="003F4E2F"/>
    <w:rsid w:val="003F6F1F"/>
    <w:rsid w:val="003F705F"/>
    <w:rsid w:val="00405FB5"/>
    <w:rsid w:val="00411B67"/>
    <w:rsid w:val="004149C3"/>
    <w:rsid w:val="00415172"/>
    <w:rsid w:val="00423844"/>
    <w:rsid w:val="00423A07"/>
    <w:rsid w:val="004243CD"/>
    <w:rsid w:val="004249F9"/>
    <w:rsid w:val="00425ACA"/>
    <w:rsid w:val="00437FC5"/>
    <w:rsid w:val="004411C2"/>
    <w:rsid w:val="0044321E"/>
    <w:rsid w:val="00444972"/>
    <w:rsid w:val="0045427D"/>
    <w:rsid w:val="00455EA2"/>
    <w:rsid w:val="00456E1B"/>
    <w:rsid w:val="00457EB3"/>
    <w:rsid w:val="00465732"/>
    <w:rsid w:val="00465B98"/>
    <w:rsid w:val="00465D05"/>
    <w:rsid w:val="004662B7"/>
    <w:rsid w:val="00470059"/>
    <w:rsid w:val="0047221C"/>
    <w:rsid w:val="0047379B"/>
    <w:rsid w:val="00475545"/>
    <w:rsid w:val="00476424"/>
    <w:rsid w:val="00481DFE"/>
    <w:rsid w:val="0048244C"/>
    <w:rsid w:val="004835B7"/>
    <w:rsid w:val="004837D4"/>
    <w:rsid w:val="0048399A"/>
    <w:rsid w:val="00484B62"/>
    <w:rsid w:val="00490E44"/>
    <w:rsid w:val="00492495"/>
    <w:rsid w:val="004929FB"/>
    <w:rsid w:val="00492C9B"/>
    <w:rsid w:val="0049317E"/>
    <w:rsid w:val="00496A47"/>
    <w:rsid w:val="00497834"/>
    <w:rsid w:val="004A0F01"/>
    <w:rsid w:val="004A4631"/>
    <w:rsid w:val="004A4DED"/>
    <w:rsid w:val="004A53A8"/>
    <w:rsid w:val="004A5682"/>
    <w:rsid w:val="004A5C28"/>
    <w:rsid w:val="004A645B"/>
    <w:rsid w:val="004A6C56"/>
    <w:rsid w:val="004B3268"/>
    <w:rsid w:val="004B6FB6"/>
    <w:rsid w:val="004C1F5A"/>
    <w:rsid w:val="004C4069"/>
    <w:rsid w:val="004C4A84"/>
    <w:rsid w:val="004C6DB5"/>
    <w:rsid w:val="004C6EB6"/>
    <w:rsid w:val="004D0046"/>
    <w:rsid w:val="004D0955"/>
    <w:rsid w:val="004D3627"/>
    <w:rsid w:val="004E2A0F"/>
    <w:rsid w:val="004E3030"/>
    <w:rsid w:val="004E4208"/>
    <w:rsid w:val="004E489D"/>
    <w:rsid w:val="004E70EB"/>
    <w:rsid w:val="004E7CDC"/>
    <w:rsid w:val="004F0021"/>
    <w:rsid w:val="004F3F8F"/>
    <w:rsid w:val="00500418"/>
    <w:rsid w:val="005121AA"/>
    <w:rsid w:val="0051610D"/>
    <w:rsid w:val="00522610"/>
    <w:rsid w:val="00523576"/>
    <w:rsid w:val="00526762"/>
    <w:rsid w:val="0053071E"/>
    <w:rsid w:val="00537A8D"/>
    <w:rsid w:val="00540A64"/>
    <w:rsid w:val="00543AC9"/>
    <w:rsid w:val="005462E2"/>
    <w:rsid w:val="00546723"/>
    <w:rsid w:val="0054675F"/>
    <w:rsid w:val="00546F6A"/>
    <w:rsid w:val="00560C1D"/>
    <w:rsid w:val="00562013"/>
    <w:rsid w:val="00563F4A"/>
    <w:rsid w:val="005673A4"/>
    <w:rsid w:val="00567FE2"/>
    <w:rsid w:val="00571EDA"/>
    <w:rsid w:val="00572F85"/>
    <w:rsid w:val="005756E7"/>
    <w:rsid w:val="00575A13"/>
    <w:rsid w:val="00580A07"/>
    <w:rsid w:val="00582FA0"/>
    <w:rsid w:val="005842B3"/>
    <w:rsid w:val="00584A6E"/>
    <w:rsid w:val="00592C14"/>
    <w:rsid w:val="005951CC"/>
    <w:rsid w:val="0059539B"/>
    <w:rsid w:val="00595A25"/>
    <w:rsid w:val="00595AB1"/>
    <w:rsid w:val="00596B49"/>
    <w:rsid w:val="00596F68"/>
    <w:rsid w:val="00597B44"/>
    <w:rsid w:val="00597CA1"/>
    <w:rsid w:val="005A1A74"/>
    <w:rsid w:val="005A67CE"/>
    <w:rsid w:val="005A7247"/>
    <w:rsid w:val="005B1DB8"/>
    <w:rsid w:val="005B240D"/>
    <w:rsid w:val="005B2B82"/>
    <w:rsid w:val="005B6989"/>
    <w:rsid w:val="005C1BEF"/>
    <w:rsid w:val="005C3714"/>
    <w:rsid w:val="005C5201"/>
    <w:rsid w:val="005C5A61"/>
    <w:rsid w:val="005D3072"/>
    <w:rsid w:val="005E13B9"/>
    <w:rsid w:val="005E3E01"/>
    <w:rsid w:val="005E5F37"/>
    <w:rsid w:val="005E608A"/>
    <w:rsid w:val="005E64FC"/>
    <w:rsid w:val="005E7597"/>
    <w:rsid w:val="005F1382"/>
    <w:rsid w:val="005F5923"/>
    <w:rsid w:val="005F59B4"/>
    <w:rsid w:val="005F5AE4"/>
    <w:rsid w:val="005F6714"/>
    <w:rsid w:val="005F6E12"/>
    <w:rsid w:val="00600456"/>
    <w:rsid w:val="00600B78"/>
    <w:rsid w:val="00602B76"/>
    <w:rsid w:val="00611CB4"/>
    <w:rsid w:val="0061313B"/>
    <w:rsid w:val="00617D50"/>
    <w:rsid w:val="00620007"/>
    <w:rsid w:val="00632A25"/>
    <w:rsid w:val="00633A83"/>
    <w:rsid w:val="006359B9"/>
    <w:rsid w:val="006364F0"/>
    <w:rsid w:val="00637DD2"/>
    <w:rsid w:val="00643D27"/>
    <w:rsid w:val="006451FC"/>
    <w:rsid w:val="006501FE"/>
    <w:rsid w:val="00652126"/>
    <w:rsid w:val="00652FEE"/>
    <w:rsid w:val="00654457"/>
    <w:rsid w:val="00664ECB"/>
    <w:rsid w:val="006734AE"/>
    <w:rsid w:val="0067533A"/>
    <w:rsid w:val="00676A46"/>
    <w:rsid w:val="006773C1"/>
    <w:rsid w:val="006777BB"/>
    <w:rsid w:val="0068450D"/>
    <w:rsid w:val="006854FB"/>
    <w:rsid w:val="006857BE"/>
    <w:rsid w:val="00687B07"/>
    <w:rsid w:val="006913B2"/>
    <w:rsid w:val="00696421"/>
    <w:rsid w:val="00696972"/>
    <w:rsid w:val="00696E09"/>
    <w:rsid w:val="00697599"/>
    <w:rsid w:val="00697AE4"/>
    <w:rsid w:val="00697D58"/>
    <w:rsid w:val="006B4FC6"/>
    <w:rsid w:val="006B5BB6"/>
    <w:rsid w:val="006B7084"/>
    <w:rsid w:val="006C038C"/>
    <w:rsid w:val="006C309D"/>
    <w:rsid w:val="006C3E22"/>
    <w:rsid w:val="006C4B9F"/>
    <w:rsid w:val="006C5C37"/>
    <w:rsid w:val="006D563F"/>
    <w:rsid w:val="006E02DC"/>
    <w:rsid w:val="006E19B1"/>
    <w:rsid w:val="006E3443"/>
    <w:rsid w:val="006E4FB9"/>
    <w:rsid w:val="006F0960"/>
    <w:rsid w:val="006F2AF8"/>
    <w:rsid w:val="006F64C0"/>
    <w:rsid w:val="006F7058"/>
    <w:rsid w:val="00702AEB"/>
    <w:rsid w:val="007034C1"/>
    <w:rsid w:val="0070627E"/>
    <w:rsid w:val="00706E2E"/>
    <w:rsid w:val="00706EA1"/>
    <w:rsid w:val="007076C2"/>
    <w:rsid w:val="00710AC3"/>
    <w:rsid w:val="00715AC0"/>
    <w:rsid w:val="00715D79"/>
    <w:rsid w:val="00716756"/>
    <w:rsid w:val="00717950"/>
    <w:rsid w:val="007209A2"/>
    <w:rsid w:val="00721B7D"/>
    <w:rsid w:val="00722AB0"/>
    <w:rsid w:val="00724CC4"/>
    <w:rsid w:val="00726926"/>
    <w:rsid w:val="00731004"/>
    <w:rsid w:val="00741E36"/>
    <w:rsid w:val="00742327"/>
    <w:rsid w:val="00746288"/>
    <w:rsid w:val="0075071D"/>
    <w:rsid w:val="007522CA"/>
    <w:rsid w:val="00752FB4"/>
    <w:rsid w:val="00753C16"/>
    <w:rsid w:val="0076076A"/>
    <w:rsid w:val="00761B8C"/>
    <w:rsid w:val="007629F1"/>
    <w:rsid w:val="007643A5"/>
    <w:rsid w:val="00764D85"/>
    <w:rsid w:val="007663F8"/>
    <w:rsid w:val="007673D6"/>
    <w:rsid w:val="00771A2D"/>
    <w:rsid w:val="0077201B"/>
    <w:rsid w:val="0077303F"/>
    <w:rsid w:val="0077332B"/>
    <w:rsid w:val="007735AF"/>
    <w:rsid w:val="0077461A"/>
    <w:rsid w:val="00775A1B"/>
    <w:rsid w:val="0078098C"/>
    <w:rsid w:val="00785137"/>
    <w:rsid w:val="007861CE"/>
    <w:rsid w:val="007931A2"/>
    <w:rsid w:val="0079381A"/>
    <w:rsid w:val="00793C85"/>
    <w:rsid w:val="00796CBB"/>
    <w:rsid w:val="007A3A87"/>
    <w:rsid w:val="007A3D55"/>
    <w:rsid w:val="007A5713"/>
    <w:rsid w:val="007A7FF7"/>
    <w:rsid w:val="007B263D"/>
    <w:rsid w:val="007B2C1B"/>
    <w:rsid w:val="007B348A"/>
    <w:rsid w:val="007B5372"/>
    <w:rsid w:val="007B7479"/>
    <w:rsid w:val="007B7D58"/>
    <w:rsid w:val="007C012B"/>
    <w:rsid w:val="007C1078"/>
    <w:rsid w:val="007C50B5"/>
    <w:rsid w:val="007C62A8"/>
    <w:rsid w:val="007C6F1F"/>
    <w:rsid w:val="007D18A6"/>
    <w:rsid w:val="007D3191"/>
    <w:rsid w:val="007D5A8C"/>
    <w:rsid w:val="007E0AC7"/>
    <w:rsid w:val="007E4F8E"/>
    <w:rsid w:val="007E7EA6"/>
    <w:rsid w:val="007F0B6B"/>
    <w:rsid w:val="007F2C4F"/>
    <w:rsid w:val="00807921"/>
    <w:rsid w:val="00811791"/>
    <w:rsid w:val="00811C5B"/>
    <w:rsid w:val="008138F8"/>
    <w:rsid w:val="00814A92"/>
    <w:rsid w:val="00820E50"/>
    <w:rsid w:val="008302D9"/>
    <w:rsid w:val="008307AD"/>
    <w:rsid w:val="00833F90"/>
    <w:rsid w:val="00835772"/>
    <w:rsid w:val="00841102"/>
    <w:rsid w:val="00841E22"/>
    <w:rsid w:val="008424DB"/>
    <w:rsid w:val="00842BB9"/>
    <w:rsid w:val="00844A75"/>
    <w:rsid w:val="008455CF"/>
    <w:rsid w:val="00846384"/>
    <w:rsid w:val="00846E6E"/>
    <w:rsid w:val="00850B9A"/>
    <w:rsid w:val="00851D30"/>
    <w:rsid w:val="00851D8A"/>
    <w:rsid w:val="00855733"/>
    <w:rsid w:val="00856C20"/>
    <w:rsid w:val="00860152"/>
    <w:rsid w:val="00863D81"/>
    <w:rsid w:val="00865E1B"/>
    <w:rsid w:val="00867BC1"/>
    <w:rsid w:val="0087094C"/>
    <w:rsid w:val="0087188B"/>
    <w:rsid w:val="00873A9E"/>
    <w:rsid w:val="00874354"/>
    <w:rsid w:val="008743E6"/>
    <w:rsid w:val="00875E30"/>
    <w:rsid w:val="00877665"/>
    <w:rsid w:val="008830F5"/>
    <w:rsid w:val="0088515C"/>
    <w:rsid w:val="008861D5"/>
    <w:rsid w:val="00894B50"/>
    <w:rsid w:val="00897718"/>
    <w:rsid w:val="00897D4A"/>
    <w:rsid w:val="008A11CC"/>
    <w:rsid w:val="008A209E"/>
    <w:rsid w:val="008A4372"/>
    <w:rsid w:val="008B1424"/>
    <w:rsid w:val="008B37AC"/>
    <w:rsid w:val="008B67A6"/>
    <w:rsid w:val="008C0868"/>
    <w:rsid w:val="008C1087"/>
    <w:rsid w:val="008C31AC"/>
    <w:rsid w:val="008C5C74"/>
    <w:rsid w:val="008C7AC5"/>
    <w:rsid w:val="008D00B9"/>
    <w:rsid w:val="008D1419"/>
    <w:rsid w:val="008D259F"/>
    <w:rsid w:val="008E2E15"/>
    <w:rsid w:val="008E4EE0"/>
    <w:rsid w:val="008E6165"/>
    <w:rsid w:val="008E6B69"/>
    <w:rsid w:val="008F07B2"/>
    <w:rsid w:val="008F0DC6"/>
    <w:rsid w:val="008F2F52"/>
    <w:rsid w:val="008F336A"/>
    <w:rsid w:val="008F55CA"/>
    <w:rsid w:val="0090249B"/>
    <w:rsid w:val="00910781"/>
    <w:rsid w:val="00917815"/>
    <w:rsid w:val="009308E9"/>
    <w:rsid w:val="00931599"/>
    <w:rsid w:val="00934D25"/>
    <w:rsid w:val="009360C6"/>
    <w:rsid w:val="00937DFF"/>
    <w:rsid w:val="0094285D"/>
    <w:rsid w:val="00944097"/>
    <w:rsid w:val="0094433C"/>
    <w:rsid w:val="00944474"/>
    <w:rsid w:val="00945875"/>
    <w:rsid w:val="0094693C"/>
    <w:rsid w:val="00946F9B"/>
    <w:rsid w:val="009547D9"/>
    <w:rsid w:val="009603EB"/>
    <w:rsid w:val="009707F0"/>
    <w:rsid w:val="00970BE9"/>
    <w:rsid w:val="00973299"/>
    <w:rsid w:val="0097590F"/>
    <w:rsid w:val="0098343D"/>
    <w:rsid w:val="009836B1"/>
    <w:rsid w:val="009839AA"/>
    <w:rsid w:val="0098617D"/>
    <w:rsid w:val="009905D3"/>
    <w:rsid w:val="00990C29"/>
    <w:rsid w:val="00997EF4"/>
    <w:rsid w:val="009A1C15"/>
    <w:rsid w:val="009A2684"/>
    <w:rsid w:val="009B04EF"/>
    <w:rsid w:val="009B1AF8"/>
    <w:rsid w:val="009B1F64"/>
    <w:rsid w:val="009B6493"/>
    <w:rsid w:val="009B6CE7"/>
    <w:rsid w:val="009C0880"/>
    <w:rsid w:val="009C14D9"/>
    <w:rsid w:val="009C231F"/>
    <w:rsid w:val="009C243D"/>
    <w:rsid w:val="009C3CDB"/>
    <w:rsid w:val="009C4282"/>
    <w:rsid w:val="009C42AF"/>
    <w:rsid w:val="009C7523"/>
    <w:rsid w:val="009D2C8C"/>
    <w:rsid w:val="009D4E9C"/>
    <w:rsid w:val="009D65C7"/>
    <w:rsid w:val="009E2E3A"/>
    <w:rsid w:val="009E6AC2"/>
    <w:rsid w:val="009F0701"/>
    <w:rsid w:val="009F4B73"/>
    <w:rsid w:val="00A01A06"/>
    <w:rsid w:val="00A102AD"/>
    <w:rsid w:val="00A131C6"/>
    <w:rsid w:val="00A134F8"/>
    <w:rsid w:val="00A144EF"/>
    <w:rsid w:val="00A170F3"/>
    <w:rsid w:val="00A21726"/>
    <w:rsid w:val="00A263CD"/>
    <w:rsid w:val="00A271F4"/>
    <w:rsid w:val="00A27473"/>
    <w:rsid w:val="00A30657"/>
    <w:rsid w:val="00A3141C"/>
    <w:rsid w:val="00A31464"/>
    <w:rsid w:val="00A32903"/>
    <w:rsid w:val="00A35C98"/>
    <w:rsid w:val="00A36CA3"/>
    <w:rsid w:val="00A3768F"/>
    <w:rsid w:val="00A45EEA"/>
    <w:rsid w:val="00A4735C"/>
    <w:rsid w:val="00A53CEF"/>
    <w:rsid w:val="00A55089"/>
    <w:rsid w:val="00A55546"/>
    <w:rsid w:val="00A62AE8"/>
    <w:rsid w:val="00A662F8"/>
    <w:rsid w:val="00A665E3"/>
    <w:rsid w:val="00A70073"/>
    <w:rsid w:val="00A70721"/>
    <w:rsid w:val="00A748FD"/>
    <w:rsid w:val="00A75C90"/>
    <w:rsid w:val="00A76A4F"/>
    <w:rsid w:val="00A771CA"/>
    <w:rsid w:val="00A83860"/>
    <w:rsid w:val="00A84C44"/>
    <w:rsid w:val="00A85E57"/>
    <w:rsid w:val="00A953CF"/>
    <w:rsid w:val="00AA7CD2"/>
    <w:rsid w:val="00AB0766"/>
    <w:rsid w:val="00AB22F1"/>
    <w:rsid w:val="00AB5B28"/>
    <w:rsid w:val="00AC77F9"/>
    <w:rsid w:val="00AD1EB0"/>
    <w:rsid w:val="00AD4790"/>
    <w:rsid w:val="00AD74BF"/>
    <w:rsid w:val="00AE0C99"/>
    <w:rsid w:val="00AE2DA6"/>
    <w:rsid w:val="00AE5E9B"/>
    <w:rsid w:val="00AE65A1"/>
    <w:rsid w:val="00AF0662"/>
    <w:rsid w:val="00AF1663"/>
    <w:rsid w:val="00AF2FBA"/>
    <w:rsid w:val="00AF37D9"/>
    <w:rsid w:val="00AF75A3"/>
    <w:rsid w:val="00AF7EFC"/>
    <w:rsid w:val="00B000F5"/>
    <w:rsid w:val="00B01BF1"/>
    <w:rsid w:val="00B02A34"/>
    <w:rsid w:val="00B03992"/>
    <w:rsid w:val="00B03C84"/>
    <w:rsid w:val="00B0635B"/>
    <w:rsid w:val="00B13386"/>
    <w:rsid w:val="00B13C9A"/>
    <w:rsid w:val="00B13FF0"/>
    <w:rsid w:val="00B169B2"/>
    <w:rsid w:val="00B214AB"/>
    <w:rsid w:val="00B22346"/>
    <w:rsid w:val="00B22E6B"/>
    <w:rsid w:val="00B24ADD"/>
    <w:rsid w:val="00B27AC9"/>
    <w:rsid w:val="00B30D1A"/>
    <w:rsid w:val="00B33D74"/>
    <w:rsid w:val="00B36C85"/>
    <w:rsid w:val="00B47CE9"/>
    <w:rsid w:val="00B50143"/>
    <w:rsid w:val="00B50B9A"/>
    <w:rsid w:val="00B52E63"/>
    <w:rsid w:val="00B547D5"/>
    <w:rsid w:val="00B60703"/>
    <w:rsid w:val="00B65E3A"/>
    <w:rsid w:val="00B67B67"/>
    <w:rsid w:val="00B749D0"/>
    <w:rsid w:val="00B834B4"/>
    <w:rsid w:val="00B85107"/>
    <w:rsid w:val="00B8758B"/>
    <w:rsid w:val="00B87E9F"/>
    <w:rsid w:val="00B92A93"/>
    <w:rsid w:val="00B92FD7"/>
    <w:rsid w:val="00B93767"/>
    <w:rsid w:val="00B94BFF"/>
    <w:rsid w:val="00B95A2B"/>
    <w:rsid w:val="00BA1C96"/>
    <w:rsid w:val="00BA3EEB"/>
    <w:rsid w:val="00BA45B2"/>
    <w:rsid w:val="00BA7B40"/>
    <w:rsid w:val="00BB0206"/>
    <w:rsid w:val="00BB209D"/>
    <w:rsid w:val="00BB2168"/>
    <w:rsid w:val="00BB38D6"/>
    <w:rsid w:val="00BB697F"/>
    <w:rsid w:val="00BB7691"/>
    <w:rsid w:val="00BC2B31"/>
    <w:rsid w:val="00BC2CC3"/>
    <w:rsid w:val="00BC4CD1"/>
    <w:rsid w:val="00BC5FA2"/>
    <w:rsid w:val="00BC6872"/>
    <w:rsid w:val="00BC7A48"/>
    <w:rsid w:val="00BC7E77"/>
    <w:rsid w:val="00BD0755"/>
    <w:rsid w:val="00BD17D2"/>
    <w:rsid w:val="00BD45EB"/>
    <w:rsid w:val="00BD4644"/>
    <w:rsid w:val="00BD5808"/>
    <w:rsid w:val="00BE0DD2"/>
    <w:rsid w:val="00BE5766"/>
    <w:rsid w:val="00BE66F0"/>
    <w:rsid w:val="00BE764D"/>
    <w:rsid w:val="00BF0651"/>
    <w:rsid w:val="00BF0B2E"/>
    <w:rsid w:val="00BF2D5B"/>
    <w:rsid w:val="00BF6CF4"/>
    <w:rsid w:val="00C01F36"/>
    <w:rsid w:val="00C05EA7"/>
    <w:rsid w:val="00C06B07"/>
    <w:rsid w:val="00C074D7"/>
    <w:rsid w:val="00C125AC"/>
    <w:rsid w:val="00C209FE"/>
    <w:rsid w:val="00C2419A"/>
    <w:rsid w:val="00C31D13"/>
    <w:rsid w:val="00C328A5"/>
    <w:rsid w:val="00C3321D"/>
    <w:rsid w:val="00C36D2D"/>
    <w:rsid w:val="00C37E8B"/>
    <w:rsid w:val="00C4315B"/>
    <w:rsid w:val="00C440CC"/>
    <w:rsid w:val="00C44406"/>
    <w:rsid w:val="00C50E35"/>
    <w:rsid w:val="00C54594"/>
    <w:rsid w:val="00C608E9"/>
    <w:rsid w:val="00C6130A"/>
    <w:rsid w:val="00C6162A"/>
    <w:rsid w:val="00C64352"/>
    <w:rsid w:val="00C66163"/>
    <w:rsid w:val="00C670AC"/>
    <w:rsid w:val="00C708C2"/>
    <w:rsid w:val="00C73C1D"/>
    <w:rsid w:val="00C743DC"/>
    <w:rsid w:val="00C7486B"/>
    <w:rsid w:val="00C75A2A"/>
    <w:rsid w:val="00C7627A"/>
    <w:rsid w:val="00C76426"/>
    <w:rsid w:val="00C7686B"/>
    <w:rsid w:val="00C77BBB"/>
    <w:rsid w:val="00C924F1"/>
    <w:rsid w:val="00C96627"/>
    <w:rsid w:val="00C97221"/>
    <w:rsid w:val="00CA2F1F"/>
    <w:rsid w:val="00CA32CA"/>
    <w:rsid w:val="00CA6E05"/>
    <w:rsid w:val="00CB4E2D"/>
    <w:rsid w:val="00CB6F25"/>
    <w:rsid w:val="00CC0F1A"/>
    <w:rsid w:val="00CC7AB2"/>
    <w:rsid w:val="00CD0F12"/>
    <w:rsid w:val="00CD405B"/>
    <w:rsid w:val="00CD43F1"/>
    <w:rsid w:val="00CD5375"/>
    <w:rsid w:val="00CD60B5"/>
    <w:rsid w:val="00CD7E11"/>
    <w:rsid w:val="00CE0834"/>
    <w:rsid w:val="00CE33C7"/>
    <w:rsid w:val="00CE41D2"/>
    <w:rsid w:val="00CE42AF"/>
    <w:rsid w:val="00CF1A52"/>
    <w:rsid w:val="00CF3416"/>
    <w:rsid w:val="00CF3568"/>
    <w:rsid w:val="00D0158C"/>
    <w:rsid w:val="00D021A2"/>
    <w:rsid w:val="00D02722"/>
    <w:rsid w:val="00D03651"/>
    <w:rsid w:val="00D058FA"/>
    <w:rsid w:val="00D16F01"/>
    <w:rsid w:val="00D17F64"/>
    <w:rsid w:val="00D20FD2"/>
    <w:rsid w:val="00D23976"/>
    <w:rsid w:val="00D269D4"/>
    <w:rsid w:val="00D30A23"/>
    <w:rsid w:val="00D34EDB"/>
    <w:rsid w:val="00D4357D"/>
    <w:rsid w:val="00D43C4B"/>
    <w:rsid w:val="00D45746"/>
    <w:rsid w:val="00D46DFE"/>
    <w:rsid w:val="00D472D9"/>
    <w:rsid w:val="00D50A71"/>
    <w:rsid w:val="00D50B35"/>
    <w:rsid w:val="00D50CD7"/>
    <w:rsid w:val="00D537DB"/>
    <w:rsid w:val="00D55B9B"/>
    <w:rsid w:val="00D56302"/>
    <w:rsid w:val="00D60F28"/>
    <w:rsid w:val="00D61197"/>
    <w:rsid w:val="00D61BC8"/>
    <w:rsid w:val="00D62867"/>
    <w:rsid w:val="00D64C87"/>
    <w:rsid w:val="00D64CFC"/>
    <w:rsid w:val="00D7064C"/>
    <w:rsid w:val="00D719E5"/>
    <w:rsid w:val="00D747CD"/>
    <w:rsid w:val="00D76535"/>
    <w:rsid w:val="00D768C6"/>
    <w:rsid w:val="00D801FF"/>
    <w:rsid w:val="00D86009"/>
    <w:rsid w:val="00D9182E"/>
    <w:rsid w:val="00D92ADD"/>
    <w:rsid w:val="00D95A6E"/>
    <w:rsid w:val="00D96A09"/>
    <w:rsid w:val="00DA1F5A"/>
    <w:rsid w:val="00DA2587"/>
    <w:rsid w:val="00DA6290"/>
    <w:rsid w:val="00DA6D65"/>
    <w:rsid w:val="00DB08E9"/>
    <w:rsid w:val="00DB0FB8"/>
    <w:rsid w:val="00DB691A"/>
    <w:rsid w:val="00DB6BB8"/>
    <w:rsid w:val="00DC0E0D"/>
    <w:rsid w:val="00DC1800"/>
    <w:rsid w:val="00DC2393"/>
    <w:rsid w:val="00DC2B37"/>
    <w:rsid w:val="00DC56E2"/>
    <w:rsid w:val="00DC6059"/>
    <w:rsid w:val="00DD129B"/>
    <w:rsid w:val="00DD2331"/>
    <w:rsid w:val="00DD2474"/>
    <w:rsid w:val="00DD4340"/>
    <w:rsid w:val="00DE1875"/>
    <w:rsid w:val="00DE2880"/>
    <w:rsid w:val="00DE71A4"/>
    <w:rsid w:val="00DF04EF"/>
    <w:rsid w:val="00DF1BB7"/>
    <w:rsid w:val="00E007B8"/>
    <w:rsid w:val="00E00FE8"/>
    <w:rsid w:val="00E014A0"/>
    <w:rsid w:val="00E01594"/>
    <w:rsid w:val="00E02C28"/>
    <w:rsid w:val="00E042C5"/>
    <w:rsid w:val="00E07565"/>
    <w:rsid w:val="00E10703"/>
    <w:rsid w:val="00E10D20"/>
    <w:rsid w:val="00E117E2"/>
    <w:rsid w:val="00E1280C"/>
    <w:rsid w:val="00E175CA"/>
    <w:rsid w:val="00E253F8"/>
    <w:rsid w:val="00E25F19"/>
    <w:rsid w:val="00E27408"/>
    <w:rsid w:val="00E3286D"/>
    <w:rsid w:val="00E33877"/>
    <w:rsid w:val="00E37174"/>
    <w:rsid w:val="00E42347"/>
    <w:rsid w:val="00E43A1E"/>
    <w:rsid w:val="00E5107B"/>
    <w:rsid w:val="00E513E8"/>
    <w:rsid w:val="00E54380"/>
    <w:rsid w:val="00E5754D"/>
    <w:rsid w:val="00E63C11"/>
    <w:rsid w:val="00E64234"/>
    <w:rsid w:val="00E651A3"/>
    <w:rsid w:val="00E65D15"/>
    <w:rsid w:val="00E7077B"/>
    <w:rsid w:val="00E7301E"/>
    <w:rsid w:val="00E73B5E"/>
    <w:rsid w:val="00E73DCF"/>
    <w:rsid w:val="00E7421D"/>
    <w:rsid w:val="00E75A49"/>
    <w:rsid w:val="00E8025F"/>
    <w:rsid w:val="00E80BC3"/>
    <w:rsid w:val="00E9030D"/>
    <w:rsid w:val="00E90DBB"/>
    <w:rsid w:val="00E93FEB"/>
    <w:rsid w:val="00E95E29"/>
    <w:rsid w:val="00E9702C"/>
    <w:rsid w:val="00E97EFA"/>
    <w:rsid w:val="00EA0D9A"/>
    <w:rsid w:val="00EA10F3"/>
    <w:rsid w:val="00EA52CB"/>
    <w:rsid w:val="00EA6447"/>
    <w:rsid w:val="00EA66B2"/>
    <w:rsid w:val="00EA7175"/>
    <w:rsid w:val="00EB451D"/>
    <w:rsid w:val="00EB561F"/>
    <w:rsid w:val="00EC0048"/>
    <w:rsid w:val="00EC0A36"/>
    <w:rsid w:val="00ED0925"/>
    <w:rsid w:val="00ED1C7E"/>
    <w:rsid w:val="00ED27DD"/>
    <w:rsid w:val="00ED28DA"/>
    <w:rsid w:val="00ED2B4F"/>
    <w:rsid w:val="00EE2A43"/>
    <w:rsid w:val="00EE3610"/>
    <w:rsid w:val="00EF2E50"/>
    <w:rsid w:val="00EF3168"/>
    <w:rsid w:val="00EF36C1"/>
    <w:rsid w:val="00EF5B53"/>
    <w:rsid w:val="00EF5D86"/>
    <w:rsid w:val="00F023CB"/>
    <w:rsid w:val="00F03798"/>
    <w:rsid w:val="00F102DE"/>
    <w:rsid w:val="00F13D01"/>
    <w:rsid w:val="00F14061"/>
    <w:rsid w:val="00F14774"/>
    <w:rsid w:val="00F16F1A"/>
    <w:rsid w:val="00F27383"/>
    <w:rsid w:val="00F3009F"/>
    <w:rsid w:val="00F314BF"/>
    <w:rsid w:val="00F32128"/>
    <w:rsid w:val="00F335E4"/>
    <w:rsid w:val="00F35C87"/>
    <w:rsid w:val="00F3728E"/>
    <w:rsid w:val="00F41415"/>
    <w:rsid w:val="00F425F1"/>
    <w:rsid w:val="00F43986"/>
    <w:rsid w:val="00F43B45"/>
    <w:rsid w:val="00F474D2"/>
    <w:rsid w:val="00F50A4D"/>
    <w:rsid w:val="00F54F2D"/>
    <w:rsid w:val="00F63576"/>
    <w:rsid w:val="00F66936"/>
    <w:rsid w:val="00F67CE3"/>
    <w:rsid w:val="00F73DEA"/>
    <w:rsid w:val="00F742EB"/>
    <w:rsid w:val="00F74785"/>
    <w:rsid w:val="00F75741"/>
    <w:rsid w:val="00F767C6"/>
    <w:rsid w:val="00F76971"/>
    <w:rsid w:val="00F76A34"/>
    <w:rsid w:val="00F80D8E"/>
    <w:rsid w:val="00F90655"/>
    <w:rsid w:val="00F93C9C"/>
    <w:rsid w:val="00F93E8E"/>
    <w:rsid w:val="00F93FCB"/>
    <w:rsid w:val="00F94759"/>
    <w:rsid w:val="00F94D06"/>
    <w:rsid w:val="00F94E07"/>
    <w:rsid w:val="00F975C1"/>
    <w:rsid w:val="00F977AF"/>
    <w:rsid w:val="00FA314F"/>
    <w:rsid w:val="00FA6C00"/>
    <w:rsid w:val="00FA72C6"/>
    <w:rsid w:val="00FB37F5"/>
    <w:rsid w:val="00FC1D18"/>
    <w:rsid w:val="00FC542E"/>
    <w:rsid w:val="00FD0605"/>
    <w:rsid w:val="00FD0B25"/>
    <w:rsid w:val="00FD3E6B"/>
    <w:rsid w:val="00FE002E"/>
    <w:rsid w:val="00FF157F"/>
    <w:rsid w:val="00FF5BD3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9BFDB3-7910-4A83-8745-3712B0CA7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0F0D"/>
    <w:rPr>
      <w:rFonts w:ascii="Tahoma" w:eastAsia="Tahoma" w:hAnsi="Tahoma" w:cs="Tahoma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0F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50F0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50F0D"/>
  </w:style>
  <w:style w:type="paragraph" w:customStyle="1" w:styleId="TableParagraph">
    <w:name w:val="Table Paragraph"/>
    <w:basedOn w:val="Normal"/>
    <w:uiPriority w:val="1"/>
    <w:qFormat/>
    <w:rsid w:val="00350F0D"/>
  </w:style>
  <w:style w:type="paragraph" w:styleId="Cabealho">
    <w:name w:val="header"/>
    <w:basedOn w:val="Normal"/>
    <w:link w:val="CabealhoChar"/>
    <w:uiPriority w:val="99"/>
    <w:unhideWhenUsed/>
    <w:rsid w:val="00465D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65D05"/>
    <w:rPr>
      <w:rFonts w:ascii="Tahoma" w:eastAsia="Tahoma" w:hAnsi="Tahoma" w:cs="Tahoma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465D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65D05"/>
    <w:rPr>
      <w:rFonts w:ascii="Tahoma" w:eastAsia="Tahoma" w:hAnsi="Tahoma" w:cs="Tahoma"/>
      <w:lang w:val="pt-PT" w:eastAsia="pt-PT" w:bidi="pt-PT"/>
    </w:rPr>
  </w:style>
  <w:style w:type="character" w:styleId="Nmerodepgina">
    <w:name w:val="page number"/>
    <w:basedOn w:val="Fontepargpadro"/>
    <w:uiPriority w:val="99"/>
    <w:unhideWhenUsed/>
    <w:rsid w:val="003E6FC1"/>
    <w:rPr>
      <w:rFonts w:eastAsiaTheme="minorEastAsia" w:cstheme="minorBidi"/>
      <w:bCs w:val="0"/>
      <w:iCs w:val="0"/>
      <w:szCs w:val="22"/>
      <w:lang w:val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92AD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92ADD"/>
    <w:rPr>
      <w:rFonts w:ascii="Tahoma" w:eastAsia="Tahoma" w:hAnsi="Tahoma" w:cs="Tahoma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43D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43DC"/>
    <w:rPr>
      <w:rFonts w:ascii="Segoe UI" w:eastAsia="Tahoma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4F584A-63CA-45E8-945C-80EE15848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1246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7961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creator>Administração</dc:creator>
  <cp:lastModifiedBy>Ass. Parlamentar</cp:lastModifiedBy>
  <cp:revision>16</cp:revision>
  <cp:lastPrinted>2021-04-15T10:52:00Z</cp:lastPrinted>
  <dcterms:created xsi:type="dcterms:W3CDTF">2021-04-13T10:41:00Z</dcterms:created>
  <dcterms:modified xsi:type="dcterms:W3CDTF">2021-04-15T10:54:00Z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2020-02-03T00:00:00Z</vt:filetime>
  </property>
</Properties>
</file>