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5C58F66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4052A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0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xx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C6A2F">
        <w:rPr>
          <w:rFonts w:ascii="Cambria" w:hAnsi="Cambria" w:cs="Arial"/>
          <w:b/>
          <w:bCs w:val="0"/>
          <w:sz w:val="24"/>
          <w:szCs w:val="24"/>
          <w:lang w:val="pt-BR"/>
        </w:rPr>
        <w:t>12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C6A2F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713EB028" w14:textId="7B20510A" w:rsidR="00BC6A2F" w:rsidRPr="00BC6A2F" w:rsidRDefault="002A2761" w:rsidP="00BC6A2F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FE1712" w:rsidRPr="00FE1712">
        <w:rPr>
          <w:rFonts w:ascii="Cambria" w:hAnsi="Cambria" w:cs="Arial"/>
          <w:b/>
          <w:sz w:val="24"/>
          <w:szCs w:val="24"/>
        </w:rPr>
        <w:t>N</w:t>
      </w:r>
    </w:p>
    <w:p w14:paraId="0CF8DFFA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42B52D99" w14:textId="77777777" w:rsidR="00BC6A2F" w:rsidRPr="00BC6A2F" w:rsidRDefault="00BC6A2F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Pr="00BC6A2F">
        <w:rPr>
          <w:rFonts w:ascii="Cambria" w:hAnsi="Cambria" w:cs="Arial"/>
          <w:b/>
        </w:rPr>
        <w:t>Exmº</w:t>
      </w:r>
      <w:proofErr w:type="spellEnd"/>
      <w:r w:rsidRPr="00BC6A2F">
        <w:rPr>
          <w:rFonts w:ascii="Cambria" w:hAnsi="Cambria" w:cs="Arial"/>
          <w:b/>
        </w:rPr>
        <w:t xml:space="preserve"> Sr. Kleyton Medeiros Dantas</w:t>
      </w:r>
      <w:r w:rsidRPr="00BC6A2F">
        <w:rPr>
          <w:rFonts w:ascii="Cambria" w:hAnsi="Cambria" w:cs="Arial"/>
          <w:bCs/>
        </w:rPr>
        <w:t xml:space="preserve"> – Prefeito Municipal, e ao </w:t>
      </w:r>
      <w:r w:rsidRPr="00BC6A2F">
        <w:rPr>
          <w:rFonts w:ascii="Cambria" w:hAnsi="Cambria" w:cs="Arial"/>
          <w:b/>
        </w:rPr>
        <w:t xml:space="preserve">Sr. </w:t>
      </w:r>
      <w:proofErr w:type="spellStart"/>
      <w:r w:rsidRPr="00BC6A2F">
        <w:rPr>
          <w:rFonts w:ascii="Cambria" w:hAnsi="Cambria" w:cs="Arial"/>
          <w:b/>
        </w:rPr>
        <w:t>Luis</w:t>
      </w:r>
      <w:proofErr w:type="spellEnd"/>
      <w:r w:rsidRPr="00BC6A2F">
        <w:rPr>
          <w:rFonts w:ascii="Cambria" w:hAnsi="Cambria" w:cs="Arial"/>
          <w:b/>
        </w:rPr>
        <w:t xml:space="preserve"> Eduardo Dantas</w:t>
      </w:r>
      <w:r w:rsidRPr="00BC6A2F">
        <w:rPr>
          <w:rFonts w:ascii="Cambria" w:hAnsi="Cambria" w:cs="Arial"/>
          <w:bCs/>
        </w:rPr>
        <w:t xml:space="preserve"> – Secretário Municipal de Saúde Pública, com a seguinte solicitação:</w:t>
      </w:r>
    </w:p>
    <w:p w14:paraId="3BA30DC4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6759905C" w14:textId="77777777" w:rsidR="006D3363" w:rsidRPr="006D3363" w:rsidRDefault="00BC6A2F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- </w:t>
      </w:r>
      <w:r w:rsidR="006D3363">
        <w:rPr>
          <w:rFonts w:ascii="Cambria" w:hAnsi="Cambria" w:cs="Arial"/>
          <w:bCs/>
        </w:rPr>
        <w:t xml:space="preserve"> </w:t>
      </w:r>
      <w:r w:rsidR="006D3363" w:rsidRPr="006D3363">
        <w:rPr>
          <w:rFonts w:ascii="Cambria" w:hAnsi="Cambria" w:cs="Arial"/>
          <w:bCs/>
        </w:rPr>
        <w:t xml:space="preserve">Indico que, mediante disponibilidade de recursos, seja adquirido um monitor </w:t>
      </w:r>
      <w:proofErr w:type="spellStart"/>
      <w:r w:rsidR="006D3363" w:rsidRPr="006D3363">
        <w:rPr>
          <w:rFonts w:ascii="Cambria" w:hAnsi="Cambria" w:cs="Arial"/>
          <w:bCs/>
        </w:rPr>
        <w:t>multiparâmetros</w:t>
      </w:r>
      <w:proofErr w:type="spellEnd"/>
      <w:r w:rsidR="006D3363" w:rsidRPr="006D3363">
        <w:rPr>
          <w:rFonts w:ascii="Cambria" w:hAnsi="Cambria" w:cs="Arial"/>
          <w:bCs/>
        </w:rPr>
        <w:t>, portátil, para o Hospital Estelita dos Santos Dantas.</w:t>
      </w:r>
    </w:p>
    <w:p w14:paraId="720419FF" w14:textId="77777777" w:rsidR="006D3363" w:rsidRPr="006D3363" w:rsidRDefault="006D3363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22664027" w14:textId="77777777" w:rsidR="006D3363" w:rsidRPr="006D3363" w:rsidRDefault="006D3363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  <w:r w:rsidRPr="006D3363">
        <w:rPr>
          <w:rFonts w:ascii="Cambria" w:hAnsi="Cambria" w:cs="Arial"/>
          <w:b/>
        </w:rPr>
        <w:t>J U S T I F I C A T I V A</w:t>
      </w:r>
    </w:p>
    <w:p w14:paraId="47B7DD07" w14:textId="77777777" w:rsidR="006D3363" w:rsidRPr="006D3363" w:rsidRDefault="006D3363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6D3363">
        <w:rPr>
          <w:rFonts w:ascii="Cambria" w:hAnsi="Cambria" w:cs="Arial"/>
          <w:bCs/>
        </w:rPr>
        <w:t>A presente indicação visa aprimorar a estrutura de monitoramento clínico do Hospital Estelita dos Santos Dantas, proporcionando aos profissionais de saúde um instrumento essencial para a avaliação contínua de pacientes em estado crítico ou sob observação, passível de monitoramento.</w:t>
      </w:r>
    </w:p>
    <w:p w14:paraId="73A72C9B" w14:textId="77777777" w:rsidR="006D3363" w:rsidRPr="006D3363" w:rsidRDefault="006D3363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6F67390E" w14:textId="1DA6CC57" w:rsidR="006D3363" w:rsidRPr="006D3363" w:rsidRDefault="006D3363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6D3363">
        <w:rPr>
          <w:rFonts w:ascii="Cambria" w:hAnsi="Cambria" w:cs="Arial"/>
          <w:bCs/>
        </w:rPr>
        <w:t>A</w:t>
      </w:r>
      <w:r>
        <w:rPr>
          <w:rFonts w:ascii="Cambria" w:hAnsi="Cambria" w:cs="Arial"/>
          <w:bCs/>
        </w:rPr>
        <w:t xml:space="preserve"> </w:t>
      </w:r>
      <w:r w:rsidRPr="006D3363">
        <w:rPr>
          <w:rFonts w:ascii="Cambria" w:hAnsi="Cambria" w:cs="Arial"/>
          <w:bCs/>
        </w:rPr>
        <w:t xml:space="preserve">aquisição de um monitor </w:t>
      </w:r>
      <w:proofErr w:type="spellStart"/>
      <w:r w:rsidRPr="006D3363">
        <w:rPr>
          <w:rFonts w:ascii="Cambria" w:hAnsi="Cambria" w:cs="Arial"/>
          <w:bCs/>
        </w:rPr>
        <w:t>multiparâmetros</w:t>
      </w:r>
      <w:proofErr w:type="spellEnd"/>
      <w:r w:rsidRPr="006D3363">
        <w:rPr>
          <w:rFonts w:ascii="Cambria" w:hAnsi="Cambria" w:cs="Arial"/>
          <w:bCs/>
        </w:rPr>
        <w:t xml:space="preserve"> portátil permitirá maior agilidade e segurança na assistência médica, especialmente em situações de emergência e em atendimentos realizados fora da área de internação, sobre tudo em necessidade de remoção do paciente realizada por nossa equipe, viabilizando essa assistência durante o translado.</w:t>
      </w:r>
    </w:p>
    <w:p w14:paraId="6604CCF0" w14:textId="77777777" w:rsidR="006D3363" w:rsidRPr="006D3363" w:rsidRDefault="006D3363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613700F5" w14:textId="77777777" w:rsidR="006D3363" w:rsidRPr="006D3363" w:rsidRDefault="006D3363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6D3363">
        <w:rPr>
          <w:rFonts w:ascii="Cambria" w:hAnsi="Cambria" w:cs="Arial"/>
          <w:bCs/>
        </w:rPr>
        <w:t>Trata-se de um investimento importante para a melhoria da qualidade dos serviços prestados à população, contribuindo significativamente para o fortalecimento da rede municipal de saúde.</w:t>
      </w:r>
    </w:p>
    <w:p w14:paraId="162C94D1" w14:textId="77777777" w:rsidR="006D3363" w:rsidRPr="006D3363" w:rsidRDefault="006D3363" w:rsidP="006D3363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08DF6709" w14:textId="4755D949" w:rsidR="00BC6A2F" w:rsidRPr="00BC6A2F" w:rsidRDefault="006D3363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6D3363">
        <w:rPr>
          <w:rFonts w:ascii="Cambria" w:hAnsi="Cambria" w:cs="Arial"/>
          <w:bCs/>
        </w:rPr>
        <w:lastRenderedPageBreak/>
        <w:t>Certa de contar com a sensibilidade do Senhor Prefeito e do Senhor Secretário Municipal de Saúde Pública para o atendimento desta solicitação, antecipo meus agradecimentos.</w:t>
      </w:r>
    </w:p>
    <w:p w14:paraId="7D80889A" w14:textId="5304FD27" w:rsidR="00BC6A2F" w:rsidRPr="00BC6A2F" w:rsidRDefault="00BC6A2F" w:rsidP="006D3363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Sala das Sessões “Vereador Wilson Luiz de Souza”, da Câmara Municipal de Carnaúba dos Dantas-RN, 1</w:t>
      </w:r>
      <w:r>
        <w:rPr>
          <w:rFonts w:ascii="Cambria" w:hAnsi="Cambria" w:cs="Arial"/>
          <w:bCs/>
        </w:rPr>
        <w:t>2</w:t>
      </w:r>
      <w:r w:rsidRPr="00BC6A2F">
        <w:rPr>
          <w:rFonts w:ascii="Cambria" w:hAnsi="Cambria" w:cs="Arial"/>
          <w:bCs/>
        </w:rPr>
        <w:t xml:space="preserve"> de junho de 2025.</w:t>
      </w:r>
    </w:p>
    <w:p w14:paraId="47056EF6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367EA650" w14:textId="3B553ABB" w:rsidR="00BC6A2F" w:rsidRPr="00BC6A2F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_________________</w:t>
      </w:r>
      <w:r>
        <w:rPr>
          <w:rFonts w:ascii="Cambria" w:hAnsi="Cambria" w:cs="Arial"/>
          <w:bCs/>
        </w:rPr>
        <w:t>________________________________________________</w:t>
      </w:r>
    </w:p>
    <w:p w14:paraId="33BF27D3" w14:textId="77777777" w:rsidR="00BC6A2F" w:rsidRPr="00BC6A2F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BC6A2F">
        <w:rPr>
          <w:rFonts w:ascii="Cambria" w:hAnsi="Cambria" w:cs="Arial"/>
          <w:b/>
        </w:rPr>
        <w:t>MARIA DAS VITÓRIAS BEZERRA DANTAS</w:t>
      </w:r>
    </w:p>
    <w:p w14:paraId="5FB57B2F" w14:textId="47679E8C" w:rsidR="00FC66B3" w:rsidRPr="00FE1712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Vereadora Proponente</w:t>
      </w:r>
    </w:p>
    <w:sectPr w:rsidR="00FC66B3" w:rsidRPr="00FE1712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82577" w14:textId="77777777" w:rsidR="006430CE" w:rsidRDefault="006430CE">
      <w:r>
        <w:separator/>
      </w:r>
    </w:p>
  </w:endnote>
  <w:endnote w:type="continuationSeparator" w:id="0">
    <w:p w14:paraId="664FF166" w14:textId="77777777" w:rsidR="006430CE" w:rsidRDefault="0064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29BB8" w14:textId="77777777" w:rsidR="006430CE" w:rsidRDefault="006430CE">
      <w:r>
        <w:separator/>
      </w:r>
    </w:p>
  </w:footnote>
  <w:footnote w:type="continuationSeparator" w:id="0">
    <w:p w14:paraId="2A909CDA" w14:textId="77777777" w:rsidR="006430CE" w:rsidRDefault="0064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58404091">
    <w:abstractNumId w:val="2"/>
  </w:num>
  <w:num w:numId="2" w16cid:durableId="604729947">
    <w:abstractNumId w:val="4"/>
  </w:num>
  <w:num w:numId="3" w16cid:durableId="444664636">
    <w:abstractNumId w:val="7"/>
  </w:num>
  <w:num w:numId="4" w16cid:durableId="673650078">
    <w:abstractNumId w:val="9"/>
  </w:num>
  <w:num w:numId="5" w16cid:durableId="1271276420">
    <w:abstractNumId w:val="0"/>
  </w:num>
  <w:num w:numId="6" w16cid:durableId="1654672658">
    <w:abstractNumId w:val="3"/>
  </w:num>
  <w:num w:numId="7" w16cid:durableId="1903523253">
    <w:abstractNumId w:val="6"/>
  </w:num>
  <w:num w:numId="8" w16cid:durableId="1242717792">
    <w:abstractNumId w:val="5"/>
  </w:num>
  <w:num w:numId="9" w16cid:durableId="2078166615">
    <w:abstractNumId w:val="1"/>
  </w:num>
  <w:num w:numId="10" w16cid:durableId="1009016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D3C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E68C6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430CE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3363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54CF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4A7F"/>
    <w:rsid w:val="00985DA9"/>
    <w:rsid w:val="00994A70"/>
    <w:rsid w:val="00997944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6A2F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5CED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5CB9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A51BCF4F-D064-4F9D-96C0-31F9449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2345-E876-4296-9A2B-1A112386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6</cp:revision>
  <cp:lastPrinted>2025-03-06T12:10:00Z</cp:lastPrinted>
  <dcterms:created xsi:type="dcterms:W3CDTF">2025-03-21T11:36:00Z</dcterms:created>
  <dcterms:modified xsi:type="dcterms:W3CDTF">2025-06-13T12:00:00Z</dcterms:modified>
</cp:coreProperties>
</file>