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D02C5" w14:textId="77777777" w:rsidR="005E6B32" w:rsidRDefault="005E6B32">
      <w:pPr>
        <w:pStyle w:val="Corpodetexto"/>
        <w:rPr>
          <w:rFonts w:ascii="Times New Roman"/>
          <w:sz w:val="28"/>
        </w:rPr>
      </w:pPr>
    </w:p>
    <w:p w14:paraId="45EFF118" w14:textId="77777777" w:rsidR="005E6B32" w:rsidRDefault="005E6B32">
      <w:pPr>
        <w:pStyle w:val="Corpodetexto"/>
        <w:rPr>
          <w:rFonts w:ascii="Times New Roman"/>
          <w:sz w:val="28"/>
        </w:rPr>
      </w:pPr>
    </w:p>
    <w:p w14:paraId="21010208" w14:textId="77777777" w:rsidR="005E6B32" w:rsidRDefault="005E6B32">
      <w:pPr>
        <w:pStyle w:val="Corpodetexto"/>
        <w:spacing w:before="3"/>
        <w:rPr>
          <w:rFonts w:ascii="Times New Roman"/>
          <w:sz w:val="28"/>
        </w:rPr>
      </w:pPr>
    </w:p>
    <w:p w14:paraId="3EB7BE5B" w14:textId="77777777" w:rsidR="005E6B32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2A0E6D8B" w14:textId="77777777" w:rsidR="005E6B32" w:rsidRDefault="00000000">
      <w:pPr>
        <w:spacing w:before="234" w:line="446" w:lineRule="auto"/>
        <w:ind w:left="112" w:right="586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24/11/2025 - 17:00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24/11/2025 - 19:00</w:t>
      </w:r>
    </w:p>
    <w:p w14:paraId="068D4817" w14:textId="77777777" w:rsidR="005E6B32" w:rsidRDefault="00000000">
      <w:pPr>
        <w:pStyle w:val="Ttulo1"/>
        <w:spacing w:before="28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5133E9E" w14:textId="77777777" w:rsidR="005E6B32" w:rsidRDefault="00000000">
      <w:pPr>
        <w:spacing w:before="234" w:line="446" w:lineRule="auto"/>
        <w:ind w:left="112" w:right="586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Presidente: </w:t>
      </w:r>
      <w:r>
        <w:rPr>
          <w:w w:val="115"/>
          <w:sz w:val="20"/>
        </w:rPr>
        <w:t>Ricardo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 xml:space="preserve">Zeca/PODE </w:t>
      </w: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>Bruno/PT</w:t>
      </w:r>
    </w:p>
    <w:p w14:paraId="7E56304D" w14:textId="77777777" w:rsidR="005E6B32" w:rsidRDefault="00000000">
      <w:pPr>
        <w:pStyle w:val="Ttulo1"/>
        <w:spacing w:before="28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4B87F262" w14:textId="77777777" w:rsidR="005E6B32" w:rsidRDefault="00000000">
      <w:pPr>
        <w:pStyle w:val="Corpodetexto"/>
        <w:spacing w:before="238" w:line="456" w:lineRule="auto"/>
        <w:ind w:left="112" w:right="7265"/>
      </w:pPr>
      <w:r>
        <w:rPr>
          <w:spacing w:val="-2"/>
          <w:w w:val="110"/>
        </w:rPr>
        <w:t>Bruno/PT Fernandinha/PODE Flávio/PT Juarez/PODE Neilton/PODE</w:t>
      </w:r>
    </w:p>
    <w:p w14:paraId="396A6F8C" w14:textId="77777777" w:rsidR="005E6B32" w:rsidRDefault="00000000">
      <w:pPr>
        <w:pStyle w:val="Corpodetexto"/>
        <w:spacing w:before="5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670EBB13" w14:textId="77777777" w:rsidR="005E6B32" w:rsidRDefault="005E6B32">
      <w:pPr>
        <w:pStyle w:val="Corpodetexto"/>
        <w:jc w:val="both"/>
        <w:sectPr w:rsidR="005E6B32">
          <w:headerReference w:type="default" r:id="rId7"/>
          <w:footerReference w:type="default" r:id="rId8"/>
          <w:type w:val="continuous"/>
          <w:pgSz w:w="11910" w:h="16840"/>
          <w:pgMar w:top="2200" w:right="1133" w:bottom="1120" w:left="1133" w:header="830" w:footer="925" w:gutter="0"/>
          <w:pgNumType w:start="1"/>
          <w:cols w:space="720"/>
        </w:sectPr>
      </w:pPr>
    </w:p>
    <w:p w14:paraId="3B2BAD81" w14:textId="77777777" w:rsidR="005E6B32" w:rsidRDefault="005E6B32">
      <w:pPr>
        <w:pStyle w:val="Corpodetexto"/>
        <w:rPr>
          <w:sz w:val="28"/>
        </w:rPr>
      </w:pPr>
    </w:p>
    <w:p w14:paraId="15AC1365" w14:textId="77777777" w:rsidR="005E6B32" w:rsidRDefault="005E6B32">
      <w:pPr>
        <w:pStyle w:val="Corpodetexto"/>
        <w:spacing w:before="101"/>
        <w:rPr>
          <w:sz w:val="28"/>
        </w:rPr>
      </w:pPr>
    </w:p>
    <w:p w14:paraId="0570C1E4" w14:textId="77777777" w:rsidR="005E6B32" w:rsidRDefault="00000000">
      <w:pPr>
        <w:pStyle w:val="Ttulo1"/>
        <w:spacing w:before="0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1CB0425" w14:textId="77777777" w:rsidR="005E6B32" w:rsidRDefault="005E6B32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5E6B32" w14:paraId="010E00C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46AE1BF" w14:textId="77777777" w:rsidR="005E6B3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3634237" w14:textId="77777777" w:rsidR="005E6B3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1F00C20" w14:textId="77777777" w:rsidR="005E6B32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5E6B32" w14:paraId="1A1428D2" w14:textId="77777777">
        <w:trPr>
          <w:trHeight w:val="1672"/>
        </w:trPr>
        <w:tc>
          <w:tcPr>
            <w:tcW w:w="3134" w:type="dxa"/>
            <w:tcBorders>
              <w:top w:val="single" w:sz="12" w:space="0" w:color="000000"/>
            </w:tcBorders>
          </w:tcPr>
          <w:p w14:paraId="11412512" w14:textId="77777777" w:rsidR="005E6B32" w:rsidRDefault="005E6B3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B37D54C" w14:textId="77777777" w:rsidR="005E6B3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131/2025</w:t>
            </w:r>
          </w:p>
          <w:p w14:paraId="77FE7499" w14:textId="77777777" w:rsidR="005E6B32" w:rsidRDefault="00000000">
            <w:pPr>
              <w:pStyle w:val="TableParagraph"/>
              <w:spacing w:before="1"/>
              <w:ind w:left="82" w:right="1967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7CC0BAD" w14:textId="77777777" w:rsidR="005E6B32" w:rsidRDefault="005E6B3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9E8D844" w14:textId="77777777" w:rsidR="005E6B3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municipal, através da Secretaria de Educação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Cultura, possa restabelecer o ato cívico semanal com a execução do Hino Nacional Brasileiro nas quintas-feiras em todas as escolas da rede municipal de ensino.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4BDA29D" w14:textId="77777777" w:rsidR="005E6B32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5E6B32" w14:paraId="0EDC7607" w14:textId="77777777">
        <w:trPr>
          <w:trHeight w:val="1148"/>
        </w:trPr>
        <w:tc>
          <w:tcPr>
            <w:tcW w:w="3134" w:type="dxa"/>
          </w:tcPr>
          <w:p w14:paraId="126EB438" w14:textId="77777777" w:rsidR="005E6B32" w:rsidRDefault="005E6B3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C047719" w14:textId="77777777" w:rsidR="005E6B3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132/2025</w:t>
            </w:r>
          </w:p>
          <w:p w14:paraId="1259E11D" w14:textId="77777777" w:rsidR="005E6B32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D1DBFA6" w14:textId="77777777" w:rsidR="005E6B32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194DF9EE" w14:textId="77777777" w:rsidR="005E6B32" w:rsidRDefault="005E6B32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F79E2E5" w14:textId="77777777" w:rsidR="005E6B32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providenciada a disponibilização de fardamento padronizado aos motoristas da Secretaria Municipal de Saúde.</w:t>
            </w:r>
          </w:p>
        </w:tc>
        <w:tc>
          <w:tcPr>
            <w:tcW w:w="3134" w:type="dxa"/>
          </w:tcPr>
          <w:p w14:paraId="62025750" w14:textId="77777777" w:rsidR="005E6B32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112F4B87" w14:textId="77777777" w:rsidR="005E6B32" w:rsidRDefault="005E6B32">
      <w:pPr>
        <w:pStyle w:val="Corpodetexto"/>
        <w:spacing w:before="4"/>
      </w:pPr>
    </w:p>
    <w:p w14:paraId="5E712713" w14:textId="77777777" w:rsidR="005E6B32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5F4E41C" w14:textId="77777777" w:rsidR="005E6B32" w:rsidRDefault="005E6B32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5E6B32" w14:paraId="7522A18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EDFE8B5" w14:textId="77777777" w:rsidR="005E6B32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3EEF15C3" w14:textId="77777777" w:rsidR="005E6B32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5E6B32" w14:paraId="44018104" w14:textId="77777777">
        <w:trPr>
          <w:trHeight w:val="1859"/>
        </w:trPr>
        <w:tc>
          <w:tcPr>
            <w:tcW w:w="4700" w:type="dxa"/>
            <w:tcBorders>
              <w:top w:val="single" w:sz="12" w:space="0" w:color="000000"/>
            </w:tcBorders>
          </w:tcPr>
          <w:p w14:paraId="4C9C4B2E" w14:textId="77777777" w:rsidR="005E6B3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nº 132 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2FCFCF4" w14:textId="77777777" w:rsidR="005E6B32" w:rsidRDefault="005E6B3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E80DCED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A86A75" w14:textId="77777777" w:rsidR="005E6B3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808D5BC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5FC4EDB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6A2549" w14:textId="77777777" w:rsidR="005E6B3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2559ED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F7D567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C2B75F" w14:textId="77777777" w:rsidR="005E6B3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5E6B32" w14:paraId="7560F7FF" w14:textId="77777777">
        <w:trPr>
          <w:trHeight w:val="1859"/>
        </w:trPr>
        <w:tc>
          <w:tcPr>
            <w:tcW w:w="4700" w:type="dxa"/>
          </w:tcPr>
          <w:p w14:paraId="08BF5790" w14:textId="77777777" w:rsidR="005E6B32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131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2F8EF260" w14:textId="77777777" w:rsidR="005E6B32" w:rsidRDefault="005E6B32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9F51628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5FC8BB" w14:textId="77777777" w:rsidR="005E6B3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7A4A3B8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229B85E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929EA1" w14:textId="77777777" w:rsidR="005E6B3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DC4DF9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A81EE1" w14:textId="77777777" w:rsidR="005E6B32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B553EA" w14:textId="77777777" w:rsidR="005E6B32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416E71E" w14:textId="77777777" w:rsidR="00321A2C" w:rsidRDefault="00321A2C"/>
    <w:sectPr w:rsidR="00321A2C">
      <w:headerReference w:type="default" r:id="rId9"/>
      <w:footerReference w:type="default" r:id="rId10"/>
      <w:pgSz w:w="11910" w:h="16840"/>
      <w:pgMar w:top="2200" w:right="1133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CDC45" w14:textId="77777777" w:rsidR="00321A2C" w:rsidRDefault="00321A2C">
      <w:r>
        <w:separator/>
      </w:r>
    </w:p>
  </w:endnote>
  <w:endnote w:type="continuationSeparator" w:id="0">
    <w:p w14:paraId="071081A4" w14:textId="77777777" w:rsidR="00321A2C" w:rsidRDefault="0032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F05F8" w14:textId="77777777" w:rsidR="005E6B32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1FAF0406" wp14:editId="183A1E2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166C55" id="Graphic 3" o:spid="_x0000_s1026" style="position:absolute;margin-left:102.35pt;margin-top:785.65pt;width:390.6pt;height:.7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08A31B41" wp14:editId="74594DB9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F32081" w14:textId="77777777" w:rsidR="005E6B32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A31B4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7FF32081" w14:textId="77777777" w:rsidR="005E6B32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2608" behindDoc="1" locked="0" layoutInCell="1" allowOverlap="1" wp14:anchorId="2107AC7E" wp14:editId="3E71220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AE41D3" w14:textId="77777777" w:rsidR="005E6B3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07AC7E" id="Textbox 5" o:spid="_x0000_s1028" type="#_x0000_t202" style="position:absolute;margin-left:55.25pt;margin-top:822.5pt;width:48.1pt;height:11.3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6AE41D3" w14:textId="77777777" w:rsidR="005E6B3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3120" behindDoc="1" locked="0" layoutInCell="1" allowOverlap="1" wp14:anchorId="153378F5" wp14:editId="72B3FFA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C91846" w14:textId="77777777" w:rsidR="005E6B3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3378F5" id="Textbox 6" o:spid="_x0000_s1029" type="#_x0000_t202" style="position:absolute;margin-left:503pt;margin-top:822.5pt;width:37.05pt;height:11.3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04C91846" w14:textId="77777777" w:rsidR="005E6B3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23625" w14:textId="77777777" w:rsidR="005E6B32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94656" behindDoc="1" locked="0" layoutInCell="1" allowOverlap="1" wp14:anchorId="59871052" wp14:editId="2D8A009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BF0A59" id="Graphic 9" o:spid="_x0000_s1026" style="position:absolute;margin-left:102.35pt;margin-top:785.65pt;width:390.6pt;height:.7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5168" behindDoc="1" locked="0" layoutInCell="1" allowOverlap="1" wp14:anchorId="224582CA" wp14:editId="5FB7425E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B02F56" w14:textId="77777777" w:rsidR="005E6B32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8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4582C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582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69B02F56" w14:textId="77777777" w:rsidR="005E6B32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5680" behindDoc="1" locked="0" layoutInCell="1" allowOverlap="1" wp14:anchorId="1479F8D4" wp14:editId="264B86F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2B5180" w14:textId="77777777" w:rsidR="005E6B3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27/11/2025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79F8D4" id="Textbox 11" o:spid="_x0000_s1032" type="#_x0000_t202" style="position:absolute;margin-left:55.25pt;margin-top:822.5pt;width:48.1pt;height:11.35pt;z-index:-1582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92B5180" w14:textId="77777777" w:rsidR="005E6B3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27/11/2025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96192" behindDoc="1" locked="0" layoutInCell="1" allowOverlap="1" wp14:anchorId="3A85F3DF" wp14:editId="3FE97DB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77085D" w14:textId="77777777" w:rsidR="005E6B3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85F3DF" id="Textbox 12" o:spid="_x0000_s1033" type="#_x0000_t202" style="position:absolute;margin-left:503pt;margin-top:822.5pt;width:37.05pt;height:11.35pt;z-index:-1582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HO/pkG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577085D" w14:textId="77777777" w:rsidR="005E6B3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5E76E" w14:textId="77777777" w:rsidR="00321A2C" w:rsidRDefault="00321A2C">
      <w:r>
        <w:separator/>
      </w:r>
    </w:p>
  </w:footnote>
  <w:footnote w:type="continuationSeparator" w:id="0">
    <w:p w14:paraId="32A0E72C" w14:textId="77777777" w:rsidR="00321A2C" w:rsidRDefault="0032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0201A" w14:textId="77777777" w:rsidR="005E6B32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90560" behindDoc="1" locked="0" layoutInCell="1" allowOverlap="1" wp14:anchorId="2CFEC66B" wp14:editId="450ED282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64AEA4AF" wp14:editId="1AF0B727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87B44E" w14:textId="77777777" w:rsidR="005E6B32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201D1FB4" w14:textId="77777777" w:rsidR="005E6B32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1856108A" w14:textId="1CD9CEB9" w:rsidR="005E6B32" w:rsidRDefault="00F937D0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16ª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AEA4A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7B87B44E" w14:textId="77777777" w:rsidR="005E6B32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201D1FB4" w14:textId="77777777" w:rsidR="005E6B32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1856108A" w14:textId="1CD9CEB9" w:rsidR="005E6B32" w:rsidRDefault="00F937D0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16ª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D3ED0" w14:textId="77777777" w:rsidR="005E6B32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493632" behindDoc="1" locked="0" layoutInCell="1" allowOverlap="1" wp14:anchorId="7E62BF44" wp14:editId="2D50969B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4144" behindDoc="1" locked="0" layoutInCell="1" allowOverlap="1" wp14:anchorId="07AE7860" wp14:editId="4B4CB9F7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DF4EE6" w14:textId="77777777" w:rsidR="005E6B32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4BE2835A" w14:textId="77777777" w:rsidR="005E6B32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4BD5FD92" w14:textId="65B9C5A6" w:rsidR="005E6B32" w:rsidRDefault="00F937D0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16ª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E7860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582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02DF4EE6" w14:textId="77777777" w:rsidR="005E6B32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4BE2835A" w14:textId="77777777" w:rsidR="005E6B32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4BD5FD92" w14:textId="65B9C5A6" w:rsidR="005E6B32" w:rsidRDefault="00F937D0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16ª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17EC1"/>
    <w:multiLevelType w:val="hybridMultilevel"/>
    <w:tmpl w:val="1464BE98"/>
    <w:lvl w:ilvl="0" w:tplc="5CA215D4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CDF82F72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82AEE7E0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3FE22A9C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17649952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6AA6BC5E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DF7421D8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DD68605C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006451B4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1593591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6B32"/>
    <w:rsid w:val="00321A2C"/>
    <w:rsid w:val="005E6B32"/>
    <w:rsid w:val="00E471C5"/>
    <w:rsid w:val="00F9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4BA23"/>
  <w15:docId w15:val="{2AEDD2D5-CF74-482D-9D91-A6A1A1AB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0"/>
      <w:ind w:left="314" w:hanging="202"/>
    </w:pPr>
  </w:style>
  <w:style w:type="paragraph" w:customStyle="1" w:styleId="TableParagraph">
    <w:name w:val="Table Paragraph"/>
    <w:basedOn w:val="Normal"/>
    <w:uiPriority w:val="1"/>
    <w:qFormat/>
    <w:pPr>
      <w:ind w:left="130"/>
    </w:pPr>
  </w:style>
  <w:style w:type="paragraph" w:styleId="Cabealho">
    <w:name w:val="header"/>
    <w:basedOn w:val="Normal"/>
    <w:link w:val="CabealhoChar"/>
    <w:uiPriority w:val="99"/>
    <w:unhideWhenUsed/>
    <w:rsid w:val="00F937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37D0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F937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37D0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2025-11-27T13:06:00Z</dcterms:created>
  <dcterms:modified xsi:type="dcterms:W3CDTF">2025-11-27T13:07:00Z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2025-11-27T00:00:00Z</vt:filetime>
  </property>
</Properties>
</file>