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02E40" w14:textId="5B858AE7" w:rsidR="00486EC3" w:rsidRDefault="00042F69" w:rsidP="00486EC3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58ª (quinquagésima oitava</w:t>
      </w:r>
      <w:r w:rsidR="00486EC3">
        <w:rPr>
          <w:rFonts w:ascii="Calibri" w:eastAsia="Calibri" w:hAnsi="Calibri" w:cs="Calibri"/>
          <w:b/>
          <w:color w:val="000000"/>
        </w:rPr>
        <w:t>) Reunião Ordinária, do 4° (quarto</w:t>
      </w:r>
      <w:r w:rsidR="00486EC3" w:rsidRPr="00A421D1">
        <w:rPr>
          <w:rFonts w:ascii="Calibri" w:eastAsia="Calibri" w:hAnsi="Calibri" w:cs="Calibri"/>
          <w:b/>
          <w:color w:val="000000"/>
        </w:rPr>
        <w:t>)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Goiana, r</w:t>
      </w:r>
      <w:r>
        <w:rPr>
          <w:rFonts w:ascii="Calibri" w:eastAsia="Calibri" w:hAnsi="Calibri" w:cs="Calibri"/>
          <w:b/>
          <w:color w:val="000000"/>
        </w:rPr>
        <w:t>ealizada no dia 17</w:t>
      </w:r>
      <w:r w:rsidR="00EE38CC">
        <w:rPr>
          <w:rFonts w:ascii="Calibri" w:eastAsia="Calibri" w:hAnsi="Calibri" w:cs="Calibri"/>
          <w:b/>
          <w:color w:val="000000"/>
        </w:rPr>
        <w:t xml:space="preserve"> (dez</w:t>
      </w:r>
      <w:r>
        <w:rPr>
          <w:rFonts w:ascii="Calibri" w:eastAsia="Calibri" w:hAnsi="Calibri" w:cs="Calibri"/>
          <w:b/>
          <w:color w:val="000000"/>
        </w:rPr>
        <w:t>esete</w:t>
      </w:r>
      <w:r w:rsidR="00486EC3">
        <w:rPr>
          <w:rFonts w:ascii="Calibri" w:eastAsia="Calibri" w:hAnsi="Calibri" w:cs="Calibri"/>
          <w:b/>
          <w:color w:val="000000"/>
        </w:rPr>
        <w:t>) de agosto de 2024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486EC3">
        <w:rPr>
          <w:rFonts w:ascii="Calibri" w:eastAsia="Calibri" w:hAnsi="Calibri" w:cs="Calibri"/>
          <w:b/>
          <w:color w:val="000000"/>
        </w:rPr>
        <w:t>e vinte e quatro</w:t>
      </w:r>
      <w:r w:rsidR="00486EC3" w:rsidRPr="00A421D1">
        <w:rPr>
          <w:rFonts w:ascii="Calibri" w:eastAsia="Calibri" w:hAnsi="Calibri" w:cs="Calibri"/>
          <w:b/>
          <w:color w:val="000000"/>
        </w:rPr>
        <w:t>), presidida pelo</w:t>
      </w:r>
      <w:r w:rsidR="00934840">
        <w:rPr>
          <w:rFonts w:ascii="Calibri" w:eastAsia="Calibri" w:hAnsi="Calibri" w:cs="Calibri"/>
          <w:b/>
          <w:color w:val="000000"/>
        </w:rPr>
        <w:t>s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Vereador</w:t>
      </w:r>
      <w:r w:rsidR="00934840">
        <w:rPr>
          <w:rFonts w:ascii="Calibri" w:eastAsia="Calibri" w:hAnsi="Calibri" w:cs="Calibri"/>
          <w:b/>
          <w:color w:val="000000"/>
        </w:rPr>
        <w:t>es</w:t>
      </w:r>
      <w:r w:rsidR="00486EC3">
        <w:rPr>
          <w:rFonts w:ascii="Calibri" w:eastAsia="Calibri" w:hAnsi="Calibri" w:cs="Calibri"/>
          <w:b/>
          <w:color w:val="000000"/>
        </w:rPr>
        <w:t xml:space="preserve"> Eduardo Batista</w:t>
      </w:r>
      <w:r w:rsidR="00934840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486EC3">
        <w:rPr>
          <w:rFonts w:ascii="Calibri" w:eastAsia="Calibri" w:hAnsi="Calibri" w:cs="Calibri"/>
          <w:b/>
          <w:color w:val="000000"/>
        </w:rPr>
        <w:t>; secretariada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486EC3">
        <w:rPr>
          <w:rFonts w:ascii="Calibri" w:eastAsia="Calibri" w:hAnsi="Calibri" w:cs="Calibri"/>
          <w:b/>
          <w:color w:val="000000"/>
        </w:rPr>
        <w:t xml:space="preserve">os parlamentares </w:t>
      </w:r>
      <w:r w:rsidR="005B008F">
        <w:rPr>
          <w:rFonts w:ascii="Calibri" w:eastAsia="Calibri" w:hAnsi="Calibri" w:cs="Calibri"/>
          <w:b/>
          <w:color w:val="000000"/>
        </w:rPr>
        <w:t>Edson da Farmácia</w:t>
      </w:r>
      <w:r w:rsidR="0099157D">
        <w:rPr>
          <w:rFonts w:ascii="Calibri" w:eastAsia="Calibri" w:hAnsi="Calibri" w:cs="Calibri"/>
          <w:b/>
          <w:color w:val="000000"/>
        </w:rPr>
        <w:t xml:space="preserve"> e</w:t>
      </w:r>
      <w:r w:rsidR="00877C7A">
        <w:rPr>
          <w:rFonts w:ascii="Calibri" w:eastAsia="Calibri" w:hAnsi="Calibri" w:cs="Calibri"/>
          <w:b/>
          <w:color w:val="000000"/>
        </w:rPr>
        <w:t xml:space="preserve"> </w:t>
      </w:r>
      <w:r w:rsidR="005B008F">
        <w:rPr>
          <w:rFonts w:ascii="Calibri" w:eastAsia="Calibri" w:hAnsi="Calibri" w:cs="Calibri"/>
          <w:b/>
          <w:color w:val="000000"/>
        </w:rPr>
        <w:t>Ramon Aranha</w:t>
      </w:r>
      <w:r>
        <w:rPr>
          <w:rFonts w:ascii="Calibri" w:eastAsia="Calibri" w:hAnsi="Calibri" w:cs="Calibri"/>
          <w:b/>
          <w:color w:val="000000"/>
        </w:rPr>
        <w:t>.</w:t>
      </w:r>
    </w:p>
    <w:p w14:paraId="663AFA5B" w14:textId="77777777" w:rsidR="00486EC3" w:rsidRDefault="00486EC3" w:rsidP="00486EC3">
      <w:pPr>
        <w:jc w:val="both"/>
        <w:rPr>
          <w:rFonts w:ascii="Calibri" w:eastAsia="Calibri" w:hAnsi="Calibri" w:cs="Calibri"/>
          <w:color w:val="000000"/>
        </w:rPr>
      </w:pPr>
    </w:p>
    <w:p w14:paraId="04A33A30" w14:textId="0B048076" w:rsidR="00486EC3" w:rsidRPr="00A510A0" w:rsidRDefault="00042F69" w:rsidP="00486EC3">
      <w:pPr>
        <w:spacing w:after="0"/>
        <w:jc w:val="both"/>
        <w:rPr>
          <w:rStyle w:val="MSGENFONTSTYLENAMETEMPLATEROLENUMBERMSGENFONTSTYLENAMEBYROLETEXT2MSGENFONTSTYLEMODIFERBOLD"/>
          <w:rFonts w:ascii="Calibri" w:eastAsia="Calibri" w:hAnsi="Calibri" w:cs="Calibri"/>
          <w:b w:val="0"/>
          <w:bCs w:val="0"/>
          <w:sz w:val="28"/>
          <w:szCs w:val="28"/>
          <w:lang w:val="pt-BR" w:bidi="ar-SA"/>
        </w:rPr>
      </w:pPr>
      <w:r>
        <w:rPr>
          <w:rFonts w:ascii="Calibri" w:eastAsia="Calibri" w:hAnsi="Calibri" w:cs="Calibri"/>
          <w:color w:val="000000"/>
        </w:rPr>
        <w:t>Às 09h30m do dia 17</w:t>
      </w:r>
      <w:r w:rsidR="00EE38CC">
        <w:rPr>
          <w:rFonts w:ascii="Calibri" w:eastAsia="Calibri" w:hAnsi="Calibri" w:cs="Calibri"/>
          <w:color w:val="000000"/>
        </w:rPr>
        <w:t xml:space="preserve"> (dez</w:t>
      </w:r>
      <w:r>
        <w:rPr>
          <w:rFonts w:ascii="Calibri" w:eastAsia="Calibri" w:hAnsi="Calibri" w:cs="Calibri"/>
          <w:color w:val="000000"/>
        </w:rPr>
        <w:t>esete</w:t>
      </w:r>
      <w:r w:rsidR="00D767F1">
        <w:rPr>
          <w:rFonts w:ascii="Calibri" w:eastAsia="Calibri" w:hAnsi="Calibri" w:cs="Calibri"/>
          <w:color w:val="000000"/>
        </w:rPr>
        <w:t>) de setembro</w:t>
      </w:r>
      <w:r w:rsidR="00486EC3">
        <w:rPr>
          <w:rFonts w:ascii="Calibri" w:eastAsia="Calibri" w:hAnsi="Calibri" w:cs="Calibri"/>
          <w:color w:val="000000"/>
        </w:rPr>
        <w:t xml:space="preserve"> de 2024 (dois mil e vinte e quatro</w:t>
      </w:r>
      <w:r w:rsidR="00486EC3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486EC3">
        <w:rPr>
          <w:rFonts w:ascii="Calibri" w:eastAsia="Calibri" w:hAnsi="Calibri" w:cs="Calibri"/>
          <w:color w:val="000000"/>
        </w:rPr>
        <w:t>stando presentes os Vereadores:</w:t>
      </w:r>
      <w:r w:rsidR="00AD4550">
        <w:rPr>
          <w:rFonts w:ascii="Calibri" w:eastAsia="Calibri" w:hAnsi="Calibri" w:cs="Calibri"/>
          <w:b/>
          <w:color w:val="000000"/>
        </w:rPr>
        <w:t xml:space="preserve"> Eduardo Batista,</w:t>
      </w:r>
      <w:r w:rsidR="00227A24">
        <w:rPr>
          <w:rFonts w:ascii="Calibri" w:eastAsia="Calibri" w:hAnsi="Calibri" w:cs="Calibri"/>
          <w:b/>
          <w:color w:val="000000"/>
        </w:rPr>
        <w:t xml:space="preserve"> </w:t>
      </w:r>
      <w:r w:rsidR="00BC16FB">
        <w:rPr>
          <w:rFonts w:ascii="Calibri" w:eastAsia="Calibri" w:hAnsi="Calibri" w:cs="Calibri"/>
          <w:b/>
          <w:color w:val="000000"/>
        </w:rPr>
        <w:t xml:space="preserve">Mário do Peixe, </w:t>
      </w:r>
      <w:r w:rsidR="003B2961">
        <w:rPr>
          <w:rFonts w:ascii="Calibri" w:eastAsia="Calibri" w:hAnsi="Calibri" w:cs="Calibri"/>
          <w:b/>
          <w:color w:val="000000"/>
        </w:rPr>
        <w:t xml:space="preserve">Edson da Farmácia, </w:t>
      </w:r>
      <w:r w:rsidR="00E2321A">
        <w:rPr>
          <w:rFonts w:ascii="Calibri" w:eastAsia="Calibri" w:hAnsi="Calibri" w:cs="Calibri"/>
          <w:b/>
          <w:color w:val="000000"/>
        </w:rPr>
        <w:t xml:space="preserve">Ibson Gouveia, André Rabicó, </w:t>
      </w:r>
      <w:r w:rsidR="007C1EC0">
        <w:rPr>
          <w:rFonts w:ascii="Calibri" w:eastAsia="Calibri" w:hAnsi="Calibri" w:cs="Calibri"/>
          <w:b/>
          <w:color w:val="000000"/>
        </w:rPr>
        <w:t xml:space="preserve">Alexandre Carvalho, </w:t>
      </w:r>
      <w:r w:rsidR="0043649C">
        <w:rPr>
          <w:rFonts w:ascii="Calibri" w:eastAsia="Calibri" w:hAnsi="Calibri" w:cs="Calibri"/>
          <w:b/>
          <w:color w:val="000000"/>
        </w:rPr>
        <w:t xml:space="preserve">Zildinho Barbosa, </w:t>
      </w:r>
      <w:r w:rsidR="00D75C61">
        <w:rPr>
          <w:rFonts w:ascii="Calibri" w:eastAsia="Calibri" w:hAnsi="Calibri" w:cs="Calibri"/>
          <w:b/>
          <w:color w:val="000000"/>
        </w:rPr>
        <w:t xml:space="preserve">Ramon Aranha, </w:t>
      </w:r>
      <w:r w:rsidR="00FB7DB0">
        <w:rPr>
          <w:rFonts w:ascii="Calibri" w:eastAsia="Calibri" w:hAnsi="Calibri" w:cs="Calibri"/>
          <w:b/>
          <w:color w:val="000000"/>
        </w:rPr>
        <w:t xml:space="preserve">Ana de Marcílio, Pedro Henrique, </w:t>
      </w:r>
      <w:r w:rsidR="00C63530">
        <w:rPr>
          <w:rFonts w:ascii="Calibri" w:eastAsia="Calibri" w:hAnsi="Calibri" w:cs="Calibri"/>
          <w:b/>
          <w:color w:val="000000"/>
        </w:rPr>
        <w:t xml:space="preserve">Ana Diamante e </w:t>
      </w:r>
      <w:r w:rsidR="00FD2EC1">
        <w:rPr>
          <w:rFonts w:ascii="Calibri" w:eastAsia="Calibri" w:hAnsi="Calibri" w:cs="Calibri"/>
          <w:b/>
          <w:color w:val="000000"/>
        </w:rPr>
        <w:t>Cid do Cara</w:t>
      </w:r>
      <w:r w:rsidR="00C63530">
        <w:rPr>
          <w:rFonts w:ascii="Calibri" w:eastAsia="Calibri" w:hAnsi="Calibri" w:cs="Calibri"/>
          <w:b/>
          <w:color w:val="000000"/>
        </w:rPr>
        <w:t>nguejo</w:t>
      </w:r>
      <w:r>
        <w:rPr>
          <w:rFonts w:ascii="Calibri" w:eastAsia="Calibri" w:hAnsi="Calibri" w:cs="Calibri"/>
          <w:b/>
          <w:color w:val="000000"/>
        </w:rPr>
        <w:t>.</w:t>
      </w:r>
      <w:r w:rsidR="00150185">
        <w:rPr>
          <w:rFonts w:ascii="Calibri" w:eastAsia="Calibri" w:hAnsi="Calibri" w:cs="Calibri"/>
          <w:b/>
          <w:color w:val="000000"/>
        </w:rPr>
        <w:t xml:space="preserve"> </w:t>
      </w:r>
      <w:r w:rsidR="00486EC3">
        <w:rPr>
          <w:rFonts w:ascii="Calibri" w:eastAsia="Calibri" w:hAnsi="Calibri" w:cs="Calibri"/>
          <w:color w:val="000000"/>
        </w:rPr>
        <w:t>O</w:t>
      </w:r>
      <w:r w:rsidR="00486EC3" w:rsidRPr="006E54E6">
        <w:rPr>
          <w:rFonts w:eastAsia="Times New Roman"/>
          <w:color w:val="000000"/>
        </w:rPr>
        <w:t xml:space="preserve"> Sr. Presidente</w:t>
      </w:r>
      <w:r w:rsidR="00486EC3">
        <w:rPr>
          <w:rFonts w:eastAsia="Times New Roman"/>
          <w:color w:val="000000"/>
        </w:rPr>
        <w:t xml:space="preserve"> Vereador Eduardo Batista</w:t>
      </w:r>
      <w:r w:rsidR="00486EC3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86EC3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486EC3">
        <w:rPr>
          <w:rFonts w:ascii="Calibri" w:eastAsia="Calibri" w:hAnsi="Calibri" w:cs="Calibri"/>
          <w:color w:val="000000"/>
        </w:rPr>
        <w:t xml:space="preserve">Em seguida o Sr. Presidente, solicita ao Primeiro Secretário Vereador Edson da Farmácia, que faça a leitura das </w:t>
      </w:r>
      <w:r w:rsidR="00486EC3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486EC3">
        <w:rPr>
          <w:rFonts w:ascii="Calibri" w:eastAsia="Calibri" w:hAnsi="Calibri" w:cs="Calibri"/>
          <w:color w:val="000000"/>
        </w:rPr>
        <w:t>, o qual constou:</w:t>
      </w:r>
      <w:r w:rsidR="000326CE">
        <w:rPr>
          <w:rFonts w:ascii="Calibri" w:eastAsia="Calibri" w:hAnsi="Calibri" w:cs="Calibri"/>
          <w:color w:val="000000"/>
        </w:rPr>
        <w:t xml:space="preserve"> </w:t>
      </w:r>
      <w:r w:rsidR="007A2AC9">
        <w:rPr>
          <w:rFonts w:ascii="Calibri" w:eastAsia="Calibri" w:hAnsi="Calibri" w:cs="Calibri"/>
          <w:b/>
          <w:color w:val="000000"/>
        </w:rPr>
        <w:t xml:space="preserve">Goiana, 16 de setembro de 2024. Oficio nº 411/2024 – GABPREF. Ref.: Projeto de Lei nº 031/2024 – Executivo. </w:t>
      </w:r>
      <w:r w:rsidR="007A2AC9">
        <w:rPr>
          <w:rFonts w:ascii="Calibri" w:eastAsia="Calibri" w:hAnsi="Calibri" w:cs="Calibri"/>
          <w:color w:val="000000"/>
        </w:rPr>
        <w:t xml:space="preserve">Vimos à presença de Vossa Excelência, encaminhar o Projeto de Lei nº 031/2024 em anexo, o qual </w:t>
      </w:r>
      <w:r w:rsidR="007A2AC9">
        <w:rPr>
          <w:rFonts w:ascii="Calibri" w:eastAsia="Calibri" w:hAnsi="Calibri" w:cs="Calibri"/>
          <w:b/>
          <w:color w:val="000000"/>
        </w:rPr>
        <w:t xml:space="preserve">“Autoriza o Chefe do Poder Executivo Municipal a proceder à abertura de Crédito Adicional Suplementar ao Orçamento Geral do Município e dá outras providências”. </w:t>
      </w:r>
      <w:r w:rsidR="007A2AC9">
        <w:rPr>
          <w:rFonts w:ascii="Calibri" w:eastAsia="Calibri" w:hAnsi="Calibri" w:cs="Calibri"/>
          <w:color w:val="000000"/>
        </w:rPr>
        <w:t>Na oportunidade, apraz-me renovar a Vossa Excelência as expressões de elevada estima e distinta consideração. Eduardo Honório Carneiro/Prefeito.</w:t>
      </w:r>
      <w:r w:rsidR="007A2AC9">
        <w:rPr>
          <w:rFonts w:ascii="Calibri" w:eastAsia="Calibri" w:hAnsi="Calibri" w:cs="Calibri"/>
          <w:b/>
          <w:color w:val="000000"/>
        </w:rPr>
        <w:t xml:space="preserve"> Prefeitura Municipal de Goiana – GABINETE DO PREFEITO – DECRETO DE Nº 58/2024. “</w:t>
      </w:r>
      <w:r w:rsidR="007A2AC9">
        <w:rPr>
          <w:rFonts w:ascii="Calibri" w:eastAsia="Calibri" w:hAnsi="Calibri" w:cs="Calibri"/>
          <w:color w:val="000000"/>
        </w:rPr>
        <w:t xml:space="preserve">DECLARA DE ULTILIDADE PÚBLICA PARA FINS DE DESAPROPIAÇÃO, POR VIA AMIGÁVEL OU JUDICIAL, O IMÓVEL QUE ESPECIFICA. </w:t>
      </w:r>
      <w:r w:rsidR="007A2AC9">
        <w:rPr>
          <w:rFonts w:ascii="Calibri" w:eastAsia="Calibri" w:hAnsi="Calibri" w:cs="Calibri"/>
          <w:b/>
          <w:color w:val="000000"/>
        </w:rPr>
        <w:t xml:space="preserve">DECRETA: Art. 1º - </w:t>
      </w:r>
      <w:r w:rsidR="0046275F">
        <w:rPr>
          <w:rFonts w:ascii="Calibri" w:eastAsia="Calibri" w:hAnsi="Calibri" w:cs="Calibri"/>
          <w:color w:val="000000"/>
        </w:rPr>
        <w:t xml:space="preserve">Fica declarado de utilidade pública, para os fins de desapropriação de seu pleno domínio, a se efetivar mediante acordo ou judicialmente, o imóvel localizado na Avenida Catuama, Nº 197 na Cidade de Goiana/PE. O imóvel </w:t>
      </w:r>
      <w:r w:rsidR="0046275F">
        <w:rPr>
          <w:rFonts w:ascii="Calibri" w:eastAsia="Calibri" w:hAnsi="Calibri" w:cs="Calibri"/>
          <w:color w:val="000000"/>
        </w:rPr>
        <w:lastRenderedPageBreak/>
        <w:t xml:space="preserve">supramencionado encontra-se matriculado no Cartório de Registro Único de Imóveis de Goiana/PE, sob o nº 25171. Prefeitura do Município de Goiana/PE, 12 de setembro de 2024. Eduardo Honório Carneiro/Prefeito. </w:t>
      </w:r>
      <w:r w:rsidR="0046275F">
        <w:rPr>
          <w:rFonts w:ascii="Calibri" w:eastAsia="Calibri" w:hAnsi="Calibri" w:cs="Calibri"/>
          <w:b/>
          <w:color w:val="000000"/>
        </w:rPr>
        <w:t xml:space="preserve">PROJETO DE DECRETO - LEGISLATIVO Nº 024/2024. </w:t>
      </w:r>
      <w:r w:rsidR="0099157D">
        <w:rPr>
          <w:rFonts w:ascii="Calibri" w:eastAsia="Calibri" w:hAnsi="Calibri" w:cs="Calibri"/>
          <w:b/>
          <w:color w:val="000000"/>
        </w:rPr>
        <w:t>“FIXA à</w:t>
      </w:r>
      <w:r w:rsidR="0046275F">
        <w:rPr>
          <w:rFonts w:ascii="Calibri" w:eastAsia="Calibri" w:hAnsi="Calibri" w:cs="Calibri"/>
          <w:b/>
          <w:color w:val="000000"/>
        </w:rPr>
        <w:t xml:space="preserve"> PROPOSTA PARCIAL DA CÂMARA MUNICIPAL DE GOIANA, PARA O EXERCÍCIO FINANCEIRO DE 2025, E DÁ OUTRAS PROVIDÊNCIAS”.</w:t>
      </w:r>
      <w:r w:rsidR="0046275F">
        <w:rPr>
          <w:rFonts w:ascii="Calibri" w:eastAsia="Calibri" w:hAnsi="Calibri" w:cs="Calibri"/>
          <w:color w:val="000000"/>
        </w:rPr>
        <w:t xml:space="preserve"> </w:t>
      </w:r>
      <w:r w:rsidR="0046275F">
        <w:rPr>
          <w:rFonts w:ascii="Calibri" w:eastAsia="Calibri" w:hAnsi="Calibri" w:cs="Calibri"/>
          <w:b/>
          <w:color w:val="000000"/>
        </w:rPr>
        <w:t xml:space="preserve">Art. 1º - </w:t>
      </w:r>
      <w:r w:rsidR="0046275F">
        <w:rPr>
          <w:rFonts w:ascii="Calibri" w:eastAsia="Calibri" w:hAnsi="Calibri" w:cs="Calibri"/>
          <w:color w:val="000000"/>
        </w:rPr>
        <w:t xml:space="preserve">Fica fixado em </w:t>
      </w:r>
      <w:r w:rsidR="0016142D">
        <w:rPr>
          <w:rFonts w:ascii="Calibri" w:eastAsia="Calibri" w:hAnsi="Calibri" w:cs="Calibri"/>
          <w:b/>
          <w:color w:val="000000"/>
        </w:rPr>
        <w:t xml:space="preserve">R$ 52.000.000,00 (cinquenta e dois milhões de reais), </w:t>
      </w:r>
      <w:r w:rsidR="0016142D">
        <w:rPr>
          <w:rFonts w:ascii="Calibri" w:eastAsia="Calibri" w:hAnsi="Calibri" w:cs="Calibri"/>
          <w:color w:val="000000"/>
        </w:rPr>
        <w:t xml:space="preserve">a proposta parcial orçamentária da Câmara Municipal de Goiana, para o exercício financeiro de 2025. Sala das Comissões da Câmara Municipal de Goiana, em 17 de setembro de 2024. Ver.: Eduardo Batista/Presidente. Ver.: Edson da Farmácia/1º Secretário. Ver.: Ramon Aranha/2º Secretário. </w:t>
      </w:r>
      <w:r w:rsidR="00844F82">
        <w:rPr>
          <w:rFonts w:ascii="Calibri" w:eastAsia="Calibri" w:hAnsi="Calibri" w:cs="Calibri"/>
          <w:b/>
          <w:color w:val="000000"/>
        </w:rPr>
        <w:t xml:space="preserve">REQUERIMENTO DE Nº 062/2024. AUTOR: VER.: ANDRÉ RABICÓ. </w:t>
      </w:r>
      <w:r w:rsidR="00844F82">
        <w:rPr>
          <w:rFonts w:ascii="Calibri" w:eastAsia="Calibri" w:hAnsi="Calibri" w:cs="Calibri"/>
          <w:color w:val="000000"/>
        </w:rPr>
        <w:t xml:space="preserve">REQUER, que seja consignado na Ata desta Casa Legislativa, </w:t>
      </w:r>
      <w:r w:rsidR="00844F82">
        <w:rPr>
          <w:rFonts w:ascii="Calibri" w:eastAsia="Calibri" w:hAnsi="Calibri" w:cs="Calibri"/>
          <w:b/>
          <w:color w:val="000000"/>
        </w:rPr>
        <w:t xml:space="preserve">“VOTO DE APLAUSO” ao Professor e Gestor da Escola Municipal Presidente Costa e Silva, no Distrito de Tejucupapo, Sr. GIORGIO PAULO PEREIRA DA SILVA, </w:t>
      </w:r>
      <w:r w:rsidR="00844F82">
        <w:rPr>
          <w:rFonts w:ascii="Calibri" w:eastAsia="Calibri" w:hAnsi="Calibri" w:cs="Calibri"/>
          <w:color w:val="000000"/>
        </w:rPr>
        <w:t xml:space="preserve">pela sua brilhante atuação e serviços prestados com dedicação e muito amor aos alunos, e colegas. </w:t>
      </w:r>
      <w:r w:rsidR="00844F82">
        <w:rPr>
          <w:rFonts w:ascii="Calibri" w:eastAsia="Calibri" w:hAnsi="Calibri" w:cs="Calibri"/>
          <w:b/>
          <w:color w:val="000000"/>
        </w:rPr>
        <w:t xml:space="preserve">INDICAÇÃO DE Nº 394/2024. AUTOR: VER.: MÁRIO DO PEIXE. </w:t>
      </w:r>
      <w:r w:rsidR="00844F82">
        <w:rPr>
          <w:rFonts w:ascii="Calibri" w:eastAsia="Calibri" w:hAnsi="Calibri" w:cs="Calibri"/>
          <w:color w:val="000000"/>
        </w:rPr>
        <w:t xml:space="preserve">INDICA, ao Prefeito deste Município, Sr. Eduardo Honório, </w:t>
      </w:r>
      <w:r w:rsidR="00844F82">
        <w:rPr>
          <w:rFonts w:ascii="Calibri" w:eastAsia="Calibri" w:hAnsi="Calibri" w:cs="Calibri"/>
          <w:b/>
          <w:color w:val="000000"/>
        </w:rPr>
        <w:t>A IMPLANTAÇÃO DE UMA ESCOLA PÚBLICA, UMA PRAÇA, UM POSTO DE SAÚDE</w:t>
      </w:r>
      <w:r w:rsidR="00CE4A5A">
        <w:rPr>
          <w:rFonts w:ascii="Calibri" w:eastAsia="Calibri" w:hAnsi="Calibri" w:cs="Calibri"/>
          <w:b/>
          <w:color w:val="000000"/>
        </w:rPr>
        <w:t xml:space="preserve">, NO ENGENHO FOLGUEDO, </w:t>
      </w:r>
      <w:r w:rsidR="00CE4A5A">
        <w:rPr>
          <w:rFonts w:ascii="Calibri" w:eastAsia="Calibri" w:hAnsi="Calibri" w:cs="Calibri"/>
          <w:color w:val="000000"/>
        </w:rPr>
        <w:t xml:space="preserve">em Goiana. </w:t>
      </w:r>
      <w:r w:rsidR="00597A18">
        <w:rPr>
          <w:rFonts w:ascii="Calibri" w:eastAsia="Calibri" w:hAnsi="Calibri" w:cs="Calibri"/>
          <w:b/>
          <w:color w:val="000000"/>
        </w:rPr>
        <w:t xml:space="preserve">INDICAÇÃO DE Nº 395/2024. AUTOR: VER.: EDUARDO BATISTA. </w:t>
      </w:r>
      <w:r w:rsidR="00597A18">
        <w:rPr>
          <w:rFonts w:ascii="Calibri" w:eastAsia="Calibri" w:hAnsi="Calibri" w:cs="Calibri"/>
          <w:color w:val="000000"/>
        </w:rPr>
        <w:t xml:space="preserve">INDICA, ao Prefeito do Município, Sr. Eduardo Honório, solicitando a perfuração de um poço para fornecimento de água na comunidade da Bela Vista, que engloba Bela Vista I e Bela Vista II, em Goiana. </w:t>
      </w:r>
      <w:r w:rsidR="0046275F">
        <w:rPr>
          <w:rFonts w:ascii="Calibri" w:eastAsia="Calibri" w:hAnsi="Calibri" w:cs="Calibri"/>
          <w:b/>
          <w:color w:val="000000"/>
        </w:rPr>
        <w:t xml:space="preserve"> </w:t>
      </w:r>
      <w:r w:rsidR="00486EC3" w:rsidRPr="00F433DE">
        <w:rPr>
          <w:rFonts w:cstheme="minorHAnsi"/>
          <w:color w:val="000000"/>
        </w:rPr>
        <w:t>Concluída a leitura o Sr. Presidente, passou</w:t>
      </w:r>
      <w:r w:rsidR="00486EC3" w:rsidRPr="00F433DE">
        <w:rPr>
          <w:rFonts w:eastAsia="Times New Roman" w:cstheme="minorHAnsi"/>
          <w:color w:val="000000"/>
        </w:rPr>
        <w:t xml:space="preserve"> para o </w:t>
      </w:r>
      <w:r w:rsidR="00486EC3" w:rsidRPr="00F433DE">
        <w:rPr>
          <w:rFonts w:eastAsia="Times New Roman" w:cstheme="minorHAnsi"/>
          <w:b/>
          <w:color w:val="000000"/>
        </w:rPr>
        <w:t>PEQUENO EXPEDIENTE</w:t>
      </w:r>
      <w:r w:rsidR="00486EC3" w:rsidRPr="00F433DE">
        <w:rPr>
          <w:rFonts w:eastAsia="Times New Roman" w:cstheme="minorHAnsi"/>
          <w:color w:val="000000"/>
        </w:rPr>
        <w:t xml:space="preserve">, </w:t>
      </w:r>
      <w:r w:rsidR="00486EC3">
        <w:rPr>
          <w:rFonts w:eastAsia="Times New Roman" w:cstheme="minorHAnsi"/>
          <w:color w:val="000000"/>
        </w:rPr>
        <w:t>n</w:t>
      </w:r>
      <w:r w:rsidR="00486EC3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486EC3" w:rsidRPr="00F433DE">
        <w:rPr>
          <w:rFonts w:eastAsia="Times New Roman" w:cstheme="minorHAnsi"/>
          <w:b/>
          <w:color w:val="000000"/>
        </w:rPr>
        <w:t>GRANDE EXPEDIENTE</w:t>
      </w:r>
      <w:r w:rsidR="00486EC3">
        <w:rPr>
          <w:rFonts w:eastAsia="Times New Roman" w:cstheme="minorHAnsi"/>
          <w:color w:val="000000"/>
        </w:rPr>
        <w:t xml:space="preserve">, fazendo uso da palavra </w:t>
      </w:r>
      <w:bookmarkStart w:id="0" w:name="_GoBack"/>
      <w:bookmarkEnd w:id="0"/>
      <w:r w:rsidR="0099157D">
        <w:rPr>
          <w:rFonts w:eastAsia="Times New Roman" w:cstheme="minorHAnsi"/>
          <w:color w:val="000000"/>
        </w:rPr>
        <w:t xml:space="preserve">o </w:t>
      </w:r>
      <w:r w:rsidR="0099157D" w:rsidRPr="00A66606">
        <w:t>Vereador</w:t>
      </w:r>
      <w:r w:rsidR="00867A0B" w:rsidRPr="00A66606">
        <w:t xml:space="preserve"> André Rabicó, falando das grandes melhorias no município e nos distritos, e que isso só é possível pôquer existe a união do Legislativo com o Executivo, e que os vereadores podem chegar em qualquer localidade e dizer que fez parte de todas essas conquistas de melhorias para o município. Concluiu dizendo que essa Casa estar de parabéns por tudo que representa e que o povo precisa a prender a separar os forasteiros que aparecem na época da eleição e depois somem.</w:t>
      </w:r>
      <w:r w:rsidR="00486EC3">
        <w:rPr>
          <w:rFonts w:eastAsia="Times New Roman" w:cstheme="minorHAnsi"/>
          <w:b/>
          <w:color w:val="000000"/>
        </w:rPr>
        <w:t xml:space="preserve"> </w:t>
      </w:r>
      <w:r w:rsidR="00A510A0">
        <w:t xml:space="preserve">Em seguida fez uso da palavra o Vereador Mário </w:t>
      </w:r>
      <w:r w:rsidR="00A510A0">
        <w:lastRenderedPageBreak/>
        <w:t xml:space="preserve">do Peixe, para lembrar </w:t>
      </w:r>
      <w:r w:rsidR="00A510A0" w:rsidRPr="00A76D58">
        <w:rPr>
          <w:rFonts w:asciiTheme="minorHAnsi" w:hAnsiTheme="minorHAnsi" w:cstheme="minorHAnsi"/>
        </w:rPr>
        <w:t>a</w:t>
      </w:r>
      <w:r w:rsidR="00A510A0">
        <w:rPr>
          <w:rFonts w:cstheme="minorHAnsi"/>
        </w:rPr>
        <w:t xml:space="preserve"> Secretária Eliane e ao prefeito Eduardo Honório, pa</w:t>
      </w:r>
      <w:r w:rsidR="00A510A0" w:rsidRPr="00A76D58">
        <w:rPr>
          <w:rFonts w:asciiTheme="minorHAnsi" w:hAnsiTheme="minorHAnsi" w:cstheme="minorHAnsi"/>
        </w:rPr>
        <w:t>ra colocar</w:t>
      </w:r>
      <w:r w:rsidR="00A510A0">
        <w:rPr>
          <w:rFonts w:cstheme="minorHAnsi"/>
        </w:rPr>
        <w:t xml:space="preserve"> os refletores no campo de A</w:t>
      </w:r>
      <w:r w:rsidR="00A510A0" w:rsidRPr="00A76D58">
        <w:rPr>
          <w:rFonts w:asciiTheme="minorHAnsi" w:hAnsiTheme="minorHAnsi" w:cstheme="minorHAnsi"/>
        </w:rPr>
        <w:t>tapu</w:t>
      </w:r>
      <w:r w:rsidR="00A510A0">
        <w:rPr>
          <w:rFonts w:cstheme="minorHAnsi"/>
        </w:rPr>
        <w:t>z que o pessoal está esperando até hoje.</w:t>
      </w:r>
      <w:r w:rsidR="00A510A0">
        <w:rPr>
          <w:rFonts w:ascii="Calibri" w:eastAsia="Calibri" w:hAnsi="Calibri" w:cs="Calibri"/>
          <w:color w:val="000000"/>
        </w:rPr>
        <w:t xml:space="preserve"> </w:t>
      </w:r>
      <w:r w:rsidR="00486EC3">
        <w:rPr>
          <w:rFonts w:eastAsia="Times New Roman" w:cstheme="minorHAnsi"/>
          <w:color w:val="000000"/>
        </w:rPr>
        <w:t>N</w:t>
      </w:r>
      <w:r w:rsidR="00486EC3">
        <w:rPr>
          <w:rFonts w:asciiTheme="minorHAnsi" w:eastAsia="Times New Roman" w:hAnsiTheme="minorHAnsi" w:cstheme="minorHAnsi"/>
          <w:color w:val="000000"/>
        </w:rPr>
        <w:t>ão havendo mais nenhum</w:t>
      </w:r>
      <w:r w:rsidR="00486EC3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>
        <w:rPr>
          <w:rFonts w:asciiTheme="minorHAnsi" w:eastAsia="Times New Roman" w:hAnsiTheme="minorHAnsi" w:cstheme="minorHAnsi"/>
          <w:b/>
          <w:color w:val="000000"/>
        </w:rPr>
        <w:t>Alexandre Carvalho</w:t>
      </w:r>
      <w:r w:rsidR="0029400F">
        <w:rPr>
          <w:rFonts w:asciiTheme="minorHAnsi" w:eastAsia="Times New Roman" w:hAnsiTheme="minorHAnsi" w:cstheme="minorHAnsi"/>
          <w:b/>
          <w:color w:val="000000"/>
        </w:rPr>
        <w:t>,</w:t>
      </w:r>
      <w:r w:rsidR="00D46FD3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29400F">
        <w:rPr>
          <w:rFonts w:asciiTheme="minorHAnsi" w:eastAsia="Times New Roman" w:hAnsiTheme="minorHAnsi" w:cstheme="minorHAnsi"/>
          <w:b/>
          <w:color w:val="000000"/>
        </w:rPr>
        <w:t xml:space="preserve"> Ana de Marcílio,</w:t>
      </w:r>
      <w:r w:rsidR="00A514BB">
        <w:rPr>
          <w:rFonts w:asciiTheme="minorHAnsi" w:eastAsia="Times New Roman" w:hAnsiTheme="minorHAnsi" w:cstheme="minorHAnsi"/>
          <w:b/>
          <w:color w:val="000000"/>
        </w:rPr>
        <w:t xml:space="preserve"> André Rabicó,</w:t>
      </w:r>
      <w:r>
        <w:rPr>
          <w:rFonts w:asciiTheme="minorHAnsi" w:eastAsia="Times New Roman" w:hAnsiTheme="minorHAnsi" w:cstheme="minorHAnsi"/>
          <w:b/>
          <w:color w:val="000000"/>
        </w:rPr>
        <w:t xml:space="preserve"> Br</w:t>
      </w:r>
      <w:r w:rsidR="00494BC0">
        <w:rPr>
          <w:rFonts w:asciiTheme="minorHAnsi" w:eastAsia="Times New Roman" w:hAnsiTheme="minorHAnsi" w:cstheme="minorHAnsi"/>
          <w:b/>
          <w:color w:val="000000"/>
        </w:rPr>
        <w:t xml:space="preserve">uno Salsa, </w:t>
      </w:r>
      <w:r w:rsidR="00486EC3">
        <w:rPr>
          <w:rFonts w:asciiTheme="minorHAnsi" w:eastAsia="Times New Roman" w:hAnsiTheme="minorHAnsi" w:cstheme="minorHAnsi"/>
          <w:b/>
          <w:color w:val="000000"/>
        </w:rPr>
        <w:t>C</w:t>
      </w:r>
      <w:r w:rsidR="00A514BB">
        <w:rPr>
          <w:rFonts w:asciiTheme="minorHAnsi" w:eastAsia="Times New Roman" w:hAnsiTheme="minorHAnsi" w:cstheme="minorHAnsi"/>
          <w:b/>
          <w:color w:val="000000"/>
        </w:rPr>
        <w:t>id do Caranguejo,</w:t>
      </w:r>
      <w:r w:rsidR="00486EC3">
        <w:rPr>
          <w:rFonts w:asciiTheme="minorHAnsi" w:eastAsia="Times New Roman" w:hAnsiTheme="minorHAnsi" w:cstheme="minorHAnsi"/>
          <w:b/>
          <w:color w:val="000000"/>
        </w:rPr>
        <w:t xml:space="preserve"> Eduardo Batista, Edson da Farmácia</w:t>
      </w:r>
      <w:r w:rsidR="0036119C">
        <w:rPr>
          <w:rFonts w:asciiTheme="minorHAnsi" w:eastAsia="Times New Roman" w:hAnsiTheme="minorHAnsi" w:cstheme="minorHAnsi"/>
          <w:b/>
          <w:color w:val="000000"/>
        </w:rPr>
        <w:t>, Ibson Gouveia,</w:t>
      </w:r>
      <w:r w:rsidR="00BD1648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36119C">
        <w:rPr>
          <w:rFonts w:asciiTheme="minorHAnsi" w:eastAsia="Times New Roman" w:hAnsiTheme="minorHAnsi" w:cstheme="minorHAnsi"/>
          <w:b/>
          <w:color w:val="000000"/>
        </w:rPr>
        <w:t xml:space="preserve"> Pedro Henrique,</w:t>
      </w:r>
      <w:r w:rsidR="00494BC0">
        <w:rPr>
          <w:rFonts w:asciiTheme="minorHAnsi" w:eastAsia="Times New Roman" w:hAnsiTheme="minorHAnsi" w:cstheme="minorHAnsi"/>
          <w:b/>
          <w:color w:val="000000"/>
        </w:rPr>
        <w:t xml:space="preserve"> Ramon Aranha </w:t>
      </w:r>
      <w:r w:rsidR="009E7555">
        <w:rPr>
          <w:rFonts w:asciiTheme="minorHAnsi" w:eastAsia="Times New Roman" w:hAnsiTheme="minorHAnsi" w:cstheme="minorHAnsi"/>
          <w:b/>
          <w:color w:val="000000"/>
        </w:rPr>
        <w:t>e Zildinho Barbosa</w:t>
      </w:r>
      <w:r w:rsidR="00486EC3">
        <w:rPr>
          <w:rFonts w:asciiTheme="minorHAnsi" w:eastAsia="Times New Roman" w:hAnsiTheme="minorHAnsi" w:cstheme="minorHAnsi"/>
          <w:b/>
          <w:color w:val="000000"/>
        </w:rPr>
        <w:t>,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E04B5B">
        <w:rPr>
          <w:rFonts w:asciiTheme="minorHAnsi" w:eastAsia="Times New Roman" w:hAnsiTheme="minorHAnsi" w:cstheme="minorHAnsi"/>
          <w:color w:val="000000"/>
        </w:rPr>
        <w:t>lativo Wilfred Gadelha</w:t>
      </w:r>
      <w:r w:rsidR="0036119C">
        <w:rPr>
          <w:rFonts w:asciiTheme="minorHAnsi" w:eastAsia="Times New Roman" w:hAnsiTheme="minorHAnsi" w:cstheme="minorHAnsi"/>
          <w:color w:val="000000"/>
        </w:rPr>
        <w:t>.</w:t>
      </w:r>
      <w:r w:rsidR="00A514BB">
        <w:rPr>
          <w:rFonts w:asciiTheme="minorHAnsi" w:eastAsia="Times New Roman" w:hAnsiTheme="minorHAnsi" w:cstheme="minorHAnsi"/>
          <w:color w:val="000000"/>
        </w:rPr>
        <w:t xml:space="preserve"> Consta</w:t>
      </w:r>
      <w:r w:rsidR="00452BB7">
        <w:rPr>
          <w:rFonts w:asciiTheme="minorHAnsi" w:eastAsia="Times New Roman" w:hAnsiTheme="minorHAnsi" w:cstheme="minorHAnsi"/>
          <w:color w:val="000000"/>
        </w:rPr>
        <w:t>ndo a Falta dos Parlamentares</w:t>
      </w:r>
      <w:r w:rsidR="00494BC0">
        <w:rPr>
          <w:rFonts w:asciiTheme="minorHAnsi" w:eastAsia="Times New Roman" w:hAnsiTheme="minorHAnsi" w:cstheme="minorHAnsi"/>
          <w:color w:val="000000"/>
        </w:rPr>
        <w:t xml:space="preserve"> Carlos Viégas Júnior e Renato Sandré</w:t>
      </w:r>
      <w:r w:rsidR="00A514BB">
        <w:rPr>
          <w:rFonts w:asciiTheme="minorHAnsi" w:eastAsia="Times New Roman" w:hAnsiTheme="minorHAnsi" w:cstheme="minorHAnsi"/>
          <w:color w:val="000000"/>
        </w:rPr>
        <w:t>.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 w:rsidRPr="005721C4">
        <w:rPr>
          <w:rFonts w:asciiTheme="minorHAnsi" w:eastAsia="Times New Roman" w:hAnsiTheme="minorHAnsi" w:cstheme="minorHAnsi"/>
          <w:color w:val="000000"/>
        </w:rPr>
        <w:t>H</w:t>
      </w:r>
      <w:r w:rsidR="00486EC3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486EC3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486EC3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486EC3">
        <w:rPr>
          <w:rFonts w:asciiTheme="minorHAnsi" w:eastAsia="Calibri" w:hAnsiTheme="minorHAnsi" w:cstheme="minorHAnsi"/>
          <w:b/>
          <w:color w:val="000000"/>
        </w:rPr>
        <w:t>Ordem do Dia,</w:t>
      </w:r>
      <w:r w:rsidR="00486EC3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486EC3" w:rsidRPr="00DD018B">
        <w:rPr>
          <w:rFonts w:asciiTheme="minorHAnsi" w:eastAsia="Calibri" w:hAnsiTheme="minorHAnsi" w:cstheme="minorHAnsi"/>
          <w:b/>
        </w:rPr>
        <w:t xml:space="preserve"> </w:t>
      </w:r>
      <w:r w:rsidR="00452BB7" w:rsidRPr="00E675CF">
        <w:rPr>
          <w:rFonts w:asciiTheme="minorHAnsi" w:hAnsiTheme="minorHAnsi" w:cstheme="minorHAnsi"/>
          <w:b/>
          <w:bCs/>
        </w:rPr>
        <w:t xml:space="preserve">1ª Discussão do Projeto de Lei nº 020/2024. Autor: Vereadora Ana de Marcílio. </w:t>
      </w:r>
      <w:r w:rsidR="00452BB7" w:rsidRPr="00E675CF">
        <w:rPr>
          <w:rFonts w:asciiTheme="minorHAnsi" w:hAnsiTheme="minorHAnsi" w:cstheme="minorHAnsi"/>
        </w:rPr>
        <w:t>“Dispõe sobre a denominação de logradouro público (Rua Vila Zezita), revoga a Lei nº 2.671/2024, e dá outras providências”.</w:t>
      </w:r>
      <w:r w:rsidR="00597A18">
        <w:rPr>
          <w:rFonts w:asciiTheme="minorHAnsi" w:hAnsiTheme="minorHAnsi" w:cstheme="minorHAnsi"/>
        </w:rPr>
        <w:t xml:space="preserve"> Após discussão foi colocado em votação, sendo aprovado por unanimidade dos presentes.</w:t>
      </w:r>
      <w:r w:rsidR="00452BB7" w:rsidRPr="00E675CF">
        <w:rPr>
          <w:rFonts w:asciiTheme="minorHAnsi" w:hAnsiTheme="minorHAnsi" w:cstheme="minorHAnsi"/>
        </w:rPr>
        <w:t xml:space="preserve"> </w:t>
      </w:r>
      <w:r w:rsidR="00452BB7" w:rsidRPr="00E675CF">
        <w:rPr>
          <w:rFonts w:asciiTheme="minorHAnsi" w:hAnsiTheme="minorHAnsi" w:cstheme="minorHAnsi"/>
          <w:b/>
          <w:bCs/>
        </w:rPr>
        <w:t xml:space="preserve">Indicação nº 390/2024. Autor: Vereador Edson da Farmácia. </w:t>
      </w:r>
      <w:r w:rsidR="00452BB7" w:rsidRPr="00E675CF">
        <w:rPr>
          <w:rFonts w:asciiTheme="minorHAnsi" w:hAnsiTheme="minorHAnsi" w:cstheme="minorHAnsi"/>
        </w:rPr>
        <w:t>Indica à Mesa, que seja encaminhado Ofício ao Prefeito do Município, solicitando a implantação de uma Academia da Cidade no Engenho Ubú, em Goiana.</w:t>
      </w:r>
      <w:r w:rsidR="00597A18">
        <w:rPr>
          <w:rFonts w:asciiTheme="minorHAnsi" w:hAnsiTheme="minorHAnsi" w:cstheme="minorHAnsi"/>
        </w:rPr>
        <w:t xml:space="preserve"> Após discussão foi colocada em votação, sendo aprovada por unanimidade dos presentes e subscrita.</w:t>
      </w:r>
      <w:r w:rsidR="00452BB7" w:rsidRPr="00E675CF">
        <w:rPr>
          <w:rFonts w:asciiTheme="minorHAnsi" w:hAnsiTheme="minorHAnsi" w:cstheme="minorHAnsi"/>
        </w:rPr>
        <w:t xml:space="preserve"> </w:t>
      </w:r>
      <w:r w:rsidR="00452BB7" w:rsidRPr="00E675CF">
        <w:rPr>
          <w:rFonts w:asciiTheme="minorHAnsi" w:hAnsiTheme="minorHAnsi" w:cstheme="minorHAnsi"/>
          <w:b/>
          <w:bCs/>
        </w:rPr>
        <w:t>Indicação nº 391/2024. Autor: Vereador Eduardo Batista</w:t>
      </w:r>
      <w:r w:rsidR="00F265EF" w:rsidRPr="00E675CF">
        <w:rPr>
          <w:rFonts w:asciiTheme="minorHAnsi" w:hAnsiTheme="minorHAnsi" w:cstheme="minorHAnsi"/>
          <w:b/>
          <w:bCs/>
        </w:rPr>
        <w:t xml:space="preserve">. </w:t>
      </w:r>
      <w:r w:rsidR="00452BB7" w:rsidRPr="00E675CF">
        <w:rPr>
          <w:rFonts w:asciiTheme="minorHAnsi" w:hAnsiTheme="minorHAnsi" w:cstheme="minorHAnsi"/>
        </w:rPr>
        <w:t xml:space="preserve">Indica à Mesa, que seja encaminhado Ofício ao Prefeito do Município, </w:t>
      </w:r>
      <w:r w:rsidR="00452BB7" w:rsidRPr="00E675CF">
        <w:rPr>
          <w:rFonts w:asciiTheme="minorHAnsi" w:eastAsia="Times New Roman" w:hAnsiTheme="minorHAnsi" w:cstheme="minorHAnsi"/>
          <w:lang w:eastAsia="pt-BR"/>
        </w:rPr>
        <w:t>solicitando que veja a possibilidade, junto à Secretaria de Educação e Inovação, de implantar e construir uma Escola Municipal, na comunidade da Bela Vista, para atender às localidades de Bela Vista I e Bela Vista II, em Goiana.</w:t>
      </w:r>
      <w:r w:rsidR="00597A18">
        <w:rPr>
          <w:rFonts w:asciiTheme="minorHAnsi" w:eastAsia="Times New Roman" w:hAnsiTheme="minorHAnsi" w:cstheme="minorHAnsi"/>
          <w:lang w:eastAsia="pt-BR"/>
        </w:rPr>
        <w:t xml:space="preserve"> </w:t>
      </w:r>
      <w:r w:rsidR="00597A18">
        <w:rPr>
          <w:rFonts w:asciiTheme="minorHAnsi" w:hAnsiTheme="minorHAnsi" w:cstheme="minorHAnsi"/>
        </w:rPr>
        <w:t>Após discussão foi colocada em votação, sendo aprovada por unanimidade dos presentes e subscrita.</w:t>
      </w:r>
      <w:r w:rsidR="00F265EF" w:rsidRPr="00E675CF">
        <w:rPr>
          <w:rFonts w:asciiTheme="minorHAnsi" w:eastAsia="Times New Roman" w:hAnsiTheme="minorHAnsi" w:cstheme="minorHAnsi"/>
          <w:lang w:eastAsia="pt-BR"/>
        </w:rPr>
        <w:t xml:space="preserve"> </w:t>
      </w:r>
      <w:r w:rsidR="00F265EF" w:rsidRPr="00E675CF">
        <w:rPr>
          <w:rFonts w:asciiTheme="minorHAnsi" w:hAnsiTheme="minorHAnsi" w:cstheme="minorHAnsi"/>
          <w:b/>
          <w:bCs/>
        </w:rPr>
        <w:t xml:space="preserve">Indicação nº 392/2024. Autor: Vereador Mário do Peixe. </w:t>
      </w:r>
      <w:r w:rsidR="00F265EF" w:rsidRPr="00E675CF">
        <w:rPr>
          <w:rFonts w:asciiTheme="minorHAnsi" w:hAnsiTheme="minorHAnsi" w:cstheme="minorHAnsi"/>
        </w:rPr>
        <w:t xml:space="preserve">Indica à Mesa, que seja encaminhado ao Prefeito do Município, Ofício propondo a implantação de asfalto na Rua Amaro </w:t>
      </w:r>
      <w:proofErr w:type="spellStart"/>
      <w:r w:rsidR="00F265EF" w:rsidRPr="00E675CF">
        <w:rPr>
          <w:rFonts w:asciiTheme="minorHAnsi" w:hAnsiTheme="minorHAnsi" w:cstheme="minorHAnsi"/>
        </w:rPr>
        <w:t>Vilarim</w:t>
      </w:r>
      <w:proofErr w:type="spellEnd"/>
      <w:r w:rsidR="00F265EF" w:rsidRPr="00E675CF">
        <w:rPr>
          <w:rFonts w:asciiTheme="minorHAnsi" w:hAnsiTheme="minorHAnsi" w:cstheme="minorHAnsi"/>
        </w:rPr>
        <w:t>, em Goiana.</w:t>
      </w:r>
      <w:r w:rsidR="00597A18">
        <w:rPr>
          <w:rFonts w:asciiTheme="minorHAnsi" w:hAnsiTheme="minorHAnsi" w:cstheme="minorHAnsi"/>
        </w:rPr>
        <w:t xml:space="preserve"> Após discussão foi colocada em votação, sendo aprovada por unanimidade dos presentes e subscrita.</w:t>
      </w:r>
      <w:r w:rsidR="00F265EF" w:rsidRPr="00E675CF">
        <w:rPr>
          <w:rFonts w:asciiTheme="minorHAnsi" w:hAnsiTheme="minorHAnsi" w:cstheme="minorHAnsi"/>
        </w:rPr>
        <w:t xml:space="preserve"> </w:t>
      </w:r>
      <w:r w:rsidR="00F265EF" w:rsidRPr="00E675CF">
        <w:rPr>
          <w:rFonts w:asciiTheme="minorHAnsi" w:hAnsiTheme="minorHAnsi" w:cstheme="minorHAnsi"/>
          <w:b/>
          <w:bCs/>
        </w:rPr>
        <w:t xml:space="preserve">Indicação nº 393/2024. Autor: Vereador Carlos Viégas Júnior. </w:t>
      </w:r>
      <w:r w:rsidR="00F265EF" w:rsidRPr="00E675CF">
        <w:rPr>
          <w:rFonts w:asciiTheme="minorHAnsi" w:hAnsiTheme="minorHAnsi" w:cstheme="minorHAnsi"/>
        </w:rPr>
        <w:t xml:space="preserve">Indica à Mesa, que seja Oficiado ao Prefeito do Município, solicitando a implantação de ponto para parada de ônibus (coberto) na comunidade do </w:t>
      </w:r>
      <w:r w:rsidR="00F265EF" w:rsidRPr="00E675CF">
        <w:rPr>
          <w:rFonts w:asciiTheme="minorHAnsi" w:hAnsiTheme="minorHAnsi" w:cstheme="minorHAnsi"/>
        </w:rPr>
        <w:lastRenderedPageBreak/>
        <w:t>Alecrim, na Rodovia</w:t>
      </w:r>
      <w:r w:rsidR="00E675CF">
        <w:rPr>
          <w:rFonts w:asciiTheme="minorHAnsi" w:hAnsiTheme="minorHAnsi" w:cstheme="minorHAnsi"/>
        </w:rPr>
        <w:t xml:space="preserve"> PE-049, km 50, em frente à SADA</w:t>
      </w:r>
      <w:r w:rsidR="00F265EF" w:rsidRPr="00E675CF">
        <w:rPr>
          <w:rFonts w:asciiTheme="minorHAnsi" w:hAnsiTheme="minorHAnsi" w:cstheme="minorHAnsi"/>
        </w:rPr>
        <w:t xml:space="preserve"> Transportes, em ambos os lados da rodovia, em Goiana.</w:t>
      </w:r>
      <w:r w:rsidR="00597A18">
        <w:rPr>
          <w:rFonts w:asciiTheme="minorHAnsi" w:hAnsiTheme="minorHAnsi" w:cstheme="minorHAnsi"/>
        </w:rPr>
        <w:t xml:space="preserve"> Retirada por ausência do autor. 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Ordinária, marcando a próxima para o dia</w:t>
      </w:r>
      <w:r w:rsidR="003B296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19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(</w:t>
      </w:r>
      <w:r w:rsidR="003B296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dezenove</w:t>
      </w:r>
      <w:r w:rsidR="00D767F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)</w:t>
      </w:r>
      <w:r w:rsidR="002C0F9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 w:rsidR="00D767F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setembro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2024</w:t>
      </w:r>
      <w:r w:rsidR="00486EC3" w:rsidRPr="000B2F60">
        <w:rPr>
          <w:rFonts w:asciiTheme="minorHAnsi" w:hAnsiTheme="minorHAnsi" w:cstheme="minorHAnsi"/>
          <w:b/>
        </w:rPr>
        <w:t>,</w:t>
      </w:r>
      <w:r w:rsidR="00486EC3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486EC3">
        <w:rPr>
          <w:rFonts w:asciiTheme="minorHAnsi" w:hAnsiTheme="minorHAnsi" w:cstheme="minorHAnsi"/>
        </w:rPr>
        <w:t xml:space="preserve"> Vereador Edson da Farmácia</w:t>
      </w:r>
      <w:r w:rsidR="00486EC3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04FC0228" w14:textId="77777777" w:rsidR="00486EC3" w:rsidRPr="00D6144D" w:rsidRDefault="00486EC3" w:rsidP="00486EC3">
      <w:pPr>
        <w:spacing w:after="0"/>
        <w:jc w:val="both"/>
        <w:rPr>
          <w:rFonts w:ascii="Ubuntu" w:hAnsi="Ubuntu"/>
        </w:rPr>
      </w:pPr>
      <w:r w:rsidRPr="00486EC3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52EB6D48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2CCC3834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3194DC96" w14:textId="77777777" w:rsidR="00486EC3" w:rsidRPr="00D6144D" w:rsidRDefault="00486EC3" w:rsidP="00486EC3">
      <w:pPr>
        <w:jc w:val="both"/>
        <w:rPr>
          <w:rFonts w:cstheme="minorHAnsi"/>
        </w:rPr>
      </w:pPr>
      <w:r w:rsidRPr="00486EC3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3EAEE838" w14:textId="77777777" w:rsidR="007C5A65" w:rsidRPr="005328C9" w:rsidRDefault="007C5A65" w:rsidP="005328C9"/>
    <w:sectPr w:rsidR="007C5A65" w:rsidRPr="005328C9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5FC24" w14:textId="77777777" w:rsidR="00A8433E" w:rsidRDefault="00A8433E" w:rsidP="00BA03C3">
      <w:pPr>
        <w:spacing w:after="0" w:line="240" w:lineRule="auto"/>
      </w:pPr>
      <w:r>
        <w:separator/>
      </w:r>
    </w:p>
  </w:endnote>
  <w:endnote w:type="continuationSeparator" w:id="0">
    <w:p w14:paraId="2BE7FB21" w14:textId="77777777" w:rsidR="00A8433E" w:rsidRDefault="00A8433E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2D2C4" w14:textId="77777777" w:rsidR="00A8433E" w:rsidRDefault="00A8433E" w:rsidP="00BA03C3">
      <w:pPr>
        <w:spacing w:after="0" w:line="240" w:lineRule="auto"/>
      </w:pPr>
      <w:r>
        <w:separator/>
      </w:r>
    </w:p>
  </w:footnote>
  <w:footnote w:type="continuationSeparator" w:id="0">
    <w:p w14:paraId="046781ED" w14:textId="77777777" w:rsidR="00A8433E" w:rsidRDefault="00A8433E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219A3"/>
    <w:rsid w:val="000269B5"/>
    <w:rsid w:val="00027812"/>
    <w:rsid w:val="00030435"/>
    <w:rsid w:val="000326CE"/>
    <w:rsid w:val="00032B44"/>
    <w:rsid w:val="00033A93"/>
    <w:rsid w:val="00041970"/>
    <w:rsid w:val="00042150"/>
    <w:rsid w:val="00042F69"/>
    <w:rsid w:val="00045D05"/>
    <w:rsid w:val="00046202"/>
    <w:rsid w:val="00050538"/>
    <w:rsid w:val="00052402"/>
    <w:rsid w:val="00055B04"/>
    <w:rsid w:val="000563A8"/>
    <w:rsid w:val="00056790"/>
    <w:rsid w:val="00056C4C"/>
    <w:rsid w:val="00061C75"/>
    <w:rsid w:val="00062450"/>
    <w:rsid w:val="000630A8"/>
    <w:rsid w:val="00071595"/>
    <w:rsid w:val="000719E5"/>
    <w:rsid w:val="00072569"/>
    <w:rsid w:val="00072837"/>
    <w:rsid w:val="00074100"/>
    <w:rsid w:val="0008043D"/>
    <w:rsid w:val="00084E14"/>
    <w:rsid w:val="00091AA8"/>
    <w:rsid w:val="00091B69"/>
    <w:rsid w:val="000960E9"/>
    <w:rsid w:val="00097948"/>
    <w:rsid w:val="000A04B5"/>
    <w:rsid w:val="000A13AE"/>
    <w:rsid w:val="000A21DF"/>
    <w:rsid w:val="000A578C"/>
    <w:rsid w:val="000A679B"/>
    <w:rsid w:val="000B15CB"/>
    <w:rsid w:val="000B2D5F"/>
    <w:rsid w:val="000B2F60"/>
    <w:rsid w:val="000B4FC8"/>
    <w:rsid w:val="000B540F"/>
    <w:rsid w:val="000B5CEA"/>
    <w:rsid w:val="000B6D5E"/>
    <w:rsid w:val="000C143F"/>
    <w:rsid w:val="000C1EB0"/>
    <w:rsid w:val="000C274D"/>
    <w:rsid w:val="000C39FA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5134"/>
    <w:rsid w:val="0010571A"/>
    <w:rsid w:val="001072F4"/>
    <w:rsid w:val="0011045C"/>
    <w:rsid w:val="001122EA"/>
    <w:rsid w:val="00120149"/>
    <w:rsid w:val="00121150"/>
    <w:rsid w:val="001303CF"/>
    <w:rsid w:val="00134284"/>
    <w:rsid w:val="00134EA2"/>
    <w:rsid w:val="00143880"/>
    <w:rsid w:val="00145C25"/>
    <w:rsid w:val="00145C59"/>
    <w:rsid w:val="00146159"/>
    <w:rsid w:val="00147202"/>
    <w:rsid w:val="00147E75"/>
    <w:rsid w:val="00150185"/>
    <w:rsid w:val="00151768"/>
    <w:rsid w:val="00153186"/>
    <w:rsid w:val="00153A2F"/>
    <w:rsid w:val="00160E80"/>
    <w:rsid w:val="0016142D"/>
    <w:rsid w:val="00170CCE"/>
    <w:rsid w:val="001718B8"/>
    <w:rsid w:val="00175810"/>
    <w:rsid w:val="001765A3"/>
    <w:rsid w:val="00177C10"/>
    <w:rsid w:val="001805E8"/>
    <w:rsid w:val="001806CB"/>
    <w:rsid w:val="001844CD"/>
    <w:rsid w:val="001858E5"/>
    <w:rsid w:val="001860CF"/>
    <w:rsid w:val="001A6A4D"/>
    <w:rsid w:val="001B2797"/>
    <w:rsid w:val="001B3069"/>
    <w:rsid w:val="001B4443"/>
    <w:rsid w:val="001B7D58"/>
    <w:rsid w:val="001C086F"/>
    <w:rsid w:val="001C6930"/>
    <w:rsid w:val="001D129C"/>
    <w:rsid w:val="001D25DF"/>
    <w:rsid w:val="001D323C"/>
    <w:rsid w:val="001E0D76"/>
    <w:rsid w:val="001E3BD3"/>
    <w:rsid w:val="001E4DD8"/>
    <w:rsid w:val="001E5C09"/>
    <w:rsid w:val="001E64F9"/>
    <w:rsid w:val="001E6723"/>
    <w:rsid w:val="001F22D9"/>
    <w:rsid w:val="001F2F80"/>
    <w:rsid w:val="001F3FBD"/>
    <w:rsid w:val="001F7415"/>
    <w:rsid w:val="00200517"/>
    <w:rsid w:val="00201DC1"/>
    <w:rsid w:val="0020233B"/>
    <w:rsid w:val="0020469E"/>
    <w:rsid w:val="002056D2"/>
    <w:rsid w:val="00207D9D"/>
    <w:rsid w:val="00214B20"/>
    <w:rsid w:val="0022264E"/>
    <w:rsid w:val="00224427"/>
    <w:rsid w:val="00224ABB"/>
    <w:rsid w:val="00224EC0"/>
    <w:rsid w:val="00225651"/>
    <w:rsid w:val="00226596"/>
    <w:rsid w:val="00227A24"/>
    <w:rsid w:val="00227A42"/>
    <w:rsid w:val="002329C6"/>
    <w:rsid w:val="00235636"/>
    <w:rsid w:val="002410F7"/>
    <w:rsid w:val="00243F28"/>
    <w:rsid w:val="002463FE"/>
    <w:rsid w:val="00255FDB"/>
    <w:rsid w:val="00256FA1"/>
    <w:rsid w:val="0025747F"/>
    <w:rsid w:val="00261F2B"/>
    <w:rsid w:val="00264882"/>
    <w:rsid w:val="00266B10"/>
    <w:rsid w:val="00267FEE"/>
    <w:rsid w:val="002716F6"/>
    <w:rsid w:val="002744A7"/>
    <w:rsid w:val="00275070"/>
    <w:rsid w:val="002754F0"/>
    <w:rsid w:val="00275664"/>
    <w:rsid w:val="0029127E"/>
    <w:rsid w:val="0029400F"/>
    <w:rsid w:val="00295997"/>
    <w:rsid w:val="00296CB6"/>
    <w:rsid w:val="0029747A"/>
    <w:rsid w:val="002A7724"/>
    <w:rsid w:val="002B0D6C"/>
    <w:rsid w:val="002B5D27"/>
    <w:rsid w:val="002C0F9B"/>
    <w:rsid w:val="002C1096"/>
    <w:rsid w:val="002D41D8"/>
    <w:rsid w:val="002D4EAF"/>
    <w:rsid w:val="002D53E7"/>
    <w:rsid w:val="002E16AA"/>
    <w:rsid w:val="002E53A0"/>
    <w:rsid w:val="002E5F84"/>
    <w:rsid w:val="002E7271"/>
    <w:rsid w:val="002F000F"/>
    <w:rsid w:val="002F0B75"/>
    <w:rsid w:val="002F0DF9"/>
    <w:rsid w:val="002F3FC1"/>
    <w:rsid w:val="002F652F"/>
    <w:rsid w:val="00301065"/>
    <w:rsid w:val="00302BE5"/>
    <w:rsid w:val="003077E6"/>
    <w:rsid w:val="0031364A"/>
    <w:rsid w:val="00313AB4"/>
    <w:rsid w:val="00314723"/>
    <w:rsid w:val="0031708B"/>
    <w:rsid w:val="003174A5"/>
    <w:rsid w:val="00317B25"/>
    <w:rsid w:val="00320633"/>
    <w:rsid w:val="00333C6D"/>
    <w:rsid w:val="0033659D"/>
    <w:rsid w:val="00343B0D"/>
    <w:rsid w:val="003460C6"/>
    <w:rsid w:val="00354CB0"/>
    <w:rsid w:val="00356C35"/>
    <w:rsid w:val="00360965"/>
    <w:rsid w:val="0036119C"/>
    <w:rsid w:val="003636EB"/>
    <w:rsid w:val="00365A73"/>
    <w:rsid w:val="00365BAD"/>
    <w:rsid w:val="00365D9E"/>
    <w:rsid w:val="00367DC8"/>
    <w:rsid w:val="003735B4"/>
    <w:rsid w:val="00373920"/>
    <w:rsid w:val="00373F31"/>
    <w:rsid w:val="003744BF"/>
    <w:rsid w:val="00375CBB"/>
    <w:rsid w:val="00377D1C"/>
    <w:rsid w:val="00380367"/>
    <w:rsid w:val="00387189"/>
    <w:rsid w:val="00392B90"/>
    <w:rsid w:val="00392C1D"/>
    <w:rsid w:val="003965F1"/>
    <w:rsid w:val="0039735A"/>
    <w:rsid w:val="003A0A79"/>
    <w:rsid w:val="003A6FF2"/>
    <w:rsid w:val="003B2961"/>
    <w:rsid w:val="003B2FBB"/>
    <w:rsid w:val="003B6FFB"/>
    <w:rsid w:val="003B77C1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24F5"/>
    <w:rsid w:val="003E3632"/>
    <w:rsid w:val="003E7730"/>
    <w:rsid w:val="003F0CB0"/>
    <w:rsid w:val="003F284E"/>
    <w:rsid w:val="003F2EBF"/>
    <w:rsid w:val="003F54E5"/>
    <w:rsid w:val="003F695E"/>
    <w:rsid w:val="00405D13"/>
    <w:rsid w:val="004104CE"/>
    <w:rsid w:val="004120B1"/>
    <w:rsid w:val="00414A07"/>
    <w:rsid w:val="00415413"/>
    <w:rsid w:val="00421704"/>
    <w:rsid w:val="00425F6D"/>
    <w:rsid w:val="00435781"/>
    <w:rsid w:val="004363DF"/>
    <w:rsid w:val="0043649C"/>
    <w:rsid w:val="00444759"/>
    <w:rsid w:val="00444E6D"/>
    <w:rsid w:val="00445DAE"/>
    <w:rsid w:val="00446AE0"/>
    <w:rsid w:val="00447A16"/>
    <w:rsid w:val="00452BB7"/>
    <w:rsid w:val="00452E63"/>
    <w:rsid w:val="00453793"/>
    <w:rsid w:val="00456040"/>
    <w:rsid w:val="0045691D"/>
    <w:rsid w:val="004579F3"/>
    <w:rsid w:val="004600C9"/>
    <w:rsid w:val="0046275F"/>
    <w:rsid w:val="00462D9C"/>
    <w:rsid w:val="004642FC"/>
    <w:rsid w:val="004667AD"/>
    <w:rsid w:val="00472D13"/>
    <w:rsid w:val="00473984"/>
    <w:rsid w:val="00473FB3"/>
    <w:rsid w:val="004750AF"/>
    <w:rsid w:val="0047599C"/>
    <w:rsid w:val="00476014"/>
    <w:rsid w:val="0047663B"/>
    <w:rsid w:val="00477D34"/>
    <w:rsid w:val="00481642"/>
    <w:rsid w:val="00486EC3"/>
    <w:rsid w:val="0048783A"/>
    <w:rsid w:val="00490B73"/>
    <w:rsid w:val="00494BC0"/>
    <w:rsid w:val="004A4909"/>
    <w:rsid w:val="004B0EA0"/>
    <w:rsid w:val="004B2955"/>
    <w:rsid w:val="004B6C24"/>
    <w:rsid w:val="004C4C81"/>
    <w:rsid w:val="004C7572"/>
    <w:rsid w:val="004C7992"/>
    <w:rsid w:val="004D1F3B"/>
    <w:rsid w:val="004D4917"/>
    <w:rsid w:val="004E11B5"/>
    <w:rsid w:val="004E373C"/>
    <w:rsid w:val="004E6436"/>
    <w:rsid w:val="004F48D1"/>
    <w:rsid w:val="004F577B"/>
    <w:rsid w:val="004F65D6"/>
    <w:rsid w:val="004F7891"/>
    <w:rsid w:val="004F7B00"/>
    <w:rsid w:val="00501648"/>
    <w:rsid w:val="0050403C"/>
    <w:rsid w:val="005041DE"/>
    <w:rsid w:val="00526A17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65312"/>
    <w:rsid w:val="005667C1"/>
    <w:rsid w:val="00573EBF"/>
    <w:rsid w:val="00577C12"/>
    <w:rsid w:val="00577ED4"/>
    <w:rsid w:val="00583C73"/>
    <w:rsid w:val="00586987"/>
    <w:rsid w:val="00586C9E"/>
    <w:rsid w:val="00587045"/>
    <w:rsid w:val="00595CFD"/>
    <w:rsid w:val="00595DE9"/>
    <w:rsid w:val="0059773B"/>
    <w:rsid w:val="00597A18"/>
    <w:rsid w:val="005A1E03"/>
    <w:rsid w:val="005A4AE6"/>
    <w:rsid w:val="005A4BC9"/>
    <w:rsid w:val="005B008F"/>
    <w:rsid w:val="005B73A5"/>
    <w:rsid w:val="005C51D5"/>
    <w:rsid w:val="005D5797"/>
    <w:rsid w:val="005D6E26"/>
    <w:rsid w:val="005E0292"/>
    <w:rsid w:val="005E16B9"/>
    <w:rsid w:val="005E4AD9"/>
    <w:rsid w:val="005E5C8C"/>
    <w:rsid w:val="005E6E52"/>
    <w:rsid w:val="005F076F"/>
    <w:rsid w:val="005F1860"/>
    <w:rsid w:val="005F6239"/>
    <w:rsid w:val="005F6C7D"/>
    <w:rsid w:val="005F7795"/>
    <w:rsid w:val="00602077"/>
    <w:rsid w:val="00604C97"/>
    <w:rsid w:val="006059EF"/>
    <w:rsid w:val="006111F6"/>
    <w:rsid w:val="006141AC"/>
    <w:rsid w:val="00614C8D"/>
    <w:rsid w:val="00615370"/>
    <w:rsid w:val="006157B3"/>
    <w:rsid w:val="006252A6"/>
    <w:rsid w:val="006268C5"/>
    <w:rsid w:val="006321F3"/>
    <w:rsid w:val="00634287"/>
    <w:rsid w:val="006372EE"/>
    <w:rsid w:val="00637A7F"/>
    <w:rsid w:val="0064211C"/>
    <w:rsid w:val="00642814"/>
    <w:rsid w:val="00643607"/>
    <w:rsid w:val="006468DF"/>
    <w:rsid w:val="00647FAD"/>
    <w:rsid w:val="00652C00"/>
    <w:rsid w:val="006614ED"/>
    <w:rsid w:val="006622E4"/>
    <w:rsid w:val="006633CF"/>
    <w:rsid w:val="006638FA"/>
    <w:rsid w:val="006669AF"/>
    <w:rsid w:val="0067066C"/>
    <w:rsid w:val="006754A8"/>
    <w:rsid w:val="00676F38"/>
    <w:rsid w:val="00680D1A"/>
    <w:rsid w:val="00684F62"/>
    <w:rsid w:val="00687CFE"/>
    <w:rsid w:val="00693775"/>
    <w:rsid w:val="00695239"/>
    <w:rsid w:val="00695D07"/>
    <w:rsid w:val="00696C97"/>
    <w:rsid w:val="006A006E"/>
    <w:rsid w:val="006A06FA"/>
    <w:rsid w:val="006A3C84"/>
    <w:rsid w:val="006B0D67"/>
    <w:rsid w:val="006B3B31"/>
    <w:rsid w:val="006B569D"/>
    <w:rsid w:val="006B6E1A"/>
    <w:rsid w:val="006B6EEB"/>
    <w:rsid w:val="006C2542"/>
    <w:rsid w:val="006C4310"/>
    <w:rsid w:val="006C44F1"/>
    <w:rsid w:val="006D0207"/>
    <w:rsid w:val="006D1411"/>
    <w:rsid w:val="006D32AA"/>
    <w:rsid w:val="006D6CFC"/>
    <w:rsid w:val="006E1E86"/>
    <w:rsid w:val="006E2EC3"/>
    <w:rsid w:val="006E618C"/>
    <w:rsid w:val="006E6236"/>
    <w:rsid w:val="006F0503"/>
    <w:rsid w:val="006F08D3"/>
    <w:rsid w:val="006F212B"/>
    <w:rsid w:val="006F4269"/>
    <w:rsid w:val="007200F3"/>
    <w:rsid w:val="00720ECD"/>
    <w:rsid w:val="00723372"/>
    <w:rsid w:val="00724250"/>
    <w:rsid w:val="0073569F"/>
    <w:rsid w:val="007429FE"/>
    <w:rsid w:val="007433FC"/>
    <w:rsid w:val="007462B2"/>
    <w:rsid w:val="007504C1"/>
    <w:rsid w:val="00762DD3"/>
    <w:rsid w:val="007668B7"/>
    <w:rsid w:val="007702F7"/>
    <w:rsid w:val="00770B78"/>
    <w:rsid w:val="0077185D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2AC9"/>
    <w:rsid w:val="007A2BFC"/>
    <w:rsid w:val="007A5E2E"/>
    <w:rsid w:val="007A602D"/>
    <w:rsid w:val="007B0D94"/>
    <w:rsid w:val="007B155F"/>
    <w:rsid w:val="007B20A0"/>
    <w:rsid w:val="007B41E8"/>
    <w:rsid w:val="007B48E5"/>
    <w:rsid w:val="007C00EA"/>
    <w:rsid w:val="007C1EC0"/>
    <w:rsid w:val="007C1F3E"/>
    <w:rsid w:val="007C316E"/>
    <w:rsid w:val="007C5A65"/>
    <w:rsid w:val="007C6172"/>
    <w:rsid w:val="007D4442"/>
    <w:rsid w:val="007E0AE8"/>
    <w:rsid w:val="007E7DEC"/>
    <w:rsid w:val="007F1E84"/>
    <w:rsid w:val="007F209A"/>
    <w:rsid w:val="007F28E2"/>
    <w:rsid w:val="007F4EF2"/>
    <w:rsid w:val="007F6B9B"/>
    <w:rsid w:val="00800056"/>
    <w:rsid w:val="008015B9"/>
    <w:rsid w:val="00802389"/>
    <w:rsid w:val="00804A84"/>
    <w:rsid w:val="00822335"/>
    <w:rsid w:val="00830820"/>
    <w:rsid w:val="00830AEE"/>
    <w:rsid w:val="00844F82"/>
    <w:rsid w:val="008461F7"/>
    <w:rsid w:val="00846D66"/>
    <w:rsid w:val="008477C4"/>
    <w:rsid w:val="008604D3"/>
    <w:rsid w:val="00861378"/>
    <w:rsid w:val="00861974"/>
    <w:rsid w:val="008628EC"/>
    <w:rsid w:val="008629EE"/>
    <w:rsid w:val="00863A83"/>
    <w:rsid w:val="0086650D"/>
    <w:rsid w:val="00867A0B"/>
    <w:rsid w:val="00877C7A"/>
    <w:rsid w:val="00884F9C"/>
    <w:rsid w:val="00886073"/>
    <w:rsid w:val="00886C48"/>
    <w:rsid w:val="00886CEB"/>
    <w:rsid w:val="00887405"/>
    <w:rsid w:val="008A04CC"/>
    <w:rsid w:val="008A0B7E"/>
    <w:rsid w:val="008A4301"/>
    <w:rsid w:val="008B7988"/>
    <w:rsid w:val="008C1963"/>
    <w:rsid w:val="008C1F67"/>
    <w:rsid w:val="008C6DC7"/>
    <w:rsid w:val="008D1666"/>
    <w:rsid w:val="008D2F45"/>
    <w:rsid w:val="008D3524"/>
    <w:rsid w:val="008D3D82"/>
    <w:rsid w:val="008D7EDF"/>
    <w:rsid w:val="008E1510"/>
    <w:rsid w:val="008E1C0C"/>
    <w:rsid w:val="008E428F"/>
    <w:rsid w:val="008E7B37"/>
    <w:rsid w:val="008E7D52"/>
    <w:rsid w:val="008F6050"/>
    <w:rsid w:val="008F65AE"/>
    <w:rsid w:val="008F6FD8"/>
    <w:rsid w:val="00905706"/>
    <w:rsid w:val="00907E8E"/>
    <w:rsid w:val="0091009C"/>
    <w:rsid w:val="00914C5A"/>
    <w:rsid w:val="00917847"/>
    <w:rsid w:val="00920469"/>
    <w:rsid w:val="009240A9"/>
    <w:rsid w:val="00924633"/>
    <w:rsid w:val="00925217"/>
    <w:rsid w:val="00932D7F"/>
    <w:rsid w:val="00934840"/>
    <w:rsid w:val="00934C5D"/>
    <w:rsid w:val="00940723"/>
    <w:rsid w:val="009419BD"/>
    <w:rsid w:val="009426E9"/>
    <w:rsid w:val="00956FDB"/>
    <w:rsid w:val="009610EA"/>
    <w:rsid w:val="00961491"/>
    <w:rsid w:val="0096264C"/>
    <w:rsid w:val="00962BA6"/>
    <w:rsid w:val="00965502"/>
    <w:rsid w:val="00965E48"/>
    <w:rsid w:val="009665B2"/>
    <w:rsid w:val="009721D8"/>
    <w:rsid w:val="009757E5"/>
    <w:rsid w:val="00981E13"/>
    <w:rsid w:val="00982AEE"/>
    <w:rsid w:val="0098305F"/>
    <w:rsid w:val="009836E9"/>
    <w:rsid w:val="00984B4B"/>
    <w:rsid w:val="009860BB"/>
    <w:rsid w:val="00987645"/>
    <w:rsid w:val="00987D82"/>
    <w:rsid w:val="0099104C"/>
    <w:rsid w:val="00991125"/>
    <w:rsid w:val="0099157D"/>
    <w:rsid w:val="00995C35"/>
    <w:rsid w:val="00995FEB"/>
    <w:rsid w:val="009A203E"/>
    <w:rsid w:val="009A66C7"/>
    <w:rsid w:val="009B0A39"/>
    <w:rsid w:val="009B2A65"/>
    <w:rsid w:val="009B47AA"/>
    <w:rsid w:val="009B6E82"/>
    <w:rsid w:val="009C4447"/>
    <w:rsid w:val="009C452B"/>
    <w:rsid w:val="009D32CF"/>
    <w:rsid w:val="009E024F"/>
    <w:rsid w:val="009E10EE"/>
    <w:rsid w:val="009E1463"/>
    <w:rsid w:val="009E358B"/>
    <w:rsid w:val="009E7555"/>
    <w:rsid w:val="009F0588"/>
    <w:rsid w:val="009F3165"/>
    <w:rsid w:val="009F3CF2"/>
    <w:rsid w:val="00A00010"/>
    <w:rsid w:val="00A018C8"/>
    <w:rsid w:val="00A03A81"/>
    <w:rsid w:val="00A04D95"/>
    <w:rsid w:val="00A06170"/>
    <w:rsid w:val="00A064F8"/>
    <w:rsid w:val="00A121F1"/>
    <w:rsid w:val="00A13AD5"/>
    <w:rsid w:val="00A14DE4"/>
    <w:rsid w:val="00A2399F"/>
    <w:rsid w:val="00A31CF4"/>
    <w:rsid w:val="00A3229E"/>
    <w:rsid w:val="00A344E7"/>
    <w:rsid w:val="00A34AB4"/>
    <w:rsid w:val="00A3660E"/>
    <w:rsid w:val="00A3766F"/>
    <w:rsid w:val="00A440C9"/>
    <w:rsid w:val="00A4668E"/>
    <w:rsid w:val="00A47464"/>
    <w:rsid w:val="00A510A0"/>
    <w:rsid w:val="00A514BB"/>
    <w:rsid w:val="00A51B10"/>
    <w:rsid w:val="00A54CEC"/>
    <w:rsid w:val="00A579C9"/>
    <w:rsid w:val="00A60E1F"/>
    <w:rsid w:val="00A62995"/>
    <w:rsid w:val="00A63768"/>
    <w:rsid w:val="00A643F5"/>
    <w:rsid w:val="00A72450"/>
    <w:rsid w:val="00A75B00"/>
    <w:rsid w:val="00A77E1D"/>
    <w:rsid w:val="00A81466"/>
    <w:rsid w:val="00A83579"/>
    <w:rsid w:val="00A83ABF"/>
    <w:rsid w:val="00A8433E"/>
    <w:rsid w:val="00A855E1"/>
    <w:rsid w:val="00A856D9"/>
    <w:rsid w:val="00A870EA"/>
    <w:rsid w:val="00A92190"/>
    <w:rsid w:val="00A93045"/>
    <w:rsid w:val="00A97AB7"/>
    <w:rsid w:val="00AA4E36"/>
    <w:rsid w:val="00AB2AE3"/>
    <w:rsid w:val="00AB3395"/>
    <w:rsid w:val="00AB7E04"/>
    <w:rsid w:val="00AC41C2"/>
    <w:rsid w:val="00AC468F"/>
    <w:rsid w:val="00AD12EE"/>
    <w:rsid w:val="00AD4550"/>
    <w:rsid w:val="00AD49A4"/>
    <w:rsid w:val="00AE0EC8"/>
    <w:rsid w:val="00AE2B06"/>
    <w:rsid w:val="00AF06BB"/>
    <w:rsid w:val="00AF13EF"/>
    <w:rsid w:val="00AF5BFE"/>
    <w:rsid w:val="00AF6C83"/>
    <w:rsid w:val="00AF74FC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7228"/>
    <w:rsid w:val="00B2744D"/>
    <w:rsid w:val="00B27531"/>
    <w:rsid w:val="00B277C0"/>
    <w:rsid w:val="00B35F4B"/>
    <w:rsid w:val="00B37368"/>
    <w:rsid w:val="00B37E74"/>
    <w:rsid w:val="00B37FAA"/>
    <w:rsid w:val="00B42109"/>
    <w:rsid w:val="00B503AA"/>
    <w:rsid w:val="00B51023"/>
    <w:rsid w:val="00B517E6"/>
    <w:rsid w:val="00B523FD"/>
    <w:rsid w:val="00B53824"/>
    <w:rsid w:val="00B56BF6"/>
    <w:rsid w:val="00B57133"/>
    <w:rsid w:val="00B64ED7"/>
    <w:rsid w:val="00B6506C"/>
    <w:rsid w:val="00B73B54"/>
    <w:rsid w:val="00B75034"/>
    <w:rsid w:val="00B76AA1"/>
    <w:rsid w:val="00B80120"/>
    <w:rsid w:val="00B81271"/>
    <w:rsid w:val="00B83C62"/>
    <w:rsid w:val="00B864BA"/>
    <w:rsid w:val="00B9112E"/>
    <w:rsid w:val="00B9199D"/>
    <w:rsid w:val="00B9311F"/>
    <w:rsid w:val="00B969F5"/>
    <w:rsid w:val="00B97D0B"/>
    <w:rsid w:val="00BA03C3"/>
    <w:rsid w:val="00BA5AE0"/>
    <w:rsid w:val="00BA7AE9"/>
    <w:rsid w:val="00BB2C0A"/>
    <w:rsid w:val="00BB5FF9"/>
    <w:rsid w:val="00BB71DD"/>
    <w:rsid w:val="00BC16FB"/>
    <w:rsid w:val="00BC2EFF"/>
    <w:rsid w:val="00BC6279"/>
    <w:rsid w:val="00BC66EB"/>
    <w:rsid w:val="00BC69A1"/>
    <w:rsid w:val="00BD1648"/>
    <w:rsid w:val="00BD4346"/>
    <w:rsid w:val="00BD69B7"/>
    <w:rsid w:val="00BE032C"/>
    <w:rsid w:val="00BE2990"/>
    <w:rsid w:val="00BE4A11"/>
    <w:rsid w:val="00BE5F75"/>
    <w:rsid w:val="00BE726E"/>
    <w:rsid w:val="00BF03BC"/>
    <w:rsid w:val="00BF0593"/>
    <w:rsid w:val="00BF3CC5"/>
    <w:rsid w:val="00BF4CA5"/>
    <w:rsid w:val="00BF5263"/>
    <w:rsid w:val="00BF5643"/>
    <w:rsid w:val="00BF5EAB"/>
    <w:rsid w:val="00BF748D"/>
    <w:rsid w:val="00C03ABA"/>
    <w:rsid w:val="00C05417"/>
    <w:rsid w:val="00C06FBB"/>
    <w:rsid w:val="00C13A01"/>
    <w:rsid w:val="00C16CB7"/>
    <w:rsid w:val="00C20F5E"/>
    <w:rsid w:val="00C21B00"/>
    <w:rsid w:val="00C24B96"/>
    <w:rsid w:val="00C26ABF"/>
    <w:rsid w:val="00C301B1"/>
    <w:rsid w:val="00C32C09"/>
    <w:rsid w:val="00C347CD"/>
    <w:rsid w:val="00C4361D"/>
    <w:rsid w:val="00C449F1"/>
    <w:rsid w:val="00C44BDB"/>
    <w:rsid w:val="00C453FD"/>
    <w:rsid w:val="00C45F2D"/>
    <w:rsid w:val="00C53FD2"/>
    <w:rsid w:val="00C56641"/>
    <w:rsid w:val="00C574EA"/>
    <w:rsid w:val="00C63530"/>
    <w:rsid w:val="00C6380D"/>
    <w:rsid w:val="00C677B2"/>
    <w:rsid w:val="00C71412"/>
    <w:rsid w:val="00C732EF"/>
    <w:rsid w:val="00C75973"/>
    <w:rsid w:val="00C80667"/>
    <w:rsid w:val="00C85367"/>
    <w:rsid w:val="00C90529"/>
    <w:rsid w:val="00C92C60"/>
    <w:rsid w:val="00C92EFD"/>
    <w:rsid w:val="00C933E1"/>
    <w:rsid w:val="00CA0A5C"/>
    <w:rsid w:val="00CA244D"/>
    <w:rsid w:val="00CA31F0"/>
    <w:rsid w:val="00CA6D01"/>
    <w:rsid w:val="00CB0EF2"/>
    <w:rsid w:val="00CB10A8"/>
    <w:rsid w:val="00CB3F6C"/>
    <w:rsid w:val="00CB48C7"/>
    <w:rsid w:val="00CB799A"/>
    <w:rsid w:val="00CC6B3D"/>
    <w:rsid w:val="00CC7FC7"/>
    <w:rsid w:val="00CD7AA5"/>
    <w:rsid w:val="00CE2EDB"/>
    <w:rsid w:val="00CE4A5A"/>
    <w:rsid w:val="00CE7C5C"/>
    <w:rsid w:val="00CF2754"/>
    <w:rsid w:val="00CF37FB"/>
    <w:rsid w:val="00CF77B6"/>
    <w:rsid w:val="00CF7B7C"/>
    <w:rsid w:val="00D00A2B"/>
    <w:rsid w:val="00D049F7"/>
    <w:rsid w:val="00D06314"/>
    <w:rsid w:val="00D07302"/>
    <w:rsid w:val="00D11246"/>
    <w:rsid w:val="00D11F69"/>
    <w:rsid w:val="00D12911"/>
    <w:rsid w:val="00D14DEE"/>
    <w:rsid w:val="00D16D59"/>
    <w:rsid w:val="00D25C2C"/>
    <w:rsid w:val="00D25DF1"/>
    <w:rsid w:val="00D319F8"/>
    <w:rsid w:val="00D31F5F"/>
    <w:rsid w:val="00D321CB"/>
    <w:rsid w:val="00D32D99"/>
    <w:rsid w:val="00D34FFA"/>
    <w:rsid w:val="00D41FC5"/>
    <w:rsid w:val="00D45853"/>
    <w:rsid w:val="00D46FD3"/>
    <w:rsid w:val="00D54908"/>
    <w:rsid w:val="00D55E97"/>
    <w:rsid w:val="00D56720"/>
    <w:rsid w:val="00D574E7"/>
    <w:rsid w:val="00D5764C"/>
    <w:rsid w:val="00D579C2"/>
    <w:rsid w:val="00D60A30"/>
    <w:rsid w:val="00D638E0"/>
    <w:rsid w:val="00D67ECB"/>
    <w:rsid w:val="00D7075A"/>
    <w:rsid w:val="00D71C33"/>
    <w:rsid w:val="00D75C61"/>
    <w:rsid w:val="00D767F1"/>
    <w:rsid w:val="00D771EC"/>
    <w:rsid w:val="00D830A2"/>
    <w:rsid w:val="00D83FC6"/>
    <w:rsid w:val="00D87900"/>
    <w:rsid w:val="00D87AA6"/>
    <w:rsid w:val="00D925FF"/>
    <w:rsid w:val="00D9298F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17BC"/>
    <w:rsid w:val="00DB1821"/>
    <w:rsid w:val="00DB2614"/>
    <w:rsid w:val="00DB2DB1"/>
    <w:rsid w:val="00DC0F7A"/>
    <w:rsid w:val="00DC15FA"/>
    <w:rsid w:val="00DC3547"/>
    <w:rsid w:val="00DC4623"/>
    <w:rsid w:val="00DC6D08"/>
    <w:rsid w:val="00DC72B7"/>
    <w:rsid w:val="00DD018B"/>
    <w:rsid w:val="00DD0AB3"/>
    <w:rsid w:val="00DD7580"/>
    <w:rsid w:val="00DE3CD6"/>
    <w:rsid w:val="00DE644B"/>
    <w:rsid w:val="00DF6A6B"/>
    <w:rsid w:val="00E01D4E"/>
    <w:rsid w:val="00E03A29"/>
    <w:rsid w:val="00E03CCC"/>
    <w:rsid w:val="00E03EA3"/>
    <w:rsid w:val="00E04B5B"/>
    <w:rsid w:val="00E05791"/>
    <w:rsid w:val="00E05A8D"/>
    <w:rsid w:val="00E11026"/>
    <w:rsid w:val="00E16230"/>
    <w:rsid w:val="00E21376"/>
    <w:rsid w:val="00E222F3"/>
    <w:rsid w:val="00E2321A"/>
    <w:rsid w:val="00E24EC9"/>
    <w:rsid w:val="00E30C5C"/>
    <w:rsid w:val="00E3399E"/>
    <w:rsid w:val="00E33DED"/>
    <w:rsid w:val="00E34CFA"/>
    <w:rsid w:val="00E35E98"/>
    <w:rsid w:val="00E36135"/>
    <w:rsid w:val="00E3659A"/>
    <w:rsid w:val="00E40432"/>
    <w:rsid w:val="00E4660A"/>
    <w:rsid w:val="00E515D0"/>
    <w:rsid w:val="00E533A2"/>
    <w:rsid w:val="00E53DF3"/>
    <w:rsid w:val="00E544D2"/>
    <w:rsid w:val="00E5683A"/>
    <w:rsid w:val="00E6540B"/>
    <w:rsid w:val="00E675CF"/>
    <w:rsid w:val="00E67A45"/>
    <w:rsid w:val="00E7056E"/>
    <w:rsid w:val="00E71463"/>
    <w:rsid w:val="00E71F14"/>
    <w:rsid w:val="00E72644"/>
    <w:rsid w:val="00E744A0"/>
    <w:rsid w:val="00E74806"/>
    <w:rsid w:val="00E76BEB"/>
    <w:rsid w:val="00E83DA8"/>
    <w:rsid w:val="00E9072C"/>
    <w:rsid w:val="00E90995"/>
    <w:rsid w:val="00E94A64"/>
    <w:rsid w:val="00E9532C"/>
    <w:rsid w:val="00E97BC1"/>
    <w:rsid w:val="00EA566F"/>
    <w:rsid w:val="00EB110E"/>
    <w:rsid w:val="00EB1C26"/>
    <w:rsid w:val="00EB5331"/>
    <w:rsid w:val="00EB658C"/>
    <w:rsid w:val="00EC0689"/>
    <w:rsid w:val="00EC1336"/>
    <w:rsid w:val="00ED1032"/>
    <w:rsid w:val="00ED7154"/>
    <w:rsid w:val="00ED74B1"/>
    <w:rsid w:val="00EE2980"/>
    <w:rsid w:val="00EE3778"/>
    <w:rsid w:val="00EE38CC"/>
    <w:rsid w:val="00EE4074"/>
    <w:rsid w:val="00EE4359"/>
    <w:rsid w:val="00EE50E8"/>
    <w:rsid w:val="00EE7F57"/>
    <w:rsid w:val="00EF4885"/>
    <w:rsid w:val="00F03C5D"/>
    <w:rsid w:val="00F07039"/>
    <w:rsid w:val="00F07F04"/>
    <w:rsid w:val="00F1192C"/>
    <w:rsid w:val="00F21FF5"/>
    <w:rsid w:val="00F22670"/>
    <w:rsid w:val="00F2387F"/>
    <w:rsid w:val="00F265EF"/>
    <w:rsid w:val="00F315FF"/>
    <w:rsid w:val="00F32A0A"/>
    <w:rsid w:val="00F372C5"/>
    <w:rsid w:val="00F42D1A"/>
    <w:rsid w:val="00F43023"/>
    <w:rsid w:val="00F465F5"/>
    <w:rsid w:val="00F47145"/>
    <w:rsid w:val="00F510A2"/>
    <w:rsid w:val="00F54DB4"/>
    <w:rsid w:val="00F55FEE"/>
    <w:rsid w:val="00F615EB"/>
    <w:rsid w:val="00F6185C"/>
    <w:rsid w:val="00F63CE5"/>
    <w:rsid w:val="00F6421A"/>
    <w:rsid w:val="00F642A4"/>
    <w:rsid w:val="00F701E2"/>
    <w:rsid w:val="00F75D79"/>
    <w:rsid w:val="00F864D3"/>
    <w:rsid w:val="00F86822"/>
    <w:rsid w:val="00F86ECC"/>
    <w:rsid w:val="00F90BCB"/>
    <w:rsid w:val="00F917BF"/>
    <w:rsid w:val="00FA064E"/>
    <w:rsid w:val="00FA06A1"/>
    <w:rsid w:val="00FA0E02"/>
    <w:rsid w:val="00FA3A7B"/>
    <w:rsid w:val="00FB273A"/>
    <w:rsid w:val="00FB5D4A"/>
    <w:rsid w:val="00FB6434"/>
    <w:rsid w:val="00FB694B"/>
    <w:rsid w:val="00FB7DB0"/>
    <w:rsid w:val="00FC153C"/>
    <w:rsid w:val="00FC306C"/>
    <w:rsid w:val="00FD1FFD"/>
    <w:rsid w:val="00FD2EC1"/>
    <w:rsid w:val="00FD345C"/>
    <w:rsid w:val="00FD3B39"/>
    <w:rsid w:val="00FD3F7C"/>
    <w:rsid w:val="00FD7820"/>
    <w:rsid w:val="00FD7B43"/>
    <w:rsid w:val="00FE11C3"/>
    <w:rsid w:val="00FE19B1"/>
    <w:rsid w:val="00FE6373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DE001-D450-4DDC-AC66-832C3EEF1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3161</TotalTime>
  <Pages>4</Pages>
  <Words>1160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111</cp:revision>
  <cp:lastPrinted>2024-09-19T11:56:00Z</cp:lastPrinted>
  <dcterms:created xsi:type="dcterms:W3CDTF">2024-06-14T13:28:00Z</dcterms:created>
  <dcterms:modified xsi:type="dcterms:W3CDTF">2024-09-19T11:59:00Z</dcterms:modified>
</cp:coreProperties>
</file>