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A34497" w:rsidRDefault="008F43BC" w:rsidP="00A808D7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b/>
          <w:szCs w:val="22"/>
        </w:rPr>
      </w:pPr>
      <w:r w:rsidRPr="008677FB">
        <w:rPr>
          <w:rFonts w:asciiTheme="majorHAnsi" w:hAnsiTheme="majorHAnsi" w:cs="Arial"/>
          <w:b/>
          <w:szCs w:val="22"/>
        </w:rPr>
        <w:t xml:space="preserve">                                </w:t>
      </w:r>
    </w:p>
    <w:p w:rsidR="00450493" w:rsidRPr="008677FB" w:rsidRDefault="008F43BC" w:rsidP="00A808D7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b/>
          <w:szCs w:val="22"/>
        </w:rPr>
      </w:pPr>
      <w:r w:rsidRPr="008677FB">
        <w:rPr>
          <w:rFonts w:asciiTheme="majorHAnsi" w:hAnsiTheme="majorHAnsi" w:cs="Arial"/>
          <w:b/>
          <w:szCs w:val="22"/>
        </w:rPr>
        <w:t xml:space="preserve">  </w:t>
      </w:r>
      <w:r w:rsidR="00C20941">
        <w:rPr>
          <w:rFonts w:asciiTheme="majorHAnsi" w:hAnsiTheme="majorHAnsi" w:cs="Arial"/>
          <w:b/>
          <w:szCs w:val="22"/>
        </w:rPr>
        <w:tab/>
      </w:r>
      <w:r w:rsidRPr="008677FB">
        <w:rPr>
          <w:rFonts w:asciiTheme="majorHAnsi" w:hAnsiTheme="majorHAnsi" w:cs="Arial"/>
          <w:b/>
          <w:szCs w:val="22"/>
        </w:rPr>
        <w:t xml:space="preserve"> </w:t>
      </w:r>
      <w:r w:rsidR="005B1F5D" w:rsidRPr="008677FB">
        <w:rPr>
          <w:rFonts w:asciiTheme="majorHAnsi" w:hAnsiTheme="majorHAnsi" w:cs="Arial"/>
          <w:b/>
          <w:szCs w:val="22"/>
        </w:rPr>
        <w:t xml:space="preserve">INDICA </w:t>
      </w:r>
      <w:r w:rsidR="00112FAD" w:rsidRPr="008677FB">
        <w:rPr>
          <w:rFonts w:asciiTheme="majorHAnsi" w:hAnsiTheme="majorHAnsi" w:cs="Arial"/>
          <w:b/>
          <w:szCs w:val="22"/>
        </w:rPr>
        <w:t xml:space="preserve">AO </w:t>
      </w:r>
      <w:r w:rsidR="003A5C83" w:rsidRPr="008677FB">
        <w:rPr>
          <w:rFonts w:asciiTheme="majorHAnsi" w:hAnsiTheme="majorHAnsi" w:cs="Arial"/>
          <w:b/>
          <w:szCs w:val="22"/>
        </w:rPr>
        <w:t>PODER EXECUTIVO</w:t>
      </w:r>
      <w:r w:rsidR="00450493" w:rsidRPr="008677FB">
        <w:rPr>
          <w:rFonts w:asciiTheme="majorHAnsi" w:hAnsiTheme="majorHAnsi" w:cs="Arial"/>
          <w:b/>
          <w:szCs w:val="22"/>
        </w:rPr>
        <w:t xml:space="preserve"> MUNICIPAL </w:t>
      </w:r>
      <w:r w:rsidR="00A808D7">
        <w:rPr>
          <w:rFonts w:asciiTheme="majorHAnsi" w:hAnsiTheme="majorHAnsi" w:cs="Arial"/>
          <w:b/>
          <w:szCs w:val="22"/>
        </w:rPr>
        <w:t xml:space="preserve">JUNTAMENTE COM A PASTA RESPONSAVEL </w:t>
      </w:r>
      <w:r w:rsidR="002D52B2" w:rsidRPr="008677FB">
        <w:rPr>
          <w:rFonts w:asciiTheme="majorHAnsi" w:hAnsiTheme="majorHAnsi" w:cs="Arial"/>
          <w:b/>
          <w:szCs w:val="22"/>
        </w:rPr>
        <w:t xml:space="preserve">QUE PROCEDA COM A INSTALAÇÃO DE </w:t>
      </w:r>
      <w:r w:rsidR="00A34497">
        <w:rPr>
          <w:rFonts w:asciiTheme="majorHAnsi" w:hAnsiTheme="majorHAnsi" w:cs="Arial"/>
          <w:b/>
          <w:szCs w:val="22"/>
        </w:rPr>
        <w:t xml:space="preserve">UM REDUTOR DE VELOCIDADE E </w:t>
      </w:r>
      <w:r w:rsidR="002D52B2" w:rsidRPr="008677FB">
        <w:rPr>
          <w:rFonts w:asciiTheme="majorHAnsi" w:hAnsiTheme="majorHAnsi" w:cs="Arial"/>
          <w:b/>
          <w:szCs w:val="22"/>
        </w:rPr>
        <w:t xml:space="preserve">PLACAS DE SINALIZAÇÃO </w:t>
      </w:r>
      <w:r w:rsidR="00A808D7">
        <w:rPr>
          <w:rFonts w:asciiTheme="majorHAnsi" w:hAnsiTheme="majorHAnsi" w:cs="Arial"/>
          <w:b/>
          <w:szCs w:val="22"/>
        </w:rPr>
        <w:t xml:space="preserve">DA PONTE DO RIO SEPOTUBA QUE FICA PROXIMA A ESCOLA MARECHAL CANDIDO RONDON LOCALIZADA </w:t>
      </w:r>
      <w:r w:rsidR="002D52B2" w:rsidRPr="008677FB">
        <w:rPr>
          <w:rFonts w:asciiTheme="majorHAnsi" w:hAnsiTheme="majorHAnsi" w:cs="Arial"/>
          <w:b/>
          <w:szCs w:val="22"/>
        </w:rPr>
        <w:t>N</w:t>
      </w:r>
      <w:r w:rsidR="008677FB" w:rsidRPr="008677FB">
        <w:rPr>
          <w:rFonts w:asciiTheme="majorHAnsi" w:hAnsiTheme="majorHAnsi" w:cs="Arial"/>
          <w:b/>
          <w:szCs w:val="22"/>
        </w:rPr>
        <w:t xml:space="preserve">O </w:t>
      </w:r>
      <w:r w:rsidR="00A808D7">
        <w:rPr>
          <w:rFonts w:asciiTheme="majorHAnsi" w:hAnsiTheme="majorHAnsi" w:cs="Arial"/>
          <w:b/>
          <w:szCs w:val="22"/>
        </w:rPr>
        <w:t>ASSENTAMENTO ANTONIO CONSELHEIRO</w:t>
      </w:r>
      <w:r w:rsidR="008677FB">
        <w:rPr>
          <w:rFonts w:asciiTheme="majorHAnsi" w:hAnsiTheme="majorHAnsi" w:cs="Arial"/>
          <w:b/>
          <w:szCs w:val="22"/>
        </w:rPr>
        <w:t>.</w:t>
      </w:r>
    </w:p>
    <w:p w:rsidR="003A5C83" w:rsidRPr="008677FB" w:rsidRDefault="003A5C83" w:rsidP="00A808D7">
      <w:pPr>
        <w:autoSpaceDE w:val="0"/>
        <w:autoSpaceDN w:val="0"/>
        <w:adjustRightInd w:val="0"/>
        <w:jc w:val="both"/>
        <w:rPr>
          <w:rFonts w:asciiTheme="majorHAnsi" w:hAnsiTheme="majorHAnsi" w:cs="Arial"/>
          <w:szCs w:val="22"/>
        </w:rPr>
      </w:pPr>
    </w:p>
    <w:p w:rsidR="00A34497" w:rsidRPr="00A34497" w:rsidRDefault="00687CF9" w:rsidP="00A34497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Cs w:val="22"/>
        </w:rPr>
      </w:pPr>
      <w:r w:rsidRPr="008677FB">
        <w:rPr>
          <w:rFonts w:asciiTheme="majorHAnsi" w:hAnsiTheme="majorHAnsi" w:cs="Arial"/>
          <w:szCs w:val="22"/>
        </w:rPr>
        <w:t xml:space="preserve">De conformidade com o que estabelece o Artigo 120 do Regimento Interno da Casa, o Vereador </w:t>
      </w:r>
      <w:r w:rsidR="00E9717C" w:rsidRPr="008677FB">
        <w:rPr>
          <w:rFonts w:asciiTheme="majorHAnsi" w:hAnsiTheme="majorHAnsi" w:cs="Arial"/>
          <w:szCs w:val="22"/>
        </w:rPr>
        <w:t>Subscritor, depois de ouvida a Soberano</w:t>
      </w:r>
      <w:r w:rsidRPr="008677FB">
        <w:rPr>
          <w:rFonts w:asciiTheme="majorHAnsi" w:hAnsiTheme="majorHAnsi" w:cs="Arial"/>
          <w:szCs w:val="22"/>
        </w:rPr>
        <w:t xml:space="preserve"> e Douta manifestação do Plenár</w:t>
      </w:r>
      <w:r w:rsidR="00B432EF" w:rsidRPr="008677FB">
        <w:rPr>
          <w:rFonts w:asciiTheme="majorHAnsi" w:hAnsiTheme="majorHAnsi" w:cs="Arial"/>
          <w:szCs w:val="22"/>
        </w:rPr>
        <w:t>io.</w:t>
      </w:r>
      <w:r w:rsidR="00143BDC" w:rsidRPr="008677FB">
        <w:rPr>
          <w:rFonts w:asciiTheme="majorHAnsi" w:hAnsiTheme="majorHAnsi" w:cs="Arial"/>
          <w:b/>
          <w:szCs w:val="22"/>
        </w:rPr>
        <w:t xml:space="preserve">   </w:t>
      </w:r>
      <w:r w:rsidR="00AA6854" w:rsidRPr="008677FB">
        <w:rPr>
          <w:rFonts w:asciiTheme="majorHAnsi" w:hAnsiTheme="majorHAnsi" w:cs="Arial"/>
          <w:b/>
          <w:szCs w:val="22"/>
        </w:rPr>
        <w:t xml:space="preserve">                                   </w:t>
      </w:r>
      <w:r w:rsidR="00A34497" w:rsidRPr="008677FB">
        <w:rPr>
          <w:rFonts w:asciiTheme="majorHAnsi" w:hAnsiTheme="majorHAnsi" w:cs="Arial"/>
          <w:b/>
          <w:szCs w:val="22"/>
        </w:rPr>
        <w:t xml:space="preserve">                                   </w:t>
      </w:r>
      <w:r w:rsidR="00A34497" w:rsidRPr="00A34497">
        <w:rPr>
          <w:rFonts w:asciiTheme="majorHAnsi" w:hAnsiTheme="majorHAnsi" w:cs="Arial"/>
          <w:szCs w:val="22"/>
        </w:rPr>
        <w:t>INDICA AO PODER EXECUTIVO MUNICIPAL JUNTAMENTE COM A PASTA RESPONSAVEL QUE PROCEDA COM A INSTALAÇÃO DE UM REDUTOR DE VELOCIDADE E PLACAS DE SINALIZAÇÃO DA PONTE DO RIO SEPOTUBA QUE FICA PROXIMA A ESCOLA MARECHAL CANDIDO RONDON LOCALIZADA NO ASSENTAMENTO ANTONIO CONSELHEIRO.</w:t>
      </w:r>
    </w:p>
    <w:p w:rsidR="00A808D7" w:rsidRPr="008677FB" w:rsidRDefault="00A808D7" w:rsidP="00A808D7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b/>
          <w:szCs w:val="22"/>
        </w:rPr>
      </w:pPr>
    </w:p>
    <w:p w:rsidR="00AA6854" w:rsidRDefault="00AA6854" w:rsidP="00A808D7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Cs w:val="22"/>
        </w:rPr>
      </w:pPr>
    </w:p>
    <w:p w:rsidR="00A34497" w:rsidRDefault="00A34497" w:rsidP="00A808D7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Cs w:val="22"/>
        </w:rPr>
      </w:pPr>
    </w:p>
    <w:p w:rsidR="00A34497" w:rsidRPr="008677FB" w:rsidRDefault="00A34497" w:rsidP="00A808D7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Cs w:val="22"/>
        </w:rPr>
      </w:pPr>
    </w:p>
    <w:p w:rsidR="00A2560D" w:rsidRPr="008677FB" w:rsidRDefault="00143BDC" w:rsidP="00A808D7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Theme="majorHAnsi" w:hAnsiTheme="majorHAnsi" w:cs="Arial"/>
          <w:b/>
          <w:szCs w:val="22"/>
          <w:u w:val="single"/>
        </w:rPr>
      </w:pPr>
      <w:r w:rsidRPr="008677FB">
        <w:rPr>
          <w:rFonts w:asciiTheme="majorHAnsi" w:hAnsiTheme="majorHAnsi" w:cs="Arial"/>
          <w:b/>
          <w:szCs w:val="22"/>
        </w:rPr>
        <w:lastRenderedPageBreak/>
        <w:t xml:space="preserve">                               </w:t>
      </w:r>
    </w:p>
    <w:p w:rsidR="00EC14E8" w:rsidRPr="008677FB" w:rsidRDefault="00E60A5D" w:rsidP="002B0822">
      <w:pPr>
        <w:spacing w:line="276" w:lineRule="auto"/>
        <w:jc w:val="center"/>
        <w:rPr>
          <w:rFonts w:asciiTheme="majorHAnsi" w:hAnsiTheme="majorHAnsi" w:cs="Arial"/>
          <w:b/>
          <w:szCs w:val="22"/>
          <w:u w:val="single"/>
        </w:rPr>
      </w:pPr>
      <w:r w:rsidRPr="008677FB">
        <w:rPr>
          <w:rFonts w:asciiTheme="majorHAnsi" w:hAnsiTheme="majorHAnsi" w:cs="Arial"/>
          <w:b/>
          <w:szCs w:val="22"/>
          <w:u w:val="single"/>
        </w:rPr>
        <w:t>JUSTIFICATIVA:</w:t>
      </w:r>
    </w:p>
    <w:p w:rsidR="00143BDC" w:rsidRPr="008677FB" w:rsidRDefault="00143BDC" w:rsidP="00A808D7">
      <w:pPr>
        <w:spacing w:line="276" w:lineRule="auto"/>
        <w:jc w:val="both"/>
        <w:rPr>
          <w:rFonts w:asciiTheme="majorHAnsi" w:hAnsiTheme="majorHAnsi" w:cs="Arial"/>
          <w:b/>
          <w:szCs w:val="22"/>
          <w:u w:val="single"/>
        </w:rPr>
      </w:pPr>
    </w:p>
    <w:p w:rsidR="00A34497" w:rsidRDefault="00A34497" w:rsidP="00A808D7">
      <w:pPr>
        <w:spacing w:line="276" w:lineRule="auto"/>
        <w:jc w:val="both"/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  <w:szCs w:val="22"/>
        </w:rPr>
        <w:t>As pontes e vias da nossa cidade devem conter uma boa sinalização e iluminação para que os pedestres e veículos possam transitar da melhor forma e mais segura possível evitando assim, qualquer sinistro ou acontecimento indesejado.</w:t>
      </w:r>
    </w:p>
    <w:p w:rsidR="00A34497" w:rsidRDefault="00A34497" w:rsidP="00A808D7">
      <w:pPr>
        <w:spacing w:line="276" w:lineRule="auto"/>
        <w:jc w:val="both"/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  <w:szCs w:val="22"/>
        </w:rPr>
        <w:t>A sinalização demonstra necessário para que possa comunicar aos usuários as condições, proibições, restrições ou obrigações do uso da via. A ponte do Rio Sepotuba que fica próximo a Escola Marechal Cândido Rondon foi recém reformada e precisa da sinalização, pois a mesma é estreita e dificulta a visibilidade.</w:t>
      </w:r>
    </w:p>
    <w:p w:rsidR="00143BDC" w:rsidRPr="00D64143" w:rsidRDefault="00D64143" w:rsidP="00A808D7">
      <w:pPr>
        <w:spacing w:line="276" w:lineRule="auto"/>
        <w:jc w:val="both"/>
        <w:rPr>
          <w:rFonts w:asciiTheme="majorHAnsi" w:hAnsiTheme="majorHAnsi" w:cs="Arial"/>
          <w:szCs w:val="22"/>
        </w:rPr>
      </w:pPr>
      <w:r w:rsidRPr="00D64143">
        <w:rPr>
          <w:rFonts w:asciiTheme="majorHAnsi" w:hAnsiTheme="majorHAnsi"/>
        </w:rPr>
        <w:t xml:space="preserve">É de extrema importância a instalação de redutor de velocidade, especialmente na altura do endereço mencionado, em virtude do excesso de velocidade, associado à imprudência dos veículos que por ali transitam. Como conseqüências destas atitudes aumentam a chances de acidentes. </w:t>
      </w:r>
      <w:r w:rsidR="00A34497" w:rsidRPr="00D64143">
        <w:rPr>
          <w:rFonts w:asciiTheme="majorHAnsi" w:hAnsiTheme="majorHAnsi" w:cs="Arial"/>
          <w:szCs w:val="22"/>
        </w:rPr>
        <w:t>Portanto solicito ao Poder Executivo que promova uma visita ao local e as devidas melhorias.</w:t>
      </w:r>
    </w:p>
    <w:p w:rsidR="00315DC7" w:rsidRPr="008677FB" w:rsidRDefault="00315DC7" w:rsidP="00A808D7">
      <w:pPr>
        <w:spacing w:line="276" w:lineRule="auto"/>
        <w:jc w:val="both"/>
        <w:rPr>
          <w:rFonts w:asciiTheme="majorHAnsi" w:hAnsiTheme="majorHAnsi" w:cs="Arial"/>
          <w:szCs w:val="22"/>
        </w:rPr>
      </w:pPr>
      <w:r w:rsidRPr="008677FB">
        <w:rPr>
          <w:rFonts w:asciiTheme="majorHAnsi" w:hAnsiTheme="majorHAnsi"/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</w:rPr>
        <w:t xml:space="preserve">                              </w:t>
      </w:r>
    </w:p>
    <w:p w:rsidR="0024279B" w:rsidRDefault="002D6989" w:rsidP="00A808D7">
      <w:pPr>
        <w:spacing w:line="276" w:lineRule="auto"/>
        <w:jc w:val="both"/>
        <w:rPr>
          <w:rFonts w:asciiTheme="majorHAnsi" w:hAnsiTheme="majorHAnsi" w:cs="Arial"/>
          <w:szCs w:val="22"/>
        </w:rPr>
      </w:pPr>
      <w:r w:rsidRPr="008677FB">
        <w:rPr>
          <w:rFonts w:asciiTheme="majorHAnsi" w:hAnsiTheme="majorHAnsi" w:cs="Arial"/>
          <w:szCs w:val="22"/>
        </w:rPr>
        <w:t xml:space="preserve">  </w:t>
      </w:r>
      <w:r w:rsidR="00315DC7" w:rsidRPr="008677FB">
        <w:rPr>
          <w:rFonts w:asciiTheme="majorHAnsi" w:hAnsiTheme="majorHAnsi" w:cs="Arial"/>
          <w:szCs w:val="22"/>
        </w:rPr>
        <w:t xml:space="preserve">               </w:t>
      </w:r>
      <w:r w:rsidR="0024279B" w:rsidRPr="008677FB">
        <w:rPr>
          <w:rFonts w:asciiTheme="majorHAnsi" w:hAnsiTheme="majorHAnsi" w:cs="Arial"/>
          <w:szCs w:val="22"/>
        </w:rPr>
        <w:t xml:space="preserve">Diante do exposto, formulamos </w:t>
      </w:r>
      <w:r w:rsidR="0081784E" w:rsidRPr="008677FB">
        <w:rPr>
          <w:rFonts w:asciiTheme="majorHAnsi" w:hAnsiTheme="majorHAnsi" w:cs="Arial"/>
          <w:szCs w:val="22"/>
        </w:rPr>
        <w:t>esta indicação</w:t>
      </w:r>
      <w:r w:rsidR="0024279B" w:rsidRPr="008677FB">
        <w:rPr>
          <w:rFonts w:asciiTheme="majorHAnsi" w:hAnsiTheme="majorHAnsi" w:cs="Arial"/>
          <w:szCs w:val="22"/>
        </w:rPr>
        <w:t>, contando com a at</w:t>
      </w:r>
      <w:r w:rsidR="008F43BC" w:rsidRPr="008677FB">
        <w:rPr>
          <w:rFonts w:asciiTheme="majorHAnsi" w:hAnsiTheme="majorHAnsi" w:cs="Arial"/>
          <w:szCs w:val="22"/>
        </w:rPr>
        <w:t>enção do Exc</w:t>
      </w:r>
      <w:r w:rsidR="00B432EF" w:rsidRPr="008677FB">
        <w:rPr>
          <w:rFonts w:asciiTheme="majorHAnsi" w:hAnsiTheme="majorHAnsi" w:cs="Arial"/>
          <w:szCs w:val="22"/>
        </w:rPr>
        <w:t>elentíssimo Prefeito</w:t>
      </w:r>
      <w:r w:rsidR="0024279B" w:rsidRPr="008677FB">
        <w:rPr>
          <w:rFonts w:asciiTheme="majorHAnsi" w:hAnsiTheme="majorHAnsi" w:cs="Arial"/>
          <w:szCs w:val="22"/>
        </w:rPr>
        <w:t>, através de sua valiosa equipe de trabalho.</w:t>
      </w:r>
    </w:p>
    <w:p w:rsidR="00D64143" w:rsidRPr="008677FB" w:rsidRDefault="00D64143" w:rsidP="00A808D7">
      <w:pPr>
        <w:spacing w:line="276" w:lineRule="auto"/>
        <w:jc w:val="both"/>
        <w:rPr>
          <w:rFonts w:asciiTheme="majorHAnsi" w:hAnsiTheme="majorHAnsi" w:cs="Arial"/>
          <w:b/>
          <w:szCs w:val="22"/>
          <w:u w:val="single"/>
        </w:rPr>
      </w:pPr>
    </w:p>
    <w:p w:rsidR="0024279B" w:rsidRPr="008677FB" w:rsidRDefault="0024279B" w:rsidP="00A808D7">
      <w:pPr>
        <w:spacing w:line="276" w:lineRule="auto"/>
        <w:jc w:val="both"/>
        <w:rPr>
          <w:rFonts w:asciiTheme="majorHAnsi" w:hAnsiTheme="majorHAnsi" w:cs="Arial"/>
          <w:szCs w:val="22"/>
        </w:rPr>
      </w:pPr>
    </w:p>
    <w:p w:rsidR="001F38F1" w:rsidRPr="008677FB" w:rsidRDefault="0024279B" w:rsidP="00A808D7">
      <w:pPr>
        <w:spacing w:line="276" w:lineRule="auto"/>
        <w:jc w:val="both"/>
        <w:rPr>
          <w:rFonts w:asciiTheme="majorHAnsi" w:hAnsiTheme="majorHAnsi" w:cs="Arial"/>
          <w:szCs w:val="22"/>
        </w:rPr>
      </w:pPr>
      <w:r w:rsidRPr="008677FB">
        <w:rPr>
          <w:rFonts w:asciiTheme="majorHAnsi" w:hAnsiTheme="majorHAnsi" w:cs="Arial"/>
          <w:szCs w:val="22"/>
        </w:rPr>
        <w:t xml:space="preserve">               </w:t>
      </w:r>
      <w:r w:rsidR="008F43BC" w:rsidRPr="008677FB">
        <w:rPr>
          <w:rFonts w:asciiTheme="majorHAnsi" w:hAnsiTheme="majorHAnsi" w:cs="Arial"/>
          <w:szCs w:val="22"/>
        </w:rPr>
        <w:t xml:space="preserve">  </w:t>
      </w:r>
      <w:r w:rsidR="001F38F1" w:rsidRPr="008677FB">
        <w:rPr>
          <w:rFonts w:asciiTheme="majorHAnsi" w:hAnsiTheme="majorHAnsi" w:cs="Arial"/>
          <w:szCs w:val="22"/>
        </w:rPr>
        <w:t xml:space="preserve">Plenário das Deliberações, Vereador Daniel Lopes da Silva, Câmara Municipal de Tangará da Serra, Estado de Mato Grosso, </w:t>
      </w:r>
      <w:r w:rsidR="00D64143">
        <w:rPr>
          <w:rFonts w:asciiTheme="majorHAnsi" w:hAnsiTheme="majorHAnsi" w:cs="Arial"/>
          <w:szCs w:val="22"/>
        </w:rPr>
        <w:t>vigésimo oitavo dia</w:t>
      </w:r>
      <w:r w:rsidR="006D55B9">
        <w:rPr>
          <w:rFonts w:asciiTheme="majorHAnsi" w:hAnsiTheme="majorHAnsi" w:cs="Arial"/>
          <w:szCs w:val="22"/>
        </w:rPr>
        <w:t xml:space="preserve"> </w:t>
      </w:r>
      <w:r w:rsidR="005660E5" w:rsidRPr="008677FB">
        <w:rPr>
          <w:rFonts w:asciiTheme="majorHAnsi" w:hAnsiTheme="majorHAnsi" w:cs="Arial"/>
          <w:szCs w:val="22"/>
        </w:rPr>
        <w:t xml:space="preserve">do mês </w:t>
      </w:r>
      <w:r w:rsidR="001F38F1" w:rsidRPr="008677FB">
        <w:rPr>
          <w:rFonts w:asciiTheme="majorHAnsi" w:hAnsiTheme="majorHAnsi" w:cs="Arial"/>
          <w:szCs w:val="22"/>
        </w:rPr>
        <w:t>d</w:t>
      </w:r>
      <w:r w:rsidR="005660E5" w:rsidRPr="008677FB">
        <w:rPr>
          <w:rFonts w:asciiTheme="majorHAnsi" w:hAnsiTheme="majorHAnsi" w:cs="Arial"/>
          <w:szCs w:val="22"/>
        </w:rPr>
        <w:t>e</w:t>
      </w:r>
      <w:r w:rsidR="001F38F1" w:rsidRPr="008677FB">
        <w:rPr>
          <w:rFonts w:asciiTheme="majorHAnsi" w:hAnsiTheme="majorHAnsi" w:cs="Arial"/>
          <w:szCs w:val="22"/>
        </w:rPr>
        <w:t xml:space="preserve"> </w:t>
      </w:r>
      <w:r w:rsidR="00D64143">
        <w:rPr>
          <w:rFonts w:asciiTheme="majorHAnsi" w:hAnsiTheme="majorHAnsi" w:cs="Arial"/>
          <w:szCs w:val="22"/>
        </w:rPr>
        <w:t>novembro</w:t>
      </w:r>
      <w:r w:rsidR="000D17FC" w:rsidRPr="008677FB">
        <w:rPr>
          <w:rFonts w:asciiTheme="majorHAnsi" w:hAnsiTheme="majorHAnsi" w:cs="Arial"/>
          <w:szCs w:val="22"/>
        </w:rPr>
        <w:t xml:space="preserve"> </w:t>
      </w:r>
      <w:r w:rsidR="00940451" w:rsidRPr="008677FB">
        <w:rPr>
          <w:rFonts w:asciiTheme="majorHAnsi" w:hAnsiTheme="majorHAnsi" w:cs="Arial"/>
          <w:szCs w:val="22"/>
        </w:rPr>
        <w:t xml:space="preserve">do ano de dois mil e vinte e </w:t>
      </w:r>
      <w:r w:rsidR="006D55B9">
        <w:rPr>
          <w:rFonts w:asciiTheme="majorHAnsi" w:hAnsiTheme="majorHAnsi" w:cs="Arial"/>
          <w:szCs w:val="22"/>
        </w:rPr>
        <w:t>três</w:t>
      </w:r>
      <w:r w:rsidR="001F38F1" w:rsidRPr="008677FB">
        <w:rPr>
          <w:rFonts w:asciiTheme="majorHAnsi" w:hAnsiTheme="majorHAnsi" w:cs="Arial"/>
          <w:szCs w:val="22"/>
        </w:rPr>
        <w:t>.</w:t>
      </w:r>
      <w:r w:rsidR="006D55B9">
        <w:rPr>
          <w:rFonts w:asciiTheme="majorHAnsi" w:hAnsiTheme="majorHAnsi" w:cs="Arial"/>
          <w:szCs w:val="22"/>
        </w:rPr>
        <w:t xml:space="preserve"> </w:t>
      </w:r>
    </w:p>
    <w:p w:rsidR="00EC14E8" w:rsidRPr="008677FB" w:rsidRDefault="00EC14E8" w:rsidP="00A808D7">
      <w:pPr>
        <w:spacing w:line="276" w:lineRule="auto"/>
        <w:jc w:val="both"/>
        <w:rPr>
          <w:rFonts w:asciiTheme="majorHAnsi" w:hAnsiTheme="majorHAnsi" w:cs="Arial"/>
          <w:szCs w:val="22"/>
        </w:rPr>
      </w:pPr>
    </w:p>
    <w:p w:rsidR="00315DC7" w:rsidRPr="00143BDC" w:rsidRDefault="00315DC7" w:rsidP="00A808D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A808D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Default="00315DC7" w:rsidP="00A808D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A808D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A808D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Pr="00143BDC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143BD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43BDC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</w:t>
      </w:r>
      <w:r w:rsidR="00AA6854">
        <w:rPr>
          <w:rFonts w:ascii="Arial" w:hAnsi="Arial" w:cs="Arial"/>
          <w:b/>
          <w:sz w:val="22"/>
          <w:szCs w:val="22"/>
        </w:rPr>
        <w:t xml:space="preserve">                             </w:t>
      </w:r>
      <w:r w:rsidRPr="00143BDC">
        <w:rPr>
          <w:rFonts w:ascii="Arial" w:hAnsi="Arial" w:cs="Arial"/>
          <w:b/>
          <w:sz w:val="22"/>
          <w:szCs w:val="22"/>
        </w:rPr>
        <w:t>VEREADOR.</w:t>
      </w:r>
    </w:p>
    <w:p w:rsidR="00EC14E8" w:rsidRPr="00143BDC" w:rsidRDefault="00AA6854" w:rsidP="00AA685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</w:t>
      </w:r>
      <w:r w:rsidR="00EC14E8" w:rsidRPr="00143BDC">
        <w:rPr>
          <w:rFonts w:ascii="Arial" w:hAnsi="Arial" w:cs="Arial"/>
          <w:b/>
          <w:sz w:val="22"/>
          <w:szCs w:val="22"/>
        </w:rPr>
        <w:t xml:space="preserve"> </w:t>
      </w:r>
      <w:r w:rsidR="00EC14E8"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14E8" w:rsidRPr="00143BDC">
        <w:rPr>
          <w:rFonts w:ascii="Arial" w:hAnsi="Arial" w:cs="Arial"/>
          <w:b/>
          <w:sz w:val="22"/>
          <w:szCs w:val="22"/>
        </w:rPr>
        <w:t xml:space="preserve">       </w:t>
      </w:r>
    </w:p>
    <w:sectPr w:rsidR="00EC14E8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941" w:rsidRDefault="00C20941" w:rsidP="002172CB">
      <w:pPr>
        <w:pStyle w:val="Cabealho"/>
      </w:pPr>
      <w:r>
        <w:separator/>
      </w:r>
    </w:p>
  </w:endnote>
  <w:endnote w:type="continuationSeparator" w:id="0">
    <w:p w:rsidR="00C20941" w:rsidRDefault="00C2094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941" w:rsidRDefault="00C20941" w:rsidP="002172CB">
      <w:pPr>
        <w:pStyle w:val="Cabealho"/>
      </w:pPr>
      <w:r>
        <w:separator/>
      </w:r>
    </w:p>
  </w:footnote>
  <w:footnote w:type="continuationSeparator" w:id="0">
    <w:p w:rsidR="00C20941" w:rsidRDefault="00C2094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20941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20941" w:rsidRDefault="00C20941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62346086" r:id="rId2"/>
            </w:object>
          </w:r>
        </w:p>
        <w:p w:rsidR="00C20941" w:rsidRDefault="00C20941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C20941" w:rsidRPr="00D111AA" w:rsidRDefault="00C20941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C20941" w:rsidRDefault="00C20941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20941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C20941" w:rsidRPr="009C4D9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C20941" w:rsidRPr="009C4D9C" w:rsidRDefault="00C20941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C20941" w:rsidRPr="00107FA2" w:rsidRDefault="00C20941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C2094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20941" w:rsidRPr="001F7A0C" w:rsidRDefault="00C209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20941" w:rsidRPr="001F7A0C" w:rsidRDefault="00C209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20941" w:rsidRPr="001F7A0C" w:rsidRDefault="00C209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20941" w:rsidRPr="001F7A0C" w:rsidRDefault="00C209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20941" w:rsidRPr="001F7A0C" w:rsidRDefault="00C209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20941" w:rsidRPr="001F7A0C" w:rsidRDefault="00C209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20941" w:rsidRPr="001F7A0C" w:rsidRDefault="00C209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20941" w:rsidRPr="001F7A0C" w:rsidRDefault="00C209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FD1B0F" w:rsidRDefault="00C209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20941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20941" w:rsidRPr="001F7A0C" w:rsidRDefault="00C2094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20941" w:rsidRPr="001F7A0C" w:rsidRDefault="00C2094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20941" w:rsidRPr="00107FA2" w:rsidRDefault="00C209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20941" w:rsidRPr="00107FA2" w:rsidRDefault="00C209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20941" w:rsidRPr="00FD1B0F" w:rsidRDefault="00C20941" w:rsidP="008677F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718/2023</w:t>
          </w:r>
        </w:p>
      </w:tc>
    </w:tr>
    <w:tr w:rsidR="00C2094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20941" w:rsidRPr="00107FA2" w:rsidRDefault="00C209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0941" w:rsidRPr="00107FA2" w:rsidRDefault="00C209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094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20941" w:rsidRPr="00107FA2" w:rsidRDefault="00C2094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0941" w:rsidRPr="00107FA2" w:rsidRDefault="00C209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094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20941" w:rsidRPr="00107FA2" w:rsidRDefault="00C2094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0941" w:rsidRPr="00107FA2" w:rsidRDefault="00C209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0941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F7A0C" w:rsidRDefault="00C209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20941" w:rsidRPr="001F7A0C" w:rsidRDefault="00C2094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Pr="00107FA2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0941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Default="00C20941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C20941" w:rsidRPr="001F7A0C" w:rsidRDefault="00C20941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C20941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20941" w:rsidRDefault="00C209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20941" w:rsidRDefault="00C209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20941" w:rsidRDefault="00C209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20941" w:rsidRDefault="00C209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28/11/2023</w:t>
          </w:r>
        </w:p>
        <w:p w:rsidR="00C20941" w:rsidRDefault="00C2094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20941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20941" w:rsidRDefault="00C2094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20941" w:rsidRPr="00F2782E" w:rsidRDefault="00C209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20941" w:rsidRDefault="00C209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20941" w:rsidRDefault="00C20941" w:rsidP="003B7AA5"/>
        <w:p w:rsidR="00C20941" w:rsidRPr="003B7AA5" w:rsidRDefault="00C20941" w:rsidP="003B7AA5">
          <w:pPr>
            <w:ind w:firstLine="708"/>
          </w:pPr>
        </w:p>
      </w:tc>
    </w:tr>
  </w:tbl>
  <w:p w:rsidR="00C20941" w:rsidRDefault="00C20941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44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2B2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822"/>
    <w:rsid w:val="002B0B15"/>
    <w:rsid w:val="002C041C"/>
    <w:rsid w:val="002C0D62"/>
    <w:rsid w:val="002C7C33"/>
    <w:rsid w:val="002C7E18"/>
    <w:rsid w:val="002D274E"/>
    <w:rsid w:val="002D2EDA"/>
    <w:rsid w:val="002D52B2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095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55B9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677FB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02AF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2B6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4497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0FDB"/>
    <w:rsid w:val="00A61C2A"/>
    <w:rsid w:val="00A631FE"/>
    <w:rsid w:val="00A66089"/>
    <w:rsid w:val="00A66976"/>
    <w:rsid w:val="00A70123"/>
    <w:rsid w:val="00A7220E"/>
    <w:rsid w:val="00A7631E"/>
    <w:rsid w:val="00A77217"/>
    <w:rsid w:val="00A808D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854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941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143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15BC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1CA8E0-9006-4779-8B8A-5A62B93A8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310</Words>
  <Characters>2160</Characters>
  <Application>Microsoft Office Word</Application>
  <DocSecurity>0</DocSecurity>
  <Lines>18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7</cp:revision>
  <cp:lastPrinted>2023-11-24T19:44:00Z</cp:lastPrinted>
  <dcterms:created xsi:type="dcterms:W3CDTF">2022-06-07T13:30:00Z</dcterms:created>
  <dcterms:modified xsi:type="dcterms:W3CDTF">2023-11-24T19:48:00Z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