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614" w:rsidRPr="001E2D6E" w:rsidRDefault="007F5708" w:rsidP="00AD566F">
      <w:pPr>
        <w:pBdr>
          <w:top w:val="thinThickThinLargeGap" w:sz="24" w:space="1" w:color="auto"/>
          <w:bottom w:val="thinThickThinLargeGap" w:sz="24" w:space="1" w:color="auto"/>
        </w:pBdr>
        <w:ind w:right="-2"/>
        <w:jc w:val="center"/>
        <w:rPr>
          <w:rFonts w:ascii="Bookman Old Style" w:hAnsi="Bookman Old Style" w:cstheme="minorHAnsi"/>
          <w:b/>
          <w:sz w:val="40"/>
          <w:szCs w:val="40"/>
        </w:rPr>
      </w:pPr>
      <w:r w:rsidRPr="001E2D6E">
        <w:rPr>
          <w:rFonts w:ascii="Bookman Old Style" w:hAnsi="Bookman Old Style" w:cstheme="minorHAnsi"/>
          <w:b/>
          <w:sz w:val="40"/>
          <w:szCs w:val="40"/>
        </w:rPr>
        <w:t xml:space="preserve">LEI ORDINÁRIO Nº </w:t>
      </w:r>
      <w:r w:rsidR="00C46635">
        <w:rPr>
          <w:rFonts w:ascii="Bookman Old Style" w:hAnsi="Bookman Old Style" w:cstheme="minorHAnsi"/>
          <w:b/>
          <w:sz w:val="40"/>
          <w:szCs w:val="40"/>
        </w:rPr>
        <w:t>726</w:t>
      </w:r>
      <w:r w:rsidRPr="001E2D6E">
        <w:rPr>
          <w:rFonts w:ascii="Bookman Old Style" w:hAnsi="Bookman Old Style" w:cstheme="minorHAnsi"/>
          <w:b/>
          <w:sz w:val="40"/>
          <w:szCs w:val="40"/>
        </w:rPr>
        <w:t>/2019</w:t>
      </w:r>
    </w:p>
    <w:p w:rsidR="007F5708" w:rsidRDefault="007F5708" w:rsidP="00C0186D">
      <w:pPr>
        <w:ind w:left="708" w:right="-2"/>
        <w:jc w:val="center"/>
        <w:rPr>
          <w:rFonts w:ascii="Bookman Old Style" w:hAnsi="Bookman Old Style" w:cstheme="minorHAnsi"/>
          <w:b/>
          <w:sz w:val="32"/>
          <w:szCs w:val="32"/>
        </w:rPr>
      </w:pPr>
    </w:p>
    <w:p w:rsidR="00E07016" w:rsidRDefault="00E07016" w:rsidP="00C0186D">
      <w:pPr>
        <w:ind w:left="4956" w:right="-2"/>
        <w:jc w:val="both"/>
        <w:rPr>
          <w:rFonts w:ascii="Bookman Old Style" w:hAnsi="Bookman Old Style" w:cstheme="minorHAnsi"/>
          <w:b/>
        </w:rPr>
      </w:pPr>
    </w:p>
    <w:p w:rsidR="00E07016" w:rsidRDefault="00E10412" w:rsidP="00C0186D">
      <w:pPr>
        <w:ind w:left="4956" w:right="-2"/>
        <w:jc w:val="both"/>
        <w:rPr>
          <w:rFonts w:ascii="Bookman Old Style" w:hAnsi="Bookman Old Style" w:cs="Arial"/>
          <w:b/>
        </w:rPr>
      </w:pPr>
      <w:r w:rsidRPr="004D6F32">
        <w:rPr>
          <w:rFonts w:ascii="Bookman Old Style" w:hAnsi="Bookman Old Style" w:cs="Arial"/>
          <w:b/>
        </w:rPr>
        <w:t>“</w:t>
      </w:r>
      <w:r w:rsidR="00EA1993">
        <w:rPr>
          <w:rFonts w:ascii="Bookman Old Style" w:hAnsi="Bookman Old Style" w:cs="Arial"/>
          <w:b/>
        </w:rPr>
        <w:t>ESTIMA A RECEITA E FIXA A DESPESA DO MUNICÍPIO DE CARAPEBUS PARA O EXERCÍCIO FINANCEIRO DE 2020</w:t>
      </w:r>
      <w:r w:rsidRPr="004D6F32">
        <w:rPr>
          <w:rFonts w:ascii="Bookman Old Style" w:hAnsi="Bookman Old Style" w:cs="Arial"/>
          <w:b/>
        </w:rPr>
        <w:t>”</w:t>
      </w:r>
      <w:r w:rsidR="003046FF">
        <w:rPr>
          <w:rFonts w:ascii="Bookman Old Style" w:hAnsi="Bookman Old Style" w:cs="Arial"/>
          <w:b/>
        </w:rPr>
        <w:t>.</w:t>
      </w:r>
    </w:p>
    <w:p w:rsidR="003046FF" w:rsidRPr="004D6F32" w:rsidRDefault="003046FF" w:rsidP="00C0186D">
      <w:pPr>
        <w:ind w:left="4956" w:right="-2"/>
        <w:jc w:val="both"/>
        <w:rPr>
          <w:rFonts w:ascii="Bookman Old Style" w:hAnsi="Bookman Old Style" w:cstheme="minorHAnsi"/>
          <w:b/>
        </w:rPr>
      </w:pPr>
    </w:p>
    <w:p w:rsidR="00E07016" w:rsidRDefault="00E07016" w:rsidP="00C0186D">
      <w:pPr>
        <w:ind w:right="-2"/>
        <w:jc w:val="both"/>
        <w:rPr>
          <w:rFonts w:ascii="Bookman Old Style" w:hAnsi="Bookman Old Style" w:cs="Arial"/>
          <w:b/>
        </w:rPr>
      </w:pPr>
      <w:r w:rsidRPr="00A35AD6">
        <w:rPr>
          <w:rFonts w:ascii="Bookman Old Style" w:hAnsi="Bookman Old Style" w:cs="Arial"/>
          <w:i/>
          <w:color w:val="000000"/>
        </w:rPr>
        <w:t>AUTORIA:</w:t>
      </w:r>
      <w:r w:rsidRPr="00A35AD6">
        <w:rPr>
          <w:rFonts w:ascii="Bookman Old Style" w:hAnsi="Bookman Old Style" w:cs="Arial"/>
          <w:b/>
        </w:rPr>
        <w:t xml:space="preserve">Poder Executivo Municipal  </w:t>
      </w:r>
    </w:p>
    <w:p w:rsidR="00C139E8" w:rsidRPr="00A35AD6" w:rsidRDefault="00C139E8" w:rsidP="00C0186D">
      <w:pPr>
        <w:ind w:right="-2"/>
        <w:jc w:val="both"/>
        <w:rPr>
          <w:rFonts w:ascii="Bookman Old Style" w:hAnsi="Bookman Old Style" w:cs="Aharoni"/>
          <w:b/>
        </w:rPr>
      </w:pPr>
    </w:p>
    <w:p w:rsidR="00E07016" w:rsidRPr="00A35AD6" w:rsidRDefault="00E07016" w:rsidP="00C0186D">
      <w:pPr>
        <w:ind w:right="-2"/>
        <w:jc w:val="both"/>
        <w:rPr>
          <w:rFonts w:ascii="Bookman Old Style" w:hAnsi="Bookman Old Style" w:cs="Arial"/>
          <w:b/>
          <w:i/>
          <w:color w:val="000000"/>
        </w:rPr>
      </w:pPr>
    </w:p>
    <w:p w:rsidR="00E07016" w:rsidRPr="00A35AD6" w:rsidRDefault="00E07016" w:rsidP="00C0186D">
      <w:pPr>
        <w:pStyle w:val="Cabealho"/>
        <w:tabs>
          <w:tab w:val="left" w:pos="1134"/>
        </w:tabs>
        <w:ind w:right="-2"/>
        <w:jc w:val="both"/>
        <w:rPr>
          <w:rFonts w:ascii="Bookman Old Style" w:hAnsi="Bookman Old Style" w:cstheme="minorHAnsi"/>
        </w:rPr>
      </w:pPr>
      <w:r w:rsidRPr="00A35AD6">
        <w:rPr>
          <w:rFonts w:ascii="Bookman Old Style" w:hAnsi="Bookman Old Style" w:cstheme="minorHAnsi"/>
        </w:rPr>
        <w:t xml:space="preserve">A </w:t>
      </w:r>
      <w:r w:rsidRPr="00A35AD6">
        <w:rPr>
          <w:rFonts w:ascii="Bookman Old Style" w:hAnsi="Bookman Old Style" w:cstheme="minorHAnsi"/>
          <w:b/>
          <w:i/>
        </w:rPr>
        <w:t>CÂMARA MUNICIPAL DE CARAPEBUS</w:t>
      </w:r>
      <w:r w:rsidR="002E3825">
        <w:rPr>
          <w:rFonts w:ascii="Bookman Old Style" w:hAnsi="Bookman Old Style" w:cstheme="minorHAnsi"/>
          <w:b/>
          <w:i/>
        </w:rPr>
        <w:t xml:space="preserve"> </w:t>
      </w:r>
      <w:r w:rsidR="00C139E8">
        <w:rPr>
          <w:rFonts w:ascii="Bookman Old Style" w:hAnsi="Bookman Old Style" w:cstheme="minorHAnsi"/>
        </w:rPr>
        <w:t>DECRETA e</w:t>
      </w:r>
      <w:r w:rsidR="00C139E8" w:rsidRPr="00A35AD6">
        <w:rPr>
          <w:rFonts w:ascii="Bookman Old Style" w:hAnsi="Bookman Old Style" w:cstheme="minorHAnsi"/>
        </w:rPr>
        <w:t xml:space="preserve">u </w:t>
      </w:r>
      <w:r w:rsidR="00C139E8">
        <w:rPr>
          <w:rFonts w:ascii="Bookman Old Style" w:hAnsi="Bookman Old Style" w:cstheme="minorHAnsi"/>
          <w:b/>
          <w:i/>
        </w:rPr>
        <w:t>promulgo</w:t>
      </w:r>
      <w:r w:rsidRPr="00A35AD6">
        <w:rPr>
          <w:rFonts w:ascii="Bookman Old Style" w:hAnsi="Bookman Old Style" w:cstheme="minorHAnsi"/>
        </w:rPr>
        <w:t xml:space="preserve"> a seguinte LEI:</w:t>
      </w:r>
    </w:p>
    <w:p w:rsidR="00CE205E" w:rsidRPr="006B315E" w:rsidRDefault="00CE205E" w:rsidP="00C0186D">
      <w:pPr>
        <w:ind w:left="20532" w:right="-2"/>
        <w:jc w:val="both"/>
        <w:rPr>
          <w:rFonts w:ascii="Bookman Old Style" w:hAnsi="Bookman Old Style" w:cs="Arial"/>
          <w:b/>
        </w:rPr>
      </w:pPr>
    </w:p>
    <w:p w:rsidR="00EA1993" w:rsidRDefault="00EA1993" w:rsidP="00EA1993">
      <w:pPr>
        <w:jc w:val="both"/>
        <w:rPr>
          <w:rFonts w:ascii="Book Antiqua" w:hAnsi="Book Antiqua" w:cs="Arial"/>
          <w:b/>
          <w:i/>
        </w:rPr>
      </w:pPr>
      <w:r>
        <w:rPr>
          <w:rFonts w:ascii="Book Antiqua" w:hAnsi="Book Antiqua" w:cs="Arial"/>
          <w:b/>
          <w:i/>
        </w:rPr>
        <w:t xml:space="preserve">Art. 1º. </w:t>
      </w:r>
      <w:r w:rsidRPr="006D7AF4">
        <w:rPr>
          <w:rFonts w:ascii="Book Antiqua" w:hAnsi="Book Antiqua" w:cs="Arial"/>
          <w:i/>
        </w:rPr>
        <w:t>Esta Lei estima receita do município para o exercício financeiro de 2020, no montante de R$ 141.794.046,89 (Centro e quarenta e um milhões, setecentos e noventa e quatro mil, quarenta e seis reais e oitenta e nove centavos) e fixa a despesa em igual valor, nos termos do art. 165, § 5º, da Constituição Federal e com base no disposto na Lei nº 18 de 30 de setembro de 2019, Lei de Di</w:t>
      </w:r>
      <w:r>
        <w:rPr>
          <w:rFonts w:ascii="Book Antiqua" w:hAnsi="Book Antiqua" w:cs="Arial"/>
          <w:i/>
        </w:rPr>
        <w:t>re</w:t>
      </w:r>
      <w:r w:rsidRPr="006D7AF4">
        <w:rPr>
          <w:rFonts w:ascii="Book Antiqua" w:hAnsi="Book Antiqua" w:cs="Arial"/>
          <w:i/>
        </w:rPr>
        <w:t>trizes Orçamentárias para o exercício financeiro de 2020, compreendendo o orçamento  fiscal e da seguridade social, referente aos Poderes do Município, seus fundos, órgãos e entidades da Administração Pública Municipal direta e indireta, inclusive fundações instituídas e mantidas pelo Poder Público</w:t>
      </w:r>
      <w:r>
        <w:rPr>
          <w:rFonts w:ascii="Book Antiqua" w:hAnsi="Book Antiqua" w:cs="Arial"/>
          <w:b/>
          <w:i/>
        </w:rPr>
        <w:t>.</w:t>
      </w:r>
    </w:p>
    <w:p w:rsidR="00EA1993" w:rsidRDefault="00EA1993" w:rsidP="00EA1993">
      <w:pPr>
        <w:jc w:val="both"/>
        <w:rPr>
          <w:rFonts w:ascii="Book Antiqua" w:hAnsi="Book Antiqua" w:cs="Arial"/>
          <w:b/>
          <w:i/>
        </w:rPr>
      </w:pPr>
    </w:p>
    <w:p w:rsidR="00EA1993" w:rsidRDefault="00EA1993" w:rsidP="00EA1993">
      <w:pPr>
        <w:jc w:val="both"/>
        <w:rPr>
          <w:rFonts w:ascii="Book Antiqua" w:hAnsi="Book Antiqua" w:cs="Arial"/>
          <w:i/>
        </w:rPr>
      </w:pPr>
      <w:r>
        <w:rPr>
          <w:rFonts w:ascii="Book Antiqua" w:hAnsi="Book Antiqua" w:cs="Arial"/>
          <w:b/>
          <w:i/>
        </w:rPr>
        <w:t xml:space="preserve">Parágrafo único. </w:t>
      </w:r>
      <w:r>
        <w:rPr>
          <w:rFonts w:ascii="Book Antiqua" w:hAnsi="Book Antiqua" w:cs="Arial"/>
          <w:i/>
        </w:rPr>
        <w:t>Integram a presente Lei os seguintes quadros:</w:t>
      </w:r>
    </w:p>
    <w:p w:rsidR="00EA1993" w:rsidRDefault="00EA1993" w:rsidP="00EA1993">
      <w:pPr>
        <w:jc w:val="both"/>
        <w:rPr>
          <w:rFonts w:ascii="Book Antiqua" w:hAnsi="Book Antiqua" w:cs="Arial"/>
          <w:i/>
        </w:rPr>
      </w:pP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Sumário Geral da Receita por Fonte e das Despesas por Função do Governo;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Receita e Despesa Segundo as Categorias Econômicas;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Especificação da Receita por Fonte;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Natureza da Despesa;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Programa de Trabalho por Órgão;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Função por Projeto/Atividade;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Quadro Demonstrativo das Despesas por Órgãos e Funções;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Quadro Demonstrativo das Dotações por Órgãos do Governo e da Administração;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Quadro demonstrativo do Programa Anual de Trabalho do Governo, Obras e Serviços;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Quadro Sumário da Receita;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Quadro Sumário da Despesa;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Demonstrativo dos Projetos/Atividades a Serem Desenvolvidos;</w:t>
      </w:r>
    </w:p>
    <w:p w:rsidR="00EA1993" w:rsidRPr="00EA35E5" w:rsidRDefault="00EA1993" w:rsidP="00EA1993">
      <w:pPr>
        <w:pStyle w:val="PargrafodaLista"/>
        <w:numPr>
          <w:ilvl w:val="0"/>
          <w:numId w:val="15"/>
        </w:numPr>
        <w:jc w:val="both"/>
        <w:rPr>
          <w:rFonts w:ascii="Book Antiqua" w:hAnsi="Book Antiqua" w:cs="Arial"/>
        </w:rPr>
      </w:pPr>
      <w:r w:rsidRPr="00EA35E5">
        <w:rPr>
          <w:rFonts w:ascii="Book Antiqua" w:hAnsi="Book Antiqua" w:cs="Arial"/>
        </w:rPr>
        <w:t>Quadro Demonstrativo da Compatibilidade entre o PPA e o Orçamento.</w:t>
      </w:r>
    </w:p>
    <w:p w:rsidR="00EA1993" w:rsidRDefault="00EA1993" w:rsidP="00EA1993">
      <w:pPr>
        <w:pStyle w:val="PargrafodaLista"/>
        <w:ind w:left="1080"/>
        <w:jc w:val="both"/>
        <w:rPr>
          <w:rFonts w:ascii="Book Antiqua" w:hAnsi="Book Antiqua" w:cs="Arial"/>
          <w:b/>
          <w:i/>
        </w:rPr>
      </w:pPr>
    </w:p>
    <w:p w:rsidR="00EA1993" w:rsidRDefault="00EA1993" w:rsidP="00EA1993">
      <w:pPr>
        <w:pStyle w:val="PargrafodaLista"/>
        <w:ind w:left="0"/>
        <w:jc w:val="both"/>
        <w:rPr>
          <w:rFonts w:ascii="Book Antiqua" w:hAnsi="Book Antiqua" w:cs="Arial"/>
          <w:b/>
          <w:i/>
        </w:rPr>
      </w:pPr>
      <w:r>
        <w:rPr>
          <w:rFonts w:ascii="Book Antiqua" w:hAnsi="Book Antiqua" w:cs="Arial"/>
          <w:b/>
          <w:i/>
        </w:rPr>
        <w:t>Art. 2°. Fica o Poder Executivo autorizado a:</w:t>
      </w:r>
    </w:p>
    <w:p w:rsidR="00EA1993" w:rsidRDefault="00EA1993" w:rsidP="00EA1993">
      <w:pPr>
        <w:pStyle w:val="PargrafodaLista"/>
        <w:ind w:left="0"/>
        <w:jc w:val="both"/>
        <w:rPr>
          <w:rFonts w:ascii="Book Antiqua" w:hAnsi="Book Antiqua" w:cs="Arial"/>
          <w:b/>
          <w:i/>
        </w:rPr>
      </w:pPr>
    </w:p>
    <w:p w:rsidR="00EA1993" w:rsidRPr="00EA35E5" w:rsidRDefault="00EA1993" w:rsidP="00EA1993">
      <w:pPr>
        <w:pStyle w:val="PargrafodaLista"/>
        <w:numPr>
          <w:ilvl w:val="0"/>
          <w:numId w:val="16"/>
        </w:numPr>
        <w:jc w:val="both"/>
        <w:rPr>
          <w:rFonts w:ascii="Book Antiqua" w:hAnsi="Book Antiqua" w:cs="Arial"/>
          <w:b/>
        </w:rPr>
      </w:pPr>
      <w:proofErr w:type="gramStart"/>
      <w:r w:rsidRPr="00EA35E5">
        <w:rPr>
          <w:rFonts w:ascii="Book Antiqua" w:hAnsi="Book Antiqua" w:cs="Arial"/>
        </w:rPr>
        <w:t>abrir</w:t>
      </w:r>
      <w:proofErr w:type="gramEnd"/>
      <w:r w:rsidRPr="00EA35E5">
        <w:rPr>
          <w:rFonts w:ascii="Book Antiqua" w:hAnsi="Book Antiqua" w:cs="Arial"/>
        </w:rPr>
        <w:t xml:space="preserve"> créditos suplementares, respeitadas as demais prescrições constitucionais e nos termos da Lei Federal nº 4.320/1964, até o valor correspondente a </w:t>
      </w:r>
      <w:r w:rsidRPr="00EA35E5">
        <w:rPr>
          <w:rFonts w:ascii="Book Antiqua" w:hAnsi="Book Antiqua" w:cs="Arial"/>
          <w:u w:val="single"/>
        </w:rPr>
        <w:t>1% (um por cento)</w:t>
      </w:r>
      <w:r w:rsidRPr="00EA35E5">
        <w:rPr>
          <w:rFonts w:ascii="Book Antiqua" w:hAnsi="Book Antiqua" w:cs="Arial"/>
        </w:rPr>
        <w:t xml:space="preserve"> do montante previsto nesta Lei</w:t>
      </w:r>
      <w:r>
        <w:rPr>
          <w:rFonts w:ascii="Book Antiqua" w:hAnsi="Book Antiqua" w:cs="Arial"/>
          <w:b/>
        </w:rPr>
        <w:t>.</w:t>
      </w:r>
    </w:p>
    <w:p w:rsidR="00EA1993" w:rsidRDefault="00EA1993" w:rsidP="00EA1993">
      <w:pPr>
        <w:pStyle w:val="PargrafodaLista"/>
        <w:ind w:left="0"/>
        <w:jc w:val="both"/>
        <w:rPr>
          <w:rFonts w:ascii="Book Antiqua" w:hAnsi="Book Antiqua" w:cs="Arial"/>
          <w:b/>
          <w:i/>
        </w:rPr>
      </w:pPr>
    </w:p>
    <w:p w:rsidR="00EA1993" w:rsidRDefault="00EA1993" w:rsidP="00EA1993">
      <w:pPr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lastRenderedPageBreak/>
        <w:t>A</w:t>
      </w:r>
      <w:r w:rsidRPr="0038298A">
        <w:rPr>
          <w:rFonts w:ascii="Book Antiqua" w:hAnsi="Book Antiqua" w:cs="Arial"/>
        </w:rPr>
        <w:t>rt. 3º. Fica o Poder Executivo autorizado a abertura de novo elemento de despesa no orçamento do exercício 2020,</w:t>
      </w:r>
      <w:r w:rsidRPr="00EA35E5">
        <w:rPr>
          <w:rFonts w:ascii="Book Antiqua" w:hAnsi="Book Antiqua" w:cs="Arial"/>
        </w:rPr>
        <w:t xml:space="preserve"> por autorização legislativa</w:t>
      </w:r>
      <w:r w:rsidRPr="0038298A">
        <w:rPr>
          <w:rFonts w:ascii="Book Antiqua" w:hAnsi="Book Antiqua" w:cs="Arial"/>
        </w:rPr>
        <w:t>, observados os critérios definidos no art. 43 da Lei de Diretrizes Orçamentárias, Lei nº 18 de 30 de setembro de 2019.</w:t>
      </w:r>
    </w:p>
    <w:p w:rsidR="00EA1993" w:rsidRDefault="00EA1993" w:rsidP="00EA1993">
      <w:pPr>
        <w:jc w:val="both"/>
        <w:rPr>
          <w:rFonts w:ascii="Book Antiqua" w:hAnsi="Book Antiqua" w:cs="Arial"/>
        </w:rPr>
      </w:pPr>
    </w:p>
    <w:p w:rsidR="00EA1993" w:rsidRPr="0038298A" w:rsidRDefault="00EA1993" w:rsidP="00EA1993">
      <w:pPr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Art. 4º.  Acompanharão a presente Lei os anexos exigidos pela legislação vigente</w:t>
      </w:r>
    </w:p>
    <w:p w:rsidR="00EA1993" w:rsidRDefault="00EA1993" w:rsidP="00EA1993">
      <w:pPr>
        <w:jc w:val="both"/>
        <w:rPr>
          <w:rFonts w:ascii="Book Antiqua" w:hAnsi="Book Antiqua" w:cs="Arial"/>
        </w:rPr>
      </w:pPr>
    </w:p>
    <w:p w:rsidR="00EA1993" w:rsidRDefault="00EA1993" w:rsidP="00EA1993">
      <w:pPr>
        <w:jc w:val="both"/>
        <w:rPr>
          <w:rFonts w:ascii="Book Antiqua" w:hAnsi="Book Antiqua" w:cs="Arial"/>
        </w:rPr>
      </w:pPr>
      <w:r>
        <w:rPr>
          <w:rFonts w:ascii="Book Antiqua" w:hAnsi="Book Antiqua" w:cs="Arial"/>
        </w:rPr>
        <w:t>Art. 5º. Esta Lei entra em vigor na data da sua publicação, revogando-se as disposições em contrário.</w:t>
      </w:r>
    </w:p>
    <w:p w:rsidR="00E10412" w:rsidRDefault="00E10412" w:rsidP="00C0186D">
      <w:pPr>
        <w:suppressAutoHyphens/>
        <w:jc w:val="both"/>
        <w:rPr>
          <w:rFonts w:ascii="Bookman Old Style" w:eastAsia="Arial" w:hAnsi="Bookman Old Style" w:cs="Arial"/>
          <w:b/>
          <w:bCs/>
          <w:color w:val="000000"/>
        </w:rPr>
      </w:pPr>
    </w:p>
    <w:p w:rsidR="004D3BF1" w:rsidRDefault="004D3BF1" w:rsidP="00C0186D">
      <w:pPr>
        <w:pStyle w:val="Cabealho"/>
        <w:tabs>
          <w:tab w:val="left" w:pos="1134"/>
        </w:tabs>
        <w:jc w:val="center"/>
        <w:rPr>
          <w:rFonts w:ascii="Bookman Old Style" w:hAnsi="Bookman Old Style" w:cs="Arial"/>
        </w:rPr>
      </w:pPr>
      <w:r w:rsidRPr="006B315E">
        <w:rPr>
          <w:rFonts w:ascii="Bookman Old Style" w:hAnsi="Bookman Old Style" w:cs="Arial"/>
        </w:rPr>
        <w:t xml:space="preserve">Estado do Rio de Janeiro, </w:t>
      </w:r>
      <w:r w:rsidR="00D92001">
        <w:rPr>
          <w:rFonts w:ascii="Bookman Old Style" w:hAnsi="Bookman Old Style" w:cs="Arial"/>
        </w:rPr>
        <w:t xml:space="preserve">Carapebus, Mesa Executiva, em </w:t>
      </w:r>
      <w:r w:rsidR="00C46635">
        <w:rPr>
          <w:rFonts w:ascii="Bookman Old Style" w:hAnsi="Bookman Old Style" w:cs="Arial"/>
        </w:rPr>
        <w:t>30</w:t>
      </w:r>
      <w:r w:rsidR="00BF65B9">
        <w:rPr>
          <w:rFonts w:ascii="Bookman Old Style" w:hAnsi="Bookman Old Style" w:cs="Arial"/>
        </w:rPr>
        <w:t xml:space="preserve"> </w:t>
      </w:r>
      <w:r w:rsidRPr="006B315E">
        <w:rPr>
          <w:rFonts w:ascii="Bookman Old Style" w:hAnsi="Bookman Old Style" w:cs="Arial"/>
        </w:rPr>
        <w:t>de</w:t>
      </w:r>
      <w:r w:rsidR="00BF65B9">
        <w:rPr>
          <w:rFonts w:ascii="Bookman Old Style" w:hAnsi="Bookman Old Style" w:cs="Arial"/>
        </w:rPr>
        <w:t xml:space="preserve"> </w:t>
      </w:r>
      <w:r w:rsidR="002D2BBB">
        <w:rPr>
          <w:rFonts w:ascii="Bookman Old Style" w:hAnsi="Bookman Old Style" w:cs="Arial"/>
        </w:rPr>
        <w:t>dezembro</w:t>
      </w:r>
      <w:r w:rsidR="00E10412">
        <w:rPr>
          <w:rFonts w:ascii="Bookman Old Style" w:hAnsi="Bookman Old Style" w:cs="Arial"/>
        </w:rPr>
        <w:t xml:space="preserve"> de 2019</w:t>
      </w:r>
      <w:r w:rsidRPr="006B315E">
        <w:rPr>
          <w:rFonts w:ascii="Bookman Old Style" w:hAnsi="Bookman Old Style" w:cs="Arial"/>
        </w:rPr>
        <w:t>.</w:t>
      </w:r>
    </w:p>
    <w:p w:rsidR="00FC5A4A" w:rsidRDefault="00FC5A4A" w:rsidP="00C0186D">
      <w:pPr>
        <w:pStyle w:val="Cabealho"/>
        <w:tabs>
          <w:tab w:val="left" w:pos="1134"/>
        </w:tabs>
        <w:jc w:val="center"/>
        <w:rPr>
          <w:rFonts w:ascii="Bookman Old Style" w:hAnsi="Bookman Old Style" w:cs="Arial"/>
        </w:rPr>
      </w:pPr>
    </w:p>
    <w:p w:rsidR="001E2D6E" w:rsidRDefault="001E2D6E" w:rsidP="00C0186D">
      <w:pPr>
        <w:pStyle w:val="Cabealho"/>
        <w:tabs>
          <w:tab w:val="left" w:pos="1134"/>
        </w:tabs>
        <w:jc w:val="center"/>
        <w:rPr>
          <w:rFonts w:ascii="Bookman Old Style" w:hAnsi="Bookman Old Style" w:cs="Arial"/>
        </w:rPr>
      </w:pPr>
    </w:p>
    <w:p w:rsidR="00FC5A4A" w:rsidRPr="006B315E" w:rsidRDefault="00FC5A4A" w:rsidP="00FC5A4A">
      <w:pPr>
        <w:ind w:left="708"/>
        <w:jc w:val="center"/>
        <w:rPr>
          <w:rFonts w:ascii="Bookman Old Style" w:hAnsi="Bookman Old Style" w:cs="Arial"/>
          <w:b/>
          <w:i/>
        </w:rPr>
      </w:pPr>
      <w:r>
        <w:rPr>
          <w:rFonts w:ascii="Bookman Old Style" w:hAnsi="Bookman Old Style" w:cs="Arial"/>
          <w:b/>
          <w:i/>
        </w:rPr>
        <w:t xml:space="preserve">(a). </w:t>
      </w:r>
      <w:r w:rsidR="00C46635" w:rsidRPr="006B315E">
        <w:rPr>
          <w:rFonts w:ascii="Bookman Old Style" w:hAnsi="Bookman Old Style" w:cs="Arial"/>
          <w:b/>
          <w:i/>
        </w:rPr>
        <w:t>ANSELMO PRATA VICENTE</w:t>
      </w:r>
    </w:p>
    <w:p w:rsidR="00FC5A4A" w:rsidRPr="006B315E" w:rsidRDefault="00FC5A4A" w:rsidP="00FC5A4A">
      <w:pPr>
        <w:tabs>
          <w:tab w:val="center" w:pos="5178"/>
          <w:tab w:val="left" w:pos="6566"/>
        </w:tabs>
        <w:ind w:left="708"/>
        <w:jc w:val="center"/>
        <w:rPr>
          <w:rFonts w:ascii="Bookman Old Style" w:hAnsi="Bookman Old Style" w:cs="Arial"/>
          <w:i/>
        </w:rPr>
      </w:pPr>
      <w:r>
        <w:rPr>
          <w:rFonts w:ascii="Bookman Old Style" w:hAnsi="Bookman Old Style" w:cs="Arial"/>
          <w:i/>
        </w:rPr>
        <w:t>Vereador</w:t>
      </w:r>
      <w:r w:rsidRPr="006B315E">
        <w:rPr>
          <w:rFonts w:ascii="Bookman Old Style" w:hAnsi="Bookman Old Style" w:cs="Arial"/>
          <w:i/>
        </w:rPr>
        <w:t xml:space="preserve"> Presid</w:t>
      </w:r>
      <w:r>
        <w:rPr>
          <w:rFonts w:ascii="Bookman Old Style" w:hAnsi="Bookman Old Style" w:cs="Arial"/>
          <w:i/>
        </w:rPr>
        <w:t>ente</w:t>
      </w:r>
    </w:p>
    <w:p w:rsidR="001E2D6E" w:rsidRPr="006B315E" w:rsidRDefault="001E2D6E" w:rsidP="00C0186D">
      <w:pPr>
        <w:pStyle w:val="Cabealho"/>
        <w:tabs>
          <w:tab w:val="left" w:pos="1134"/>
        </w:tabs>
        <w:jc w:val="center"/>
        <w:rPr>
          <w:rFonts w:ascii="Bookman Old Style" w:hAnsi="Bookman Old Style" w:cs="Arial"/>
        </w:rPr>
      </w:pPr>
    </w:p>
    <w:p w:rsidR="004D6F32" w:rsidRPr="006B315E" w:rsidRDefault="004D6F32" w:rsidP="00C0186D">
      <w:pPr>
        <w:pStyle w:val="Cabealho"/>
        <w:tabs>
          <w:tab w:val="left" w:pos="1134"/>
        </w:tabs>
        <w:rPr>
          <w:rFonts w:ascii="Bookman Old Style" w:hAnsi="Bookman Old Style" w:cs="Arial"/>
        </w:rPr>
      </w:pPr>
    </w:p>
    <w:tbl>
      <w:tblPr>
        <w:tblpPr w:leftFromText="141" w:rightFromText="141" w:bottomFromText="200" w:vertAnchor="text" w:horzAnchor="margin" w:tblpXSpec="center" w:tblpY="588"/>
        <w:tblW w:w="9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3"/>
        <w:gridCol w:w="73"/>
        <w:gridCol w:w="567"/>
        <w:gridCol w:w="992"/>
        <w:gridCol w:w="743"/>
        <w:gridCol w:w="958"/>
        <w:gridCol w:w="176"/>
        <w:gridCol w:w="1384"/>
        <w:gridCol w:w="175"/>
        <w:gridCol w:w="691"/>
        <w:gridCol w:w="2603"/>
      </w:tblGrid>
      <w:tr w:rsidR="00424DA3" w:rsidTr="002E3825">
        <w:trPr>
          <w:trHeight w:val="168"/>
        </w:trPr>
        <w:tc>
          <w:tcPr>
            <w:tcW w:w="91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24DA3" w:rsidRPr="002E3825" w:rsidRDefault="005814F4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 xml:space="preserve"> </w:t>
            </w:r>
          </w:p>
        </w:tc>
      </w:tr>
      <w:tr w:rsidR="00424DA3" w:rsidTr="002E3825">
        <w:tc>
          <w:tcPr>
            <w:tcW w:w="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24DA3" w:rsidRDefault="00424DA3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Lei nº: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DA3" w:rsidRPr="002E3825" w:rsidRDefault="00424DA3">
            <w:pPr>
              <w:rPr>
                <w:rFonts w:ascii="Baskerville Old Face" w:hAnsi="Baskerville Old Face"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sz w:val="20"/>
                <w:szCs w:val="20"/>
              </w:rPr>
              <w:t>7</w:t>
            </w:r>
            <w:r w:rsidR="005814F4">
              <w:rPr>
                <w:rFonts w:ascii="Baskerville Old Face" w:hAnsi="Baskerville Old Face"/>
                <w:sz w:val="20"/>
                <w:szCs w:val="20"/>
              </w:rPr>
              <w:t>26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24DA3" w:rsidRPr="002E3825" w:rsidRDefault="00424DA3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b/>
                <w:sz w:val="20"/>
                <w:szCs w:val="20"/>
              </w:rPr>
              <w:t>Data da Sanção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4DA3" w:rsidRPr="002E3825" w:rsidRDefault="002E3825">
            <w:pPr>
              <w:rPr>
                <w:rFonts w:ascii="Baskerville Old Face" w:hAnsi="Baskerville Old Face"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sz w:val="20"/>
                <w:szCs w:val="20"/>
              </w:rPr>
              <w:t>30/12/2019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424DA3" w:rsidRPr="002E3825" w:rsidRDefault="00424DA3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b/>
                <w:sz w:val="20"/>
                <w:szCs w:val="20"/>
              </w:rPr>
              <w:t>Promulgação:</w:t>
            </w:r>
          </w:p>
        </w:tc>
        <w:tc>
          <w:tcPr>
            <w:tcW w:w="329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24DA3" w:rsidRDefault="002E3825">
            <w:pPr>
              <w:jc w:val="center"/>
              <w:rPr>
                <w:rFonts w:ascii="Baskerville Old Face" w:hAnsi="Baskerville Old Face"/>
                <w:sz w:val="20"/>
                <w:szCs w:val="20"/>
              </w:rPr>
            </w:pPr>
            <w:proofErr w:type="spellStart"/>
            <w:r>
              <w:rPr>
                <w:rFonts w:ascii="Baskerville Old Face" w:hAnsi="Baskerville Old Face"/>
                <w:sz w:val="20"/>
                <w:szCs w:val="20"/>
              </w:rPr>
              <w:t>Serramar</w:t>
            </w:r>
            <w:proofErr w:type="spellEnd"/>
            <w:r>
              <w:rPr>
                <w:rFonts w:ascii="Baskerville Old Face" w:hAnsi="Baskerville Old Face"/>
                <w:sz w:val="20"/>
                <w:szCs w:val="20"/>
              </w:rPr>
              <w:t xml:space="preserve"> Jornal</w:t>
            </w:r>
          </w:p>
        </w:tc>
      </w:tr>
      <w:tr w:rsidR="002E3825" w:rsidTr="002E3825"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E3825" w:rsidRPr="002E3825" w:rsidRDefault="002E3825" w:rsidP="002E3825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b/>
                <w:sz w:val="20"/>
                <w:szCs w:val="20"/>
              </w:rPr>
              <w:t>Data da Promulgação:</w:t>
            </w:r>
          </w:p>
        </w:tc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5" w:rsidRPr="002E3825" w:rsidRDefault="002E3825" w:rsidP="002E3825">
            <w:pPr>
              <w:rPr>
                <w:rFonts w:ascii="Baskerville Old Face" w:hAnsi="Baskerville Old Face"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sz w:val="20"/>
                <w:szCs w:val="20"/>
              </w:rPr>
              <w:t>31/12/2019</w:t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E3825" w:rsidRPr="002E3825" w:rsidRDefault="002E3825" w:rsidP="002E3825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b/>
                <w:sz w:val="20"/>
                <w:szCs w:val="20"/>
              </w:rPr>
              <w:t>Edição nº: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5" w:rsidRDefault="002E3825" w:rsidP="002E3825">
            <w:pPr>
              <w:rPr>
                <w:rFonts w:ascii="Baskerville Old Face" w:hAnsi="Baskerville Old Face"/>
                <w:sz w:val="20"/>
                <w:szCs w:val="20"/>
              </w:rPr>
            </w:pPr>
            <w:r>
              <w:rPr>
                <w:rFonts w:ascii="Baskerville Old Face" w:hAnsi="Baskerville Old Face"/>
                <w:sz w:val="20"/>
                <w:szCs w:val="20"/>
              </w:rPr>
              <w:t>610</w:t>
            </w:r>
          </w:p>
        </w:tc>
      </w:tr>
      <w:tr w:rsidR="002E3825" w:rsidTr="002E3825">
        <w:tc>
          <w:tcPr>
            <w:tcW w:w="2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E3825" w:rsidRPr="002E3825" w:rsidRDefault="002E3825" w:rsidP="002E3825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b/>
                <w:sz w:val="20"/>
                <w:szCs w:val="20"/>
              </w:rPr>
              <w:t>Caderno: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5" w:rsidRPr="002E3825" w:rsidRDefault="002E3825" w:rsidP="002E3825">
            <w:pPr>
              <w:jc w:val="center"/>
              <w:rPr>
                <w:rFonts w:ascii="Baskerville Old Face" w:hAnsi="Baskerville Old Face"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sz w:val="20"/>
                <w:szCs w:val="20"/>
              </w:rPr>
              <w:t>Principal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E3825" w:rsidRPr="002E3825" w:rsidRDefault="002E3825" w:rsidP="002E3825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 w:rsidRPr="002E3825">
              <w:rPr>
                <w:rFonts w:ascii="Baskerville Old Face" w:hAnsi="Baskerville Old Face"/>
                <w:b/>
                <w:sz w:val="20"/>
                <w:szCs w:val="20"/>
              </w:rPr>
              <w:t>Pág.(s):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E3825" w:rsidRDefault="002E3825" w:rsidP="002E3825">
            <w:pPr>
              <w:jc w:val="center"/>
              <w:rPr>
                <w:rFonts w:ascii="Baskerville Old Face" w:hAnsi="Baskerville Old Face"/>
                <w:sz w:val="20"/>
                <w:szCs w:val="20"/>
              </w:rPr>
            </w:pPr>
          </w:p>
        </w:tc>
      </w:tr>
      <w:tr w:rsidR="002E3825" w:rsidTr="002E3825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E3825" w:rsidRDefault="002E3825" w:rsidP="002E3825">
            <w:pPr>
              <w:jc w:val="center"/>
              <w:rPr>
                <w:rFonts w:ascii="Baskerville Old Face" w:hAnsi="Baskerville Old Face"/>
                <w:b/>
                <w:sz w:val="20"/>
                <w:szCs w:val="20"/>
              </w:rPr>
            </w:pPr>
            <w:r>
              <w:rPr>
                <w:rFonts w:ascii="Baskerville Old Face" w:hAnsi="Baskerville Old Face"/>
                <w:b/>
                <w:sz w:val="20"/>
                <w:szCs w:val="20"/>
              </w:rPr>
              <w:t>Obs.:</w:t>
            </w:r>
          </w:p>
        </w:tc>
        <w:tc>
          <w:tcPr>
            <w:tcW w:w="83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3825" w:rsidRPr="002E3825" w:rsidRDefault="002E3825" w:rsidP="002E3825">
            <w:pPr>
              <w:autoSpaceDE w:val="0"/>
              <w:autoSpaceDN w:val="0"/>
              <w:adjustRightInd w:val="0"/>
              <w:rPr>
                <w:rFonts w:ascii="Baskerville Old Face" w:hAnsi="Baskerville Old Face" w:cs="Arial"/>
                <w:color w:val="000000"/>
                <w:sz w:val="20"/>
                <w:szCs w:val="20"/>
              </w:rPr>
            </w:pPr>
            <w:r w:rsidRPr="002E3825">
              <w:rPr>
                <w:rFonts w:ascii="Baskerville Old Face" w:hAnsi="Baskerville Old Face" w:cs="Arial"/>
                <w:color w:val="000000"/>
                <w:sz w:val="20"/>
                <w:szCs w:val="20"/>
              </w:rPr>
              <w:t>Republicado pela PMC no Jornal Diário Costa do Sol em 31/01/2020</w:t>
            </w:r>
            <w:r w:rsidR="005814F4">
              <w:rPr>
                <w:rFonts w:ascii="Baskerville Old Face" w:hAnsi="Baskerville Old Face" w:cs="Arial"/>
                <w:color w:val="000000"/>
                <w:sz w:val="20"/>
                <w:szCs w:val="20"/>
              </w:rPr>
              <w:t xml:space="preserve"> – Edição 4791</w:t>
            </w:r>
          </w:p>
        </w:tc>
      </w:tr>
    </w:tbl>
    <w:p w:rsidR="004D3BF1" w:rsidRPr="008D1AC4" w:rsidRDefault="004D3BF1" w:rsidP="00C0186D">
      <w:pPr>
        <w:rPr>
          <w:rFonts w:ascii="Bookman Old Style" w:hAnsi="Bookman Old Style" w:cs="Arial"/>
        </w:rPr>
      </w:pPr>
      <w:bookmarkStart w:id="0" w:name="_GoBack"/>
      <w:bookmarkEnd w:id="0"/>
    </w:p>
    <w:sectPr w:rsidR="004D3BF1" w:rsidRPr="008D1AC4" w:rsidSect="002E3825">
      <w:headerReference w:type="default" r:id="rId8"/>
      <w:footerReference w:type="default" r:id="rId9"/>
      <w:type w:val="continuous"/>
      <w:pgSz w:w="11906" w:h="16838"/>
      <w:pgMar w:top="1491" w:right="851" w:bottom="1418" w:left="1134" w:header="1135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B94" w:rsidRDefault="00DB4B94">
      <w:r>
        <w:separator/>
      </w:r>
    </w:p>
  </w:endnote>
  <w:endnote w:type="continuationSeparator" w:id="1">
    <w:p w:rsidR="00DB4B94" w:rsidRDefault="00DB4B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lgerian">
    <w:altName w:val="comic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Open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CD" w:rsidRDefault="0098362D" w:rsidP="002D249C">
    <w:pPr>
      <w:pBdr>
        <w:top w:val="single" w:sz="24" w:space="1" w:color="548DD4" w:themeColor="text2" w:themeTint="99"/>
        <w:bottom w:val="single" w:sz="24" w:space="1" w:color="548DD4" w:themeColor="text2" w:themeTint="99"/>
      </w:pBdr>
      <w:jc w:val="both"/>
      <w:rPr>
        <w:rFonts w:ascii="Candara" w:hAnsi="Candara" w:cs="Arial"/>
        <w:b/>
        <w:sz w:val="16"/>
        <w:szCs w:val="16"/>
      </w:rPr>
    </w:pPr>
    <w:r w:rsidRPr="0098362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left:0;text-align:left;margin-left:377.7pt;margin-top:-4.85pt;width:88.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" stroked="f">
          <v:textbox>
            <w:txbxContent>
              <w:p w:rsidR="00AB4ECD" w:rsidRPr="00A965DE" w:rsidRDefault="00AB4ECD" w:rsidP="00A77F71">
                <w:pPr>
                  <w:jc w:val="right"/>
                  <w:rPr>
                    <w:rFonts w:ascii="Candara" w:hAnsi="Candara" w:cs="Arial"/>
                    <w:b/>
                    <w:sz w:val="20"/>
                    <w:szCs w:val="20"/>
                  </w:rPr>
                </w:pPr>
                <w:r>
                  <w:rPr>
                    <w:rFonts w:ascii="Candara" w:hAnsi="Candara" w:cs="Arial"/>
                    <w:b/>
                    <w:sz w:val="20"/>
                    <w:szCs w:val="20"/>
                  </w:rPr>
                  <w:t>Poder Legislativo</w:t>
                </w:r>
              </w:p>
              <w:p w:rsidR="00AB4ECD" w:rsidRPr="00A965DE" w:rsidRDefault="00AB4ECD" w:rsidP="00A77F71">
                <w:pPr>
                  <w:jc w:val="right"/>
                  <w:rPr>
                    <w:rFonts w:ascii="Candara" w:hAnsi="Candara" w:cs="Arial"/>
                    <w:b/>
                    <w:sz w:val="28"/>
                    <w:szCs w:val="28"/>
                  </w:rPr>
                </w:pPr>
                <w:r w:rsidRPr="00A965DE">
                  <w:rPr>
                    <w:rFonts w:ascii="Candara" w:hAnsi="Candara" w:cs="Arial"/>
                    <w:b/>
                    <w:sz w:val="28"/>
                    <w:szCs w:val="28"/>
                  </w:rPr>
                  <w:t>RJ</w:t>
                </w:r>
              </w:p>
            </w:txbxContent>
          </v:textbox>
        </v:shape>
      </w:pict>
    </w:r>
    <w:r w:rsidR="00AB4ECD">
      <w:rPr>
        <w:rFonts w:ascii="Candara" w:hAnsi="Candara" w:cs="Arial"/>
        <w:b/>
        <w:sz w:val="16"/>
        <w:szCs w:val="16"/>
      </w:rPr>
      <w:t xml:space="preserve">Praça Matriz nº 19 – Centro – </w:t>
    </w:r>
    <w:r w:rsidR="00AB4ECD" w:rsidRPr="002D249C">
      <w:rPr>
        <w:rFonts w:ascii="Candara" w:hAnsi="Candara" w:cs="Arial"/>
        <w:b/>
        <w:sz w:val="16"/>
        <w:szCs w:val="16"/>
      </w:rPr>
      <w:t>Carapebus – RJ</w:t>
    </w:r>
  </w:p>
  <w:p w:rsidR="00AB4ECD" w:rsidRDefault="00AB4ECD" w:rsidP="002D249C">
    <w:pPr>
      <w:pBdr>
        <w:top w:val="single" w:sz="24" w:space="1" w:color="548DD4" w:themeColor="text2" w:themeTint="99"/>
        <w:bottom w:val="single" w:sz="24" w:space="1" w:color="548DD4" w:themeColor="text2" w:themeTint="99"/>
      </w:pBdr>
      <w:jc w:val="both"/>
      <w:rPr>
        <w:rFonts w:ascii="Candara" w:hAnsi="Candara" w:cs="Arial"/>
        <w:b/>
        <w:sz w:val="16"/>
        <w:szCs w:val="16"/>
      </w:rPr>
    </w:pPr>
    <w:r>
      <w:rPr>
        <w:rFonts w:ascii="Candara" w:hAnsi="Candara" w:cs="Arial"/>
        <w:b/>
        <w:sz w:val="16"/>
        <w:szCs w:val="16"/>
      </w:rPr>
      <w:t xml:space="preserve">CEP.: 27.998-000 / Tel. 22.2768.3131 – E-mail: </w:t>
    </w:r>
    <w:hyperlink r:id="rId1" w:history="1">
      <w:r w:rsidRPr="00BE6CB7">
        <w:rPr>
          <w:rStyle w:val="Hyperlink"/>
          <w:rFonts w:ascii="Candara" w:hAnsi="Candara" w:cs="Arial"/>
          <w:sz w:val="16"/>
          <w:szCs w:val="16"/>
        </w:rPr>
        <w:t>camaracarapebusrj@gmail.com</w:t>
      </w:r>
    </w:hyperlink>
  </w:p>
  <w:p w:rsidR="00AB4ECD" w:rsidRDefault="00AB4ECD" w:rsidP="00A77F71">
    <w:pPr>
      <w:pStyle w:val="Rodap"/>
      <w:rPr>
        <w:sz w:val="18"/>
        <w:szCs w:val="18"/>
      </w:rPr>
    </w:pPr>
  </w:p>
  <w:p w:rsidR="00AB4ECD" w:rsidRPr="00AD4B48" w:rsidRDefault="00AB4ECD" w:rsidP="00A77F71">
    <w:pPr>
      <w:pStyle w:val="Rodap"/>
      <w:tabs>
        <w:tab w:val="clear" w:pos="4419"/>
        <w:tab w:val="clear" w:pos="8838"/>
        <w:tab w:val="left" w:pos="795"/>
        <w:tab w:val="left" w:pos="4288"/>
        <w:tab w:val="left" w:pos="7920"/>
      </w:tabs>
      <w:rPr>
        <w:szCs w:val="18"/>
      </w:rPr>
    </w:pPr>
    <w:r>
      <w:rPr>
        <w:szCs w:val="18"/>
      </w:rPr>
      <w:tab/>
    </w:r>
    <w:r>
      <w:rPr>
        <w:szCs w:val="18"/>
      </w:rPr>
      <w:tab/>
    </w:r>
    <w:r>
      <w:rPr>
        <w:szCs w:val="18"/>
      </w:rPr>
      <w:tab/>
    </w:r>
  </w:p>
  <w:p w:rsidR="00AB4ECD" w:rsidRDefault="00AB4EC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B94" w:rsidRDefault="00DB4B94">
      <w:r>
        <w:separator/>
      </w:r>
    </w:p>
  </w:footnote>
  <w:footnote w:type="continuationSeparator" w:id="1">
    <w:p w:rsidR="00DB4B94" w:rsidRDefault="00DB4B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ECD" w:rsidRDefault="0098362D" w:rsidP="00BF3119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8194" type="#_x0000_t202" style="position:absolute;margin-left:41.55pt;margin-top:-37.9pt;width:461.25pt;height: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" stroked="f">
          <v:textbox>
            <w:txbxContent>
              <w:p w:rsidR="00BF3119" w:rsidRPr="00CB00D0" w:rsidRDefault="00BF3119" w:rsidP="00BF3119">
                <w:pPr>
                  <w:pBdr>
                    <w:bottom w:val="thickThinSmallGap" w:sz="24" w:space="1" w:color="548DD4" w:themeColor="text2" w:themeTint="99"/>
                  </w:pBd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</w:pPr>
                <w:r w:rsidRPr="00CB00D0"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>Estado do Rio de Janeiro</w:t>
                </w:r>
              </w:p>
              <w:p w:rsidR="00BF3119" w:rsidRPr="00CB00D0" w:rsidRDefault="00BF3119" w:rsidP="00BF3119">
                <w:pPr>
                  <w:pBdr>
                    <w:bottom w:val="thickThinSmallGap" w:sz="24" w:space="1" w:color="548DD4" w:themeColor="text2" w:themeTint="99"/>
                  </w:pBd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</w:pPr>
                <w:r w:rsidRPr="00CB00D0"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>Câmara Municipal de Carapebus</w:t>
                </w:r>
              </w:p>
              <w:p w:rsidR="00BF3119" w:rsidRPr="00CB00D0" w:rsidRDefault="007F5708" w:rsidP="00BF3119">
                <w:pPr>
                  <w:pBdr>
                    <w:bottom w:val="thickThinSmallGap" w:sz="24" w:space="1" w:color="548DD4" w:themeColor="text2" w:themeTint="99"/>
                  </w:pBd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</w:pPr>
                <w:r>
                  <w:rPr>
                    <w:rFonts w:ascii="Bookman Old Style" w:hAnsi="Bookman Old Style" w:cs="Arial"/>
                    <w:b/>
                    <w:sz w:val="18"/>
                    <w:szCs w:val="18"/>
                  </w:rPr>
                  <w:t xml:space="preserve">Gerência Legislativa – SELEG </w:t>
                </w:r>
              </w:p>
            </w:txbxContent>
          </v:textbox>
          <w10:wrap type="square" anchorx="margin"/>
        </v:shape>
      </w:pict>
    </w:r>
    <w:r w:rsidR="00BF3119"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-91643</wp:posOffset>
          </wp:positionH>
          <wp:positionV relativeFrom="paragraph">
            <wp:posOffset>-480111</wp:posOffset>
          </wp:positionV>
          <wp:extent cx="654685" cy="681355"/>
          <wp:effectExtent l="0" t="0" r="0" b="4445"/>
          <wp:wrapTopAndBottom/>
          <wp:docPr id="7" name="Imagem 1" descr="Brasao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685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upperRoman"/>
      <w:lvlText w:val="%1"/>
      <w:lvlJc w:val="left"/>
      <w:pPr>
        <w:tabs>
          <w:tab w:val="num" w:pos="720"/>
        </w:tabs>
        <w:ind w:left="266" w:hanging="166"/>
      </w:pPr>
      <w:rPr>
        <w:rFonts w:ascii="Arial" w:eastAsia="Arial" w:hAnsi="Arial" w:cs="Arial" w:hint="default"/>
        <w:spacing w:val="-2"/>
        <w:w w:val="100"/>
        <w:sz w:val="20"/>
        <w:szCs w:val="20"/>
        <w:lang w:val="pt-BR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2236" w:hanging="554"/>
      </w:pPr>
      <w:rPr>
        <w:rFonts w:ascii="Arial" w:eastAsia="Arial" w:hAnsi="Arial" w:cs="Arial" w:hint="default"/>
        <w:spacing w:val="-2"/>
        <w:w w:val="100"/>
        <w:sz w:val="20"/>
        <w:szCs w:val="20"/>
        <w:lang w:val="pt-BR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3110" w:hanging="720"/>
      </w:pPr>
      <w:rPr>
        <w:rFonts w:ascii="Arial" w:eastAsia="Arial" w:hAnsi="Arial" w:cs="Arial" w:hint="default"/>
        <w:spacing w:val="-2"/>
        <w:w w:val="100"/>
        <w:sz w:val="20"/>
        <w:szCs w:val="20"/>
        <w:lang w:val="pt-BR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3797" w:hanging="72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4475" w:hanging="72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5153" w:hanging="72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5831" w:hanging="72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6508" w:hanging="72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7186" w:hanging="72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7864" w:hanging="720"/>
      </w:pPr>
      <w:rPr>
        <w:rFonts w:ascii="Liberation Serif" w:hAnsi="Liberation Serif" w:cs="Liberation Serif" w:hint="default"/>
      </w:rPr>
    </w:lvl>
  </w:abstractNum>
  <w:abstractNum w:abstractNumId="3">
    <w:nsid w:val="00000006"/>
    <w:multiLevelType w:val="singleLevel"/>
    <w:tmpl w:val="00000006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432" w:hanging="166"/>
      </w:pPr>
      <w:rPr>
        <w:rFonts w:ascii="Arial" w:eastAsia="Arial" w:hAnsi="Arial" w:cs="Arial" w:hint="default"/>
        <w:b/>
        <w:bCs/>
        <w:w w:val="100"/>
        <w:sz w:val="20"/>
        <w:szCs w:val="20"/>
        <w:lang w:val="pt-BR"/>
      </w:r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upperRoman"/>
      <w:lvlText w:val="%1"/>
      <w:lvlJc w:val="left"/>
      <w:pPr>
        <w:tabs>
          <w:tab w:val="num" w:pos="720"/>
        </w:tabs>
        <w:ind w:left="266" w:hanging="156"/>
      </w:pPr>
      <w:rPr>
        <w:rFonts w:ascii="Arial" w:eastAsia="Arial" w:hAnsi="Arial" w:cs="Arial" w:hint="default"/>
        <w:spacing w:val="-26"/>
        <w:w w:val="100"/>
        <w:sz w:val="20"/>
        <w:szCs w:val="20"/>
        <w:lang w:val="pt-BR"/>
      </w:rPr>
    </w:lvl>
  </w:abstractNum>
  <w:abstractNum w:abstractNumId="5">
    <w:nsid w:val="00000008"/>
    <w:multiLevelType w:val="multilevel"/>
    <w:tmpl w:val="00000008"/>
    <w:name w:val="WW8Num8"/>
    <w:lvl w:ilvl="0">
      <w:start w:val="1"/>
      <w:numFmt w:val="upperRoman"/>
      <w:lvlText w:val="%1"/>
      <w:lvlJc w:val="left"/>
      <w:pPr>
        <w:tabs>
          <w:tab w:val="num" w:pos="720"/>
        </w:tabs>
        <w:ind w:left="266" w:hanging="164"/>
      </w:pPr>
      <w:rPr>
        <w:rFonts w:ascii="Arial" w:eastAsia="Arial" w:hAnsi="Arial" w:cs="Arial" w:hint="default"/>
        <w:spacing w:val="-27"/>
        <w:w w:val="100"/>
        <w:sz w:val="20"/>
        <w:szCs w:val="20"/>
        <w:lang w:val="pt-BR"/>
      </w:rPr>
    </w:lvl>
    <w:lvl w:ilvl="1">
      <w:start w:val="1"/>
      <w:numFmt w:val="upperRoman"/>
      <w:lvlText w:val="%2"/>
      <w:lvlJc w:val="left"/>
      <w:pPr>
        <w:tabs>
          <w:tab w:val="num" w:pos="720"/>
        </w:tabs>
        <w:ind w:left="266" w:hanging="110"/>
      </w:pPr>
      <w:rPr>
        <w:rFonts w:ascii="Arial" w:eastAsia="Arial" w:hAnsi="Arial" w:cs="Arial" w:hint="default"/>
        <w:w w:val="100"/>
        <w:sz w:val="20"/>
        <w:szCs w:val="20"/>
        <w:lang w:val="pt-BR"/>
      </w:rPr>
    </w:lvl>
    <w:lvl w:ilvl="2">
      <w:start w:val="1"/>
      <w:numFmt w:val="bullet"/>
      <w:lvlText w:val="•"/>
      <w:lvlJc w:val="left"/>
      <w:pPr>
        <w:tabs>
          <w:tab w:val="num" w:pos="0"/>
        </w:tabs>
        <w:ind w:left="2052" w:hanging="11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948" w:hanging="11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3844" w:hanging="11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4740" w:hanging="11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636" w:hanging="11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6532" w:hanging="11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7428" w:hanging="110"/>
      </w:pPr>
      <w:rPr>
        <w:rFonts w:ascii="Liberation Serif" w:hAnsi="Liberation Serif" w:cs="Liberation Serif" w:hint="default"/>
      </w:rPr>
    </w:lvl>
  </w:abstractNum>
  <w:abstractNum w:abstractNumId="6">
    <w:nsid w:val="08137247"/>
    <w:multiLevelType w:val="multilevel"/>
    <w:tmpl w:val="CCE4E890"/>
    <w:styleLink w:val="RTFNum3"/>
    <w:lvl w:ilvl="0">
      <w:start w:val="1"/>
      <w:numFmt w:val="upperRoman"/>
      <w:lvlText w:val="%1.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0CE722E7"/>
    <w:multiLevelType w:val="hybridMultilevel"/>
    <w:tmpl w:val="334EC3A0"/>
    <w:lvl w:ilvl="0" w:tplc="67DE1FF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8F6E05"/>
    <w:multiLevelType w:val="multilevel"/>
    <w:tmpl w:val="152809A4"/>
    <w:lvl w:ilvl="0">
      <w:start w:val="1"/>
      <w:numFmt w:val="bullet"/>
      <w:lvlText w:val=""/>
      <w:lvlJc w:val="left"/>
      <w:pPr>
        <w:ind w:left="72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1915766C"/>
    <w:multiLevelType w:val="hybridMultilevel"/>
    <w:tmpl w:val="46D26ACA"/>
    <w:lvl w:ilvl="0" w:tplc="2E20EA04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A57DA2"/>
    <w:multiLevelType w:val="multilevel"/>
    <w:tmpl w:val="EEE672AE"/>
    <w:styleLink w:val="RTFNum2"/>
    <w:lvl w:ilvl="0">
      <w:start w:val="1"/>
      <w:numFmt w:val="none"/>
      <w:lvlText w:val="·%1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130770A"/>
    <w:multiLevelType w:val="hybridMultilevel"/>
    <w:tmpl w:val="62302076"/>
    <w:lvl w:ilvl="0" w:tplc="E768306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147CE"/>
    <w:multiLevelType w:val="hybridMultilevel"/>
    <w:tmpl w:val="B34E5CCA"/>
    <w:lvl w:ilvl="0" w:tplc="26F4BC26">
      <w:start w:val="1"/>
      <w:numFmt w:val="decimal"/>
      <w:lvlText w:val="%1-"/>
      <w:lvlJc w:val="left"/>
      <w:pPr>
        <w:ind w:left="-66" w:hanging="360"/>
      </w:pPr>
      <w:rPr>
        <w:rFonts w:cs="Arial"/>
        <w:color w:val="auto"/>
      </w:r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62201EC5"/>
    <w:multiLevelType w:val="hybridMultilevel"/>
    <w:tmpl w:val="464AFC66"/>
    <w:lvl w:ilvl="0" w:tplc="45D6AB12">
      <w:start w:val="1"/>
      <w:numFmt w:val="decimal"/>
      <w:lvlText w:val="%1-"/>
      <w:lvlJc w:val="left"/>
      <w:pPr>
        <w:ind w:left="-63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4">
    <w:nsid w:val="669D5940"/>
    <w:multiLevelType w:val="hybridMultilevel"/>
    <w:tmpl w:val="EB44308A"/>
    <w:lvl w:ilvl="0" w:tplc="A3E62992">
      <w:start w:val="1"/>
      <w:numFmt w:val="decimal"/>
      <w:lvlText w:val="%1-"/>
      <w:lvlJc w:val="left"/>
      <w:pPr>
        <w:ind w:left="108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FD3D66"/>
    <w:multiLevelType w:val="multilevel"/>
    <w:tmpl w:val="740666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00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>
    <w:nsid w:val="67CF37EE"/>
    <w:multiLevelType w:val="multilevel"/>
    <w:tmpl w:val="B57865A8"/>
    <w:styleLink w:val="WWNum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73A96A28"/>
    <w:multiLevelType w:val="hybridMultilevel"/>
    <w:tmpl w:val="1654DA08"/>
    <w:lvl w:ilvl="0" w:tplc="1926242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6"/>
  </w:num>
  <w:num w:numId="4">
    <w:abstractNumId w:val="10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15"/>
  </w:num>
  <w:num w:numId="7">
    <w:abstractNumId w:val="17"/>
  </w:num>
  <w:num w:numId="8">
    <w:abstractNumId w:val="0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1"/>
  </w:num>
  <w:num w:numId="1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8197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/>
  <w:rsids>
    <w:rsidRoot w:val="00C85355"/>
    <w:rsid w:val="00001DBA"/>
    <w:rsid w:val="00006888"/>
    <w:rsid w:val="00011A27"/>
    <w:rsid w:val="00017D8F"/>
    <w:rsid w:val="00024237"/>
    <w:rsid w:val="00031CFB"/>
    <w:rsid w:val="00035E30"/>
    <w:rsid w:val="0003721E"/>
    <w:rsid w:val="00037B21"/>
    <w:rsid w:val="00037FD7"/>
    <w:rsid w:val="00041AE4"/>
    <w:rsid w:val="00052BCD"/>
    <w:rsid w:val="00056175"/>
    <w:rsid w:val="000609EE"/>
    <w:rsid w:val="00061794"/>
    <w:rsid w:val="00062FC5"/>
    <w:rsid w:val="00067419"/>
    <w:rsid w:val="00070D23"/>
    <w:rsid w:val="00070DA6"/>
    <w:rsid w:val="000749EB"/>
    <w:rsid w:val="00075FDD"/>
    <w:rsid w:val="000765C6"/>
    <w:rsid w:val="00080C7D"/>
    <w:rsid w:val="000822A2"/>
    <w:rsid w:val="00084F9B"/>
    <w:rsid w:val="0009052A"/>
    <w:rsid w:val="00092B06"/>
    <w:rsid w:val="00093B6E"/>
    <w:rsid w:val="00095AE5"/>
    <w:rsid w:val="00095EB7"/>
    <w:rsid w:val="000A0C2D"/>
    <w:rsid w:val="000A1F47"/>
    <w:rsid w:val="000A35AC"/>
    <w:rsid w:val="000A72A2"/>
    <w:rsid w:val="000A74B1"/>
    <w:rsid w:val="000B2E53"/>
    <w:rsid w:val="000B30F6"/>
    <w:rsid w:val="000B3845"/>
    <w:rsid w:val="000C00F6"/>
    <w:rsid w:val="000C5A2D"/>
    <w:rsid w:val="000D42E0"/>
    <w:rsid w:val="000D75EE"/>
    <w:rsid w:val="000E4CD4"/>
    <w:rsid w:val="000F50A4"/>
    <w:rsid w:val="000F5A0F"/>
    <w:rsid w:val="00102E47"/>
    <w:rsid w:val="00112F0F"/>
    <w:rsid w:val="0011308E"/>
    <w:rsid w:val="00114A63"/>
    <w:rsid w:val="00116537"/>
    <w:rsid w:val="00116892"/>
    <w:rsid w:val="00116C94"/>
    <w:rsid w:val="00121F12"/>
    <w:rsid w:val="0014606D"/>
    <w:rsid w:val="00146115"/>
    <w:rsid w:val="00146FF6"/>
    <w:rsid w:val="00151952"/>
    <w:rsid w:val="00152A17"/>
    <w:rsid w:val="00155614"/>
    <w:rsid w:val="00164A6C"/>
    <w:rsid w:val="00167C4C"/>
    <w:rsid w:val="001701C4"/>
    <w:rsid w:val="00171344"/>
    <w:rsid w:val="00173789"/>
    <w:rsid w:val="0018224B"/>
    <w:rsid w:val="00184C6A"/>
    <w:rsid w:val="00185455"/>
    <w:rsid w:val="00190D18"/>
    <w:rsid w:val="00194FEE"/>
    <w:rsid w:val="001A15ED"/>
    <w:rsid w:val="001A5E9C"/>
    <w:rsid w:val="001B0C8C"/>
    <w:rsid w:val="001B772A"/>
    <w:rsid w:val="001D20CE"/>
    <w:rsid w:val="001D449D"/>
    <w:rsid w:val="001D6422"/>
    <w:rsid w:val="001D6DD8"/>
    <w:rsid w:val="001E0F95"/>
    <w:rsid w:val="001E2D6E"/>
    <w:rsid w:val="001E57AF"/>
    <w:rsid w:val="001E7715"/>
    <w:rsid w:val="001F3457"/>
    <w:rsid w:val="001F710F"/>
    <w:rsid w:val="00200F39"/>
    <w:rsid w:val="00211D40"/>
    <w:rsid w:val="0021667F"/>
    <w:rsid w:val="0022736F"/>
    <w:rsid w:val="00227E11"/>
    <w:rsid w:val="0023731E"/>
    <w:rsid w:val="00241D17"/>
    <w:rsid w:val="00244959"/>
    <w:rsid w:val="002452DF"/>
    <w:rsid w:val="00254062"/>
    <w:rsid w:val="00260C09"/>
    <w:rsid w:val="002624CC"/>
    <w:rsid w:val="00265D8C"/>
    <w:rsid w:val="0026622A"/>
    <w:rsid w:val="00266C86"/>
    <w:rsid w:val="002704EA"/>
    <w:rsid w:val="00270E5A"/>
    <w:rsid w:val="00273178"/>
    <w:rsid w:val="002748E1"/>
    <w:rsid w:val="00280202"/>
    <w:rsid w:val="00283421"/>
    <w:rsid w:val="002867DD"/>
    <w:rsid w:val="0028760B"/>
    <w:rsid w:val="00291CAC"/>
    <w:rsid w:val="002A5BBD"/>
    <w:rsid w:val="002B5518"/>
    <w:rsid w:val="002C26A7"/>
    <w:rsid w:val="002C4830"/>
    <w:rsid w:val="002D249C"/>
    <w:rsid w:val="002D2BBB"/>
    <w:rsid w:val="002D41B3"/>
    <w:rsid w:val="002E04BA"/>
    <w:rsid w:val="002E2A2D"/>
    <w:rsid w:val="002E3825"/>
    <w:rsid w:val="002E671E"/>
    <w:rsid w:val="002F070C"/>
    <w:rsid w:val="002F1EFD"/>
    <w:rsid w:val="00300644"/>
    <w:rsid w:val="003046FF"/>
    <w:rsid w:val="003048F2"/>
    <w:rsid w:val="00304CDC"/>
    <w:rsid w:val="00313E49"/>
    <w:rsid w:val="00316CA2"/>
    <w:rsid w:val="00321336"/>
    <w:rsid w:val="00321434"/>
    <w:rsid w:val="003219B6"/>
    <w:rsid w:val="00321F36"/>
    <w:rsid w:val="00324329"/>
    <w:rsid w:val="0032691D"/>
    <w:rsid w:val="00335A95"/>
    <w:rsid w:val="00340ACE"/>
    <w:rsid w:val="0034549E"/>
    <w:rsid w:val="0034704A"/>
    <w:rsid w:val="003508CF"/>
    <w:rsid w:val="00350E47"/>
    <w:rsid w:val="00350FE7"/>
    <w:rsid w:val="00356336"/>
    <w:rsid w:val="00365FAC"/>
    <w:rsid w:val="00366DB9"/>
    <w:rsid w:val="0036724A"/>
    <w:rsid w:val="003743D8"/>
    <w:rsid w:val="00377321"/>
    <w:rsid w:val="00377C90"/>
    <w:rsid w:val="00380551"/>
    <w:rsid w:val="0038073F"/>
    <w:rsid w:val="00381F75"/>
    <w:rsid w:val="003821E8"/>
    <w:rsid w:val="00382974"/>
    <w:rsid w:val="0038785A"/>
    <w:rsid w:val="0039216F"/>
    <w:rsid w:val="003933CF"/>
    <w:rsid w:val="00396E59"/>
    <w:rsid w:val="003A380A"/>
    <w:rsid w:val="003A41F5"/>
    <w:rsid w:val="003A4A7E"/>
    <w:rsid w:val="003A6BA6"/>
    <w:rsid w:val="003B2645"/>
    <w:rsid w:val="003B464E"/>
    <w:rsid w:val="003C206C"/>
    <w:rsid w:val="003C2F4C"/>
    <w:rsid w:val="003C3891"/>
    <w:rsid w:val="003D3726"/>
    <w:rsid w:val="003D5522"/>
    <w:rsid w:val="003E679F"/>
    <w:rsid w:val="003E6D9A"/>
    <w:rsid w:val="003E7D06"/>
    <w:rsid w:val="003F5D4E"/>
    <w:rsid w:val="00402E7F"/>
    <w:rsid w:val="00403A9B"/>
    <w:rsid w:val="00412938"/>
    <w:rsid w:val="004160AE"/>
    <w:rsid w:val="004164A4"/>
    <w:rsid w:val="00416CB8"/>
    <w:rsid w:val="004176A3"/>
    <w:rsid w:val="0042051F"/>
    <w:rsid w:val="00422F74"/>
    <w:rsid w:val="00424717"/>
    <w:rsid w:val="00424DA3"/>
    <w:rsid w:val="00425D3D"/>
    <w:rsid w:val="00432636"/>
    <w:rsid w:val="004343EA"/>
    <w:rsid w:val="00434F52"/>
    <w:rsid w:val="00435B19"/>
    <w:rsid w:val="00445AD1"/>
    <w:rsid w:val="00446C3E"/>
    <w:rsid w:val="00446E76"/>
    <w:rsid w:val="0044719E"/>
    <w:rsid w:val="00452F8E"/>
    <w:rsid w:val="00464ADD"/>
    <w:rsid w:val="00466713"/>
    <w:rsid w:val="00466BF6"/>
    <w:rsid w:val="00473360"/>
    <w:rsid w:val="004749CA"/>
    <w:rsid w:val="0048282E"/>
    <w:rsid w:val="00485307"/>
    <w:rsid w:val="004878CB"/>
    <w:rsid w:val="00491240"/>
    <w:rsid w:val="00495AD5"/>
    <w:rsid w:val="004B782F"/>
    <w:rsid w:val="004C5611"/>
    <w:rsid w:val="004C61EE"/>
    <w:rsid w:val="004D2814"/>
    <w:rsid w:val="004D3BF1"/>
    <w:rsid w:val="004D6DC0"/>
    <w:rsid w:val="004D6F32"/>
    <w:rsid w:val="004E5EBC"/>
    <w:rsid w:val="004E6E3C"/>
    <w:rsid w:val="004E79A7"/>
    <w:rsid w:val="004F1458"/>
    <w:rsid w:val="004F1C52"/>
    <w:rsid w:val="004F4EFC"/>
    <w:rsid w:val="004F7598"/>
    <w:rsid w:val="0050216C"/>
    <w:rsid w:val="005052F4"/>
    <w:rsid w:val="00506A64"/>
    <w:rsid w:val="005073C3"/>
    <w:rsid w:val="00512414"/>
    <w:rsid w:val="00512509"/>
    <w:rsid w:val="00512640"/>
    <w:rsid w:val="00514414"/>
    <w:rsid w:val="0051557D"/>
    <w:rsid w:val="0052407E"/>
    <w:rsid w:val="00530760"/>
    <w:rsid w:val="00535A22"/>
    <w:rsid w:val="0054118D"/>
    <w:rsid w:val="00541278"/>
    <w:rsid w:val="00547D10"/>
    <w:rsid w:val="00555A67"/>
    <w:rsid w:val="00562646"/>
    <w:rsid w:val="0056339D"/>
    <w:rsid w:val="005665EE"/>
    <w:rsid w:val="005671C7"/>
    <w:rsid w:val="005719EB"/>
    <w:rsid w:val="005814F4"/>
    <w:rsid w:val="00585CB3"/>
    <w:rsid w:val="005869AA"/>
    <w:rsid w:val="00590DCE"/>
    <w:rsid w:val="00595F56"/>
    <w:rsid w:val="00596754"/>
    <w:rsid w:val="005A23CB"/>
    <w:rsid w:val="005A26B2"/>
    <w:rsid w:val="005A67F0"/>
    <w:rsid w:val="005B14DB"/>
    <w:rsid w:val="005B2B6F"/>
    <w:rsid w:val="005B3399"/>
    <w:rsid w:val="005B669D"/>
    <w:rsid w:val="005C0EFC"/>
    <w:rsid w:val="005C19A6"/>
    <w:rsid w:val="005C31D9"/>
    <w:rsid w:val="005D0E16"/>
    <w:rsid w:val="005D4566"/>
    <w:rsid w:val="005D46DC"/>
    <w:rsid w:val="005D4878"/>
    <w:rsid w:val="005E12BC"/>
    <w:rsid w:val="005E4C9B"/>
    <w:rsid w:val="005F2BFC"/>
    <w:rsid w:val="005F480F"/>
    <w:rsid w:val="005F4835"/>
    <w:rsid w:val="00616165"/>
    <w:rsid w:val="006173FC"/>
    <w:rsid w:val="00622F8E"/>
    <w:rsid w:val="00624A6C"/>
    <w:rsid w:val="00631302"/>
    <w:rsid w:val="00633B61"/>
    <w:rsid w:val="00635CC1"/>
    <w:rsid w:val="00641881"/>
    <w:rsid w:val="00650506"/>
    <w:rsid w:val="00657DA7"/>
    <w:rsid w:val="00661F9F"/>
    <w:rsid w:val="0066547D"/>
    <w:rsid w:val="006668C7"/>
    <w:rsid w:val="00672C62"/>
    <w:rsid w:val="006734A2"/>
    <w:rsid w:val="00674F78"/>
    <w:rsid w:val="00676B85"/>
    <w:rsid w:val="006951A5"/>
    <w:rsid w:val="006A06F4"/>
    <w:rsid w:val="006A3959"/>
    <w:rsid w:val="006B19E3"/>
    <w:rsid w:val="006B315E"/>
    <w:rsid w:val="006B383A"/>
    <w:rsid w:val="006B541B"/>
    <w:rsid w:val="006B6A72"/>
    <w:rsid w:val="006C1A37"/>
    <w:rsid w:val="006C4394"/>
    <w:rsid w:val="006D0BEA"/>
    <w:rsid w:val="006D39AB"/>
    <w:rsid w:val="006D6CFD"/>
    <w:rsid w:val="006D78A8"/>
    <w:rsid w:val="006D7CF1"/>
    <w:rsid w:val="006E1DA2"/>
    <w:rsid w:val="006E2924"/>
    <w:rsid w:val="006E2F6F"/>
    <w:rsid w:val="006E4226"/>
    <w:rsid w:val="006E7339"/>
    <w:rsid w:val="006F4172"/>
    <w:rsid w:val="006F471D"/>
    <w:rsid w:val="00700FCA"/>
    <w:rsid w:val="00701EDB"/>
    <w:rsid w:val="007032F8"/>
    <w:rsid w:val="00723BEA"/>
    <w:rsid w:val="007270BC"/>
    <w:rsid w:val="00730718"/>
    <w:rsid w:val="00732820"/>
    <w:rsid w:val="00736C15"/>
    <w:rsid w:val="00741ACB"/>
    <w:rsid w:val="00742961"/>
    <w:rsid w:val="00745FC8"/>
    <w:rsid w:val="0074651D"/>
    <w:rsid w:val="00752CD5"/>
    <w:rsid w:val="00756125"/>
    <w:rsid w:val="00766C56"/>
    <w:rsid w:val="007735B2"/>
    <w:rsid w:val="00775DCD"/>
    <w:rsid w:val="00776BB2"/>
    <w:rsid w:val="00784678"/>
    <w:rsid w:val="00786A47"/>
    <w:rsid w:val="00786CBA"/>
    <w:rsid w:val="00792D07"/>
    <w:rsid w:val="007A0DA3"/>
    <w:rsid w:val="007A2577"/>
    <w:rsid w:val="007A7553"/>
    <w:rsid w:val="007B257C"/>
    <w:rsid w:val="007B2CC8"/>
    <w:rsid w:val="007B4421"/>
    <w:rsid w:val="007B572E"/>
    <w:rsid w:val="007C3218"/>
    <w:rsid w:val="007C3AB3"/>
    <w:rsid w:val="007C7098"/>
    <w:rsid w:val="007C7B96"/>
    <w:rsid w:val="007E54FF"/>
    <w:rsid w:val="007F5708"/>
    <w:rsid w:val="007F5E92"/>
    <w:rsid w:val="00803480"/>
    <w:rsid w:val="00807355"/>
    <w:rsid w:val="0081401B"/>
    <w:rsid w:val="00822C1C"/>
    <w:rsid w:val="00826AC0"/>
    <w:rsid w:val="00827F1C"/>
    <w:rsid w:val="00830B4F"/>
    <w:rsid w:val="00831183"/>
    <w:rsid w:val="00834CB8"/>
    <w:rsid w:val="0083698F"/>
    <w:rsid w:val="00837FAD"/>
    <w:rsid w:val="008615B0"/>
    <w:rsid w:val="008634C7"/>
    <w:rsid w:val="00863BAE"/>
    <w:rsid w:val="00865AFA"/>
    <w:rsid w:val="008701CD"/>
    <w:rsid w:val="008720D6"/>
    <w:rsid w:val="00874A88"/>
    <w:rsid w:val="008833FE"/>
    <w:rsid w:val="00886CFB"/>
    <w:rsid w:val="00887F13"/>
    <w:rsid w:val="008909D7"/>
    <w:rsid w:val="00892829"/>
    <w:rsid w:val="008A14E9"/>
    <w:rsid w:val="008A176C"/>
    <w:rsid w:val="008A7293"/>
    <w:rsid w:val="008B145A"/>
    <w:rsid w:val="008B4343"/>
    <w:rsid w:val="008B4974"/>
    <w:rsid w:val="008B561F"/>
    <w:rsid w:val="008B700A"/>
    <w:rsid w:val="008D1AC4"/>
    <w:rsid w:val="008D23FD"/>
    <w:rsid w:val="008E1249"/>
    <w:rsid w:val="008E46E0"/>
    <w:rsid w:val="008E5008"/>
    <w:rsid w:val="008E69D5"/>
    <w:rsid w:val="008E6E3D"/>
    <w:rsid w:val="008F171B"/>
    <w:rsid w:val="009041C5"/>
    <w:rsid w:val="00907500"/>
    <w:rsid w:val="00907FEA"/>
    <w:rsid w:val="00914105"/>
    <w:rsid w:val="00915910"/>
    <w:rsid w:val="00921152"/>
    <w:rsid w:val="00922CE4"/>
    <w:rsid w:val="0092567A"/>
    <w:rsid w:val="009302F0"/>
    <w:rsid w:val="0093495D"/>
    <w:rsid w:val="0095026B"/>
    <w:rsid w:val="00950999"/>
    <w:rsid w:val="00962336"/>
    <w:rsid w:val="00963169"/>
    <w:rsid w:val="00965998"/>
    <w:rsid w:val="00966B90"/>
    <w:rsid w:val="00971777"/>
    <w:rsid w:val="0097279F"/>
    <w:rsid w:val="00972B1B"/>
    <w:rsid w:val="00973CE4"/>
    <w:rsid w:val="00977D3B"/>
    <w:rsid w:val="0098362D"/>
    <w:rsid w:val="0098611E"/>
    <w:rsid w:val="009A3FBA"/>
    <w:rsid w:val="009B505B"/>
    <w:rsid w:val="009B6AC2"/>
    <w:rsid w:val="009B6AC4"/>
    <w:rsid w:val="009C43C9"/>
    <w:rsid w:val="009C57A6"/>
    <w:rsid w:val="009C72D0"/>
    <w:rsid w:val="009D0889"/>
    <w:rsid w:val="009D5FB9"/>
    <w:rsid w:val="009E18B5"/>
    <w:rsid w:val="009E481C"/>
    <w:rsid w:val="009E62BE"/>
    <w:rsid w:val="009F73B7"/>
    <w:rsid w:val="00A01059"/>
    <w:rsid w:val="00A0453B"/>
    <w:rsid w:val="00A0618C"/>
    <w:rsid w:val="00A1558B"/>
    <w:rsid w:val="00A24296"/>
    <w:rsid w:val="00A24546"/>
    <w:rsid w:val="00A265E9"/>
    <w:rsid w:val="00A268C0"/>
    <w:rsid w:val="00A27887"/>
    <w:rsid w:val="00A3247C"/>
    <w:rsid w:val="00A33D97"/>
    <w:rsid w:val="00A35AD6"/>
    <w:rsid w:val="00A40467"/>
    <w:rsid w:val="00A42906"/>
    <w:rsid w:val="00A45030"/>
    <w:rsid w:val="00A471AC"/>
    <w:rsid w:val="00A5092A"/>
    <w:rsid w:val="00A51C18"/>
    <w:rsid w:val="00A616CA"/>
    <w:rsid w:val="00A67AB1"/>
    <w:rsid w:val="00A75D79"/>
    <w:rsid w:val="00A77F71"/>
    <w:rsid w:val="00A83E81"/>
    <w:rsid w:val="00A93972"/>
    <w:rsid w:val="00AB0864"/>
    <w:rsid w:val="00AB4ECD"/>
    <w:rsid w:val="00AC3D46"/>
    <w:rsid w:val="00AC4677"/>
    <w:rsid w:val="00AD230A"/>
    <w:rsid w:val="00AD4B48"/>
    <w:rsid w:val="00AD566F"/>
    <w:rsid w:val="00AE5C30"/>
    <w:rsid w:val="00AF104C"/>
    <w:rsid w:val="00AF3590"/>
    <w:rsid w:val="00B00E3E"/>
    <w:rsid w:val="00B04973"/>
    <w:rsid w:val="00B04DFE"/>
    <w:rsid w:val="00B110D9"/>
    <w:rsid w:val="00B24A9A"/>
    <w:rsid w:val="00B31521"/>
    <w:rsid w:val="00B325FE"/>
    <w:rsid w:val="00B32EBB"/>
    <w:rsid w:val="00B341B9"/>
    <w:rsid w:val="00B36C1F"/>
    <w:rsid w:val="00B40476"/>
    <w:rsid w:val="00B5099C"/>
    <w:rsid w:val="00B512E4"/>
    <w:rsid w:val="00B52F15"/>
    <w:rsid w:val="00B52FB3"/>
    <w:rsid w:val="00B61DF7"/>
    <w:rsid w:val="00B66539"/>
    <w:rsid w:val="00B67A61"/>
    <w:rsid w:val="00B743AE"/>
    <w:rsid w:val="00B76F2A"/>
    <w:rsid w:val="00B80D4A"/>
    <w:rsid w:val="00B84ACE"/>
    <w:rsid w:val="00B90834"/>
    <w:rsid w:val="00B9112A"/>
    <w:rsid w:val="00B92C96"/>
    <w:rsid w:val="00BA4E4C"/>
    <w:rsid w:val="00BB309F"/>
    <w:rsid w:val="00BB6BF3"/>
    <w:rsid w:val="00BB7C76"/>
    <w:rsid w:val="00BC3AE0"/>
    <w:rsid w:val="00BC4194"/>
    <w:rsid w:val="00BD03A8"/>
    <w:rsid w:val="00BD0584"/>
    <w:rsid w:val="00BD0F0C"/>
    <w:rsid w:val="00BD2FB9"/>
    <w:rsid w:val="00BD54E5"/>
    <w:rsid w:val="00BF06FA"/>
    <w:rsid w:val="00BF1245"/>
    <w:rsid w:val="00BF3119"/>
    <w:rsid w:val="00BF3792"/>
    <w:rsid w:val="00BF3E37"/>
    <w:rsid w:val="00BF4D8C"/>
    <w:rsid w:val="00BF5B3A"/>
    <w:rsid w:val="00BF5C0D"/>
    <w:rsid w:val="00BF65B9"/>
    <w:rsid w:val="00BF6FBE"/>
    <w:rsid w:val="00C00CF9"/>
    <w:rsid w:val="00C0186D"/>
    <w:rsid w:val="00C07424"/>
    <w:rsid w:val="00C139E8"/>
    <w:rsid w:val="00C15F85"/>
    <w:rsid w:val="00C17CBB"/>
    <w:rsid w:val="00C301D8"/>
    <w:rsid w:val="00C308ED"/>
    <w:rsid w:val="00C30A25"/>
    <w:rsid w:val="00C3416F"/>
    <w:rsid w:val="00C34467"/>
    <w:rsid w:val="00C402A4"/>
    <w:rsid w:val="00C43E21"/>
    <w:rsid w:val="00C46635"/>
    <w:rsid w:val="00C525A7"/>
    <w:rsid w:val="00C62072"/>
    <w:rsid w:val="00C63495"/>
    <w:rsid w:val="00C65B88"/>
    <w:rsid w:val="00C711AD"/>
    <w:rsid w:val="00C71F2F"/>
    <w:rsid w:val="00C72499"/>
    <w:rsid w:val="00C7353B"/>
    <w:rsid w:val="00C85355"/>
    <w:rsid w:val="00C8685C"/>
    <w:rsid w:val="00C91E1F"/>
    <w:rsid w:val="00C96071"/>
    <w:rsid w:val="00C96398"/>
    <w:rsid w:val="00C968FD"/>
    <w:rsid w:val="00CA4DC5"/>
    <w:rsid w:val="00CB1B9E"/>
    <w:rsid w:val="00CB4922"/>
    <w:rsid w:val="00CB7915"/>
    <w:rsid w:val="00CC0CE9"/>
    <w:rsid w:val="00CC3C99"/>
    <w:rsid w:val="00CD2DA3"/>
    <w:rsid w:val="00CD3357"/>
    <w:rsid w:val="00CE1556"/>
    <w:rsid w:val="00CE205E"/>
    <w:rsid w:val="00CE252A"/>
    <w:rsid w:val="00CE3124"/>
    <w:rsid w:val="00CE3B2C"/>
    <w:rsid w:val="00CE6ECF"/>
    <w:rsid w:val="00CF2C85"/>
    <w:rsid w:val="00CF5D7A"/>
    <w:rsid w:val="00CF6E65"/>
    <w:rsid w:val="00CF7CFC"/>
    <w:rsid w:val="00D07D6F"/>
    <w:rsid w:val="00D120CF"/>
    <w:rsid w:val="00D20BEA"/>
    <w:rsid w:val="00D21F5C"/>
    <w:rsid w:val="00D22366"/>
    <w:rsid w:val="00D240E8"/>
    <w:rsid w:val="00D31E5E"/>
    <w:rsid w:val="00D329CD"/>
    <w:rsid w:val="00D3454A"/>
    <w:rsid w:val="00D64B57"/>
    <w:rsid w:val="00D64F12"/>
    <w:rsid w:val="00D65D95"/>
    <w:rsid w:val="00D833AE"/>
    <w:rsid w:val="00D9042D"/>
    <w:rsid w:val="00D92001"/>
    <w:rsid w:val="00DA0C98"/>
    <w:rsid w:val="00DA2326"/>
    <w:rsid w:val="00DA500B"/>
    <w:rsid w:val="00DB2DAE"/>
    <w:rsid w:val="00DB3600"/>
    <w:rsid w:val="00DB488D"/>
    <w:rsid w:val="00DB4B94"/>
    <w:rsid w:val="00DB7AB9"/>
    <w:rsid w:val="00DC02F7"/>
    <w:rsid w:val="00DF50DE"/>
    <w:rsid w:val="00DF6464"/>
    <w:rsid w:val="00E0064F"/>
    <w:rsid w:val="00E01FD8"/>
    <w:rsid w:val="00E02302"/>
    <w:rsid w:val="00E04C27"/>
    <w:rsid w:val="00E06643"/>
    <w:rsid w:val="00E07016"/>
    <w:rsid w:val="00E07E31"/>
    <w:rsid w:val="00E10412"/>
    <w:rsid w:val="00E138DB"/>
    <w:rsid w:val="00E20182"/>
    <w:rsid w:val="00E25938"/>
    <w:rsid w:val="00E353CA"/>
    <w:rsid w:val="00E403D1"/>
    <w:rsid w:val="00E420C6"/>
    <w:rsid w:val="00E51ADC"/>
    <w:rsid w:val="00E52C10"/>
    <w:rsid w:val="00E549EC"/>
    <w:rsid w:val="00E55755"/>
    <w:rsid w:val="00E604D1"/>
    <w:rsid w:val="00E61215"/>
    <w:rsid w:val="00E63396"/>
    <w:rsid w:val="00E6489E"/>
    <w:rsid w:val="00E75AC3"/>
    <w:rsid w:val="00E8008D"/>
    <w:rsid w:val="00E83452"/>
    <w:rsid w:val="00E85C88"/>
    <w:rsid w:val="00E943B0"/>
    <w:rsid w:val="00E95FF5"/>
    <w:rsid w:val="00E97D99"/>
    <w:rsid w:val="00EA035B"/>
    <w:rsid w:val="00EA1993"/>
    <w:rsid w:val="00EA3340"/>
    <w:rsid w:val="00EA5414"/>
    <w:rsid w:val="00EA6B5A"/>
    <w:rsid w:val="00EA70F8"/>
    <w:rsid w:val="00EB06AF"/>
    <w:rsid w:val="00EB1D7D"/>
    <w:rsid w:val="00EB3BD0"/>
    <w:rsid w:val="00EB4FDD"/>
    <w:rsid w:val="00EC0300"/>
    <w:rsid w:val="00EC1ACC"/>
    <w:rsid w:val="00EC3790"/>
    <w:rsid w:val="00EC5F8F"/>
    <w:rsid w:val="00ED007E"/>
    <w:rsid w:val="00ED0A7C"/>
    <w:rsid w:val="00ED40A6"/>
    <w:rsid w:val="00ED40B4"/>
    <w:rsid w:val="00EF0397"/>
    <w:rsid w:val="00F00AC5"/>
    <w:rsid w:val="00F1149D"/>
    <w:rsid w:val="00F12B43"/>
    <w:rsid w:val="00F14912"/>
    <w:rsid w:val="00F14E5D"/>
    <w:rsid w:val="00F17341"/>
    <w:rsid w:val="00F176E6"/>
    <w:rsid w:val="00F2286E"/>
    <w:rsid w:val="00F25438"/>
    <w:rsid w:val="00F266C6"/>
    <w:rsid w:val="00F26705"/>
    <w:rsid w:val="00F30527"/>
    <w:rsid w:val="00F30BE4"/>
    <w:rsid w:val="00F365F3"/>
    <w:rsid w:val="00F37E59"/>
    <w:rsid w:val="00F37FE6"/>
    <w:rsid w:val="00F40B79"/>
    <w:rsid w:val="00F4384E"/>
    <w:rsid w:val="00F43F1C"/>
    <w:rsid w:val="00F44B91"/>
    <w:rsid w:val="00F47006"/>
    <w:rsid w:val="00F57F8D"/>
    <w:rsid w:val="00F60DCE"/>
    <w:rsid w:val="00F629AE"/>
    <w:rsid w:val="00F630E0"/>
    <w:rsid w:val="00F63B5E"/>
    <w:rsid w:val="00F661E4"/>
    <w:rsid w:val="00F67F71"/>
    <w:rsid w:val="00F71431"/>
    <w:rsid w:val="00F715E8"/>
    <w:rsid w:val="00F71E03"/>
    <w:rsid w:val="00F74FE1"/>
    <w:rsid w:val="00F76101"/>
    <w:rsid w:val="00F87EC0"/>
    <w:rsid w:val="00FA02CB"/>
    <w:rsid w:val="00FA0DAB"/>
    <w:rsid w:val="00FB18DE"/>
    <w:rsid w:val="00FB28A3"/>
    <w:rsid w:val="00FB407B"/>
    <w:rsid w:val="00FB77E1"/>
    <w:rsid w:val="00FC1745"/>
    <w:rsid w:val="00FC3394"/>
    <w:rsid w:val="00FC5A4A"/>
    <w:rsid w:val="00FD14FA"/>
    <w:rsid w:val="00FD1EC1"/>
    <w:rsid w:val="00FD2C71"/>
    <w:rsid w:val="00FD4601"/>
    <w:rsid w:val="00FE0057"/>
    <w:rsid w:val="00FE3355"/>
    <w:rsid w:val="00FF2450"/>
    <w:rsid w:val="00FF518E"/>
    <w:rsid w:val="00FF67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Plain Text" w:qFormat="1"/>
    <w:lsdException w:name="Normal (Web)" w:uiPriority="99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2F4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304CDC"/>
    <w:pPr>
      <w:keepNext/>
      <w:suppressAutoHyphens/>
      <w:ind w:left="1134" w:firstLine="1134"/>
      <w:jc w:val="both"/>
      <w:outlineLvl w:val="0"/>
    </w:pPr>
    <w:rPr>
      <w:rFonts w:ascii="Arial" w:hAnsi="Arial"/>
      <w:b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0242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304CDC"/>
    <w:pPr>
      <w:keepNext/>
      <w:suppressAutoHyphens/>
      <w:jc w:val="both"/>
      <w:outlineLvl w:val="2"/>
    </w:pPr>
    <w:rPr>
      <w:rFonts w:ascii="Arial" w:hAnsi="Arial"/>
      <w:i/>
      <w:szCs w:val="20"/>
      <w:lang w:eastAsia="ar-SA"/>
    </w:rPr>
  </w:style>
  <w:style w:type="paragraph" w:styleId="Ttulo4">
    <w:name w:val="heading 4"/>
    <w:basedOn w:val="Normal"/>
    <w:next w:val="Normal"/>
    <w:link w:val="Ttulo4Char"/>
    <w:unhideWhenUsed/>
    <w:qFormat/>
    <w:rsid w:val="00E25938"/>
    <w:pPr>
      <w:keepNext/>
      <w:suppressAutoHyphens/>
      <w:ind w:left="2880" w:hanging="360"/>
      <w:jc w:val="center"/>
      <w:outlineLvl w:val="3"/>
    </w:pPr>
    <w:rPr>
      <w:rFonts w:ascii="Arial" w:hAnsi="Arial" w:cs="Arial"/>
      <w:b/>
      <w:bCs/>
      <w:i/>
      <w:iCs/>
      <w:lang w:eastAsia="zh-CN"/>
    </w:rPr>
  </w:style>
  <w:style w:type="paragraph" w:styleId="Ttulo5">
    <w:name w:val="heading 5"/>
    <w:basedOn w:val="Normal"/>
    <w:next w:val="Normal"/>
    <w:link w:val="Ttulo5Char"/>
    <w:qFormat/>
    <w:rsid w:val="003F5D4E"/>
    <w:pPr>
      <w:keepNext/>
      <w:tabs>
        <w:tab w:val="num" w:pos="0"/>
      </w:tabs>
      <w:suppressAutoHyphens/>
      <w:overflowPunct w:val="0"/>
      <w:autoSpaceDE w:val="0"/>
      <w:ind w:left="1008" w:hanging="1008"/>
      <w:jc w:val="center"/>
      <w:textAlignment w:val="baseline"/>
      <w:outlineLvl w:val="4"/>
    </w:pPr>
    <w:rPr>
      <w:rFonts w:ascii="Arial" w:hAnsi="Arial" w:cs="Arial"/>
      <w:b/>
      <w:bCs/>
      <w:sz w:val="22"/>
      <w:szCs w:val="20"/>
      <w:lang w:eastAsia="zh-CN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02423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3152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052F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052F4"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5052F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rsid w:val="00BD54E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BD54E5"/>
    <w:rPr>
      <w:rFonts w:ascii="Tahoma" w:hAnsi="Tahoma" w:cs="Tahoma"/>
      <w:sz w:val="16"/>
      <w:szCs w:val="16"/>
    </w:rPr>
  </w:style>
  <w:style w:type="character" w:styleId="Forte">
    <w:name w:val="Strong"/>
    <w:qFormat/>
    <w:rsid w:val="00EA6B5A"/>
    <w:rPr>
      <w:b/>
      <w:bCs/>
    </w:rPr>
  </w:style>
  <w:style w:type="character" w:customStyle="1" w:styleId="Ttulo1Char">
    <w:name w:val="Título 1 Char"/>
    <w:basedOn w:val="Fontepargpadro"/>
    <w:link w:val="Ttulo1"/>
    <w:rsid w:val="00304CDC"/>
    <w:rPr>
      <w:rFonts w:ascii="Arial" w:hAnsi="Arial"/>
      <w:b/>
      <w:sz w:val="24"/>
      <w:lang w:eastAsia="ar-SA"/>
    </w:rPr>
  </w:style>
  <w:style w:type="character" w:customStyle="1" w:styleId="Ttulo3Char">
    <w:name w:val="Título 3 Char"/>
    <w:basedOn w:val="Fontepargpadro"/>
    <w:link w:val="Ttulo3"/>
    <w:rsid w:val="00304CDC"/>
    <w:rPr>
      <w:rFonts w:ascii="Arial" w:hAnsi="Arial"/>
      <w:i/>
      <w:sz w:val="24"/>
      <w:lang w:eastAsia="ar-SA"/>
    </w:rPr>
  </w:style>
  <w:style w:type="character" w:styleId="Hyperlink">
    <w:name w:val="Hyperlink"/>
    <w:basedOn w:val="Fontepargpadro"/>
    <w:rsid w:val="00B52F15"/>
    <w:rPr>
      <w:color w:val="0000FF" w:themeColor="hyperlink"/>
      <w:u w:val="single"/>
    </w:rPr>
  </w:style>
  <w:style w:type="table" w:styleId="Tabelacomgrade">
    <w:name w:val="Table Grid"/>
    <w:basedOn w:val="Tabelanormal"/>
    <w:rsid w:val="005A67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emFormatao">
    <w:name w:val="Plain Text"/>
    <w:basedOn w:val="Normal"/>
    <w:link w:val="TextosemFormataoChar"/>
    <w:qFormat/>
    <w:rsid w:val="00380551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80551"/>
    <w:rPr>
      <w:rFonts w:ascii="Courier New" w:hAnsi="Courier New"/>
    </w:rPr>
  </w:style>
  <w:style w:type="paragraph" w:styleId="NormalWeb">
    <w:name w:val="Normal (Web)"/>
    <w:basedOn w:val="Normal"/>
    <w:uiPriority w:val="99"/>
    <w:qFormat/>
    <w:rsid w:val="00380551"/>
    <w:pPr>
      <w:spacing w:before="100" w:beforeAutospacing="1" w:after="100" w:afterAutospacing="1"/>
    </w:pPr>
    <w:rPr>
      <w:rFonts w:ascii="Arial" w:eastAsia="Arial Unicode MS" w:hAnsi="Arial" w:cs="Arial"/>
      <w:color w:val="000000"/>
    </w:rPr>
  </w:style>
  <w:style w:type="paragraph" w:styleId="Recuodecorpodetexto">
    <w:name w:val="Body Text Indent"/>
    <w:basedOn w:val="Normal"/>
    <w:link w:val="RecuodecorpodetextoChar"/>
    <w:rsid w:val="003805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380551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qFormat/>
    <w:rsid w:val="00380551"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0B30F6"/>
    <w:rPr>
      <w:sz w:val="24"/>
      <w:szCs w:val="24"/>
    </w:rPr>
  </w:style>
  <w:style w:type="paragraph" w:customStyle="1" w:styleId="TextosemFormatao1">
    <w:name w:val="Texto sem Formatação1"/>
    <w:basedOn w:val="Normal"/>
    <w:rsid w:val="00EC3790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Standard">
    <w:name w:val="Standard"/>
    <w:rsid w:val="00633B61"/>
    <w:pPr>
      <w:widowControl w:val="0"/>
      <w:suppressAutoHyphens/>
      <w:ind w:left="425" w:hanging="425"/>
      <w:jc w:val="both"/>
      <w:textAlignment w:val="baseline"/>
    </w:pPr>
    <w:rPr>
      <w:rFonts w:eastAsia="Lucida Sans Unicode" w:cs="Mangal"/>
      <w:kern w:val="1"/>
      <w:sz w:val="24"/>
      <w:szCs w:val="24"/>
      <w:lang w:eastAsia="zh-CN" w:bidi="hi-IN"/>
    </w:rPr>
  </w:style>
  <w:style w:type="paragraph" w:customStyle="1" w:styleId="Cabealho1">
    <w:name w:val="Cabeçalho1"/>
    <w:basedOn w:val="Normal"/>
    <w:rsid w:val="00CC0CE9"/>
    <w:pPr>
      <w:widowControl w:val="0"/>
      <w:tabs>
        <w:tab w:val="center" w:pos="4419"/>
        <w:tab w:val="right" w:pos="8838"/>
      </w:tabs>
      <w:suppressAutoHyphens/>
      <w:autoSpaceDN w:val="0"/>
      <w:textAlignment w:val="baseline"/>
    </w:pPr>
    <w:rPr>
      <w:rFonts w:eastAsia="SimSun" w:cs="Mangal"/>
      <w:kern w:val="3"/>
      <w:sz w:val="20"/>
      <w:szCs w:val="20"/>
      <w:lang w:eastAsia="zh-CN" w:bidi="hi-IN"/>
    </w:rPr>
  </w:style>
  <w:style w:type="paragraph" w:customStyle="1" w:styleId="TextosemFormatao2">
    <w:name w:val="Texto sem Formatação2"/>
    <w:basedOn w:val="Normal"/>
    <w:qFormat/>
    <w:rsid w:val="00052BCD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445AD1"/>
    <w:pPr>
      <w:ind w:left="720"/>
      <w:contextualSpacing/>
    </w:pPr>
  </w:style>
  <w:style w:type="paragraph" w:customStyle="1" w:styleId="Normal1">
    <w:name w:val="Normal1"/>
    <w:basedOn w:val="Normal"/>
    <w:rsid w:val="00445AD1"/>
    <w:pPr>
      <w:widowControl w:val="0"/>
      <w:suppressAutoHyphens/>
    </w:pPr>
    <w:rPr>
      <w:sz w:val="20"/>
      <w:szCs w:val="20"/>
      <w:lang w:bidi="pt-BR"/>
    </w:rPr>
  </w:style>
  <w:style w:type="paragraph" w:styleId="Corpodetexto">
    <w:name w:val="Body Text"/>
    <w:basedOn w:val="Normal"/>
    <w:link w:val="CorpodetextoChar"/>
    <w:rsid w:val="00CF2C85"/>
    <w:pPr>
      <w:suppressAutoHyphens/>
      <w:spacing w:after="120"/>
    </w:pPr>
    <w:rPr>
      <w:rFonts w:ascii="Arial" w:hAnsi="Arial" w:cs="Arial"/>
      <w:kern w:val="1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CF2C85"/>
    <w:rPr>
      <w:rFonts w:ascii="Arial" w:hAnsi="Arial" w:cs="Arial"/>
      <w:kern w:val="1"/>
      <w:sz w:val="24"/>
      <w:szCs w:val="24"/>
      <w:lang w:eastAsia="zh-CN"/>
    </w:rPr>
  </w:style>
  <w:style w:type="paragraph" w:customStyle="1" w:styleId="Corpodetexto21">
    <w:name w:val="Corpo de texto 21"/>
    <w:basedOn w:val="Normal"/>
    <w:rsid w:val="00CF2C85"/>
    <w:pPr>
      <w:widowControl w:val="0"/>
      <w:suppressAutoHyphens/>
      <w:jc w:val="both"/>
    </w:pPr>
    <w:rPr>
      <w:rFonts w:ascii="Arial" w:hAnsi="Arial" w:cs="Arial"/>
      <w:kern w:val="1"/>
      <w:sz w:val="20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0242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6Char">
    <w:name w:val="Título 6 Char"/>
    <w:basedOn w:val="Fontepargpadro"/>
    <w:link w:val="Ttulo6"/>
    <w:semiHidden/>
    <w:rsid w:val="0002423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western">
    <w:name w:val="western"/>
    <w:basedOn w:val="Normal"/>
    <w:rsid w:val="00024237"/>
    <w:pPr>
      <w:spacing w:before="280" w:after="119"/>
    </w:pPr>
    <w:rPr>
      <w:color w:val="000000"/>
      <w:sz w:val="20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E25938"/>
    <w:rPr>
      <w:rFonts w:ascii="Arial" w:hAnsi="Arial" w:cs="Arial"/>
      <w:b/>
      <w:bCs/>
      <w:i/>
      <w:iCs/>
      <w:sz w:val="24"/>
      <w:szCs w:val="24"/>
      <w:lang w:eastAsia="zh-CN"/>
    </w:rPr>
  </w:style>
  <w:style w:type="character" w:styleId="HiperlinkVisitado">
    <w:name w:val="FollowedHyperlink"/>
    <w:uiPriority w:val="99"/>
    <w:unhideWhenUsed/>
    <w:rsid w:val="00E25938"/>
    <w:rPr>
      <w:color w:val="800080"/>
      <w:u w:val="single"/>
    </w:rPr>
  </w:style>
  <w:style w:type="paragraph" w:styleId="Legenda">
    <w:name w:val="caption"/>
    <w:basedOn w:val="Normal"/>
    <w:unhideWhenUsed/>
    <w:qFormat/>
    <w:rsid w:val="00E25938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styleId="Lista">
    <w:name w:val="List"/>
    <w:basedOn w:val="Corpodetexto"/>
    <w:unhideWhenUsed/>
    <w:rsid w:val="00E25938"/>
    <w:pPr>
      <w:spacing w:after="0"/>
      <w:jc w:val="both"/>
    </w:pPr>
    <w:rPr>
      <w:rFonts w:ascii="Times New Roman" w:hAnsi="Times New Roman" w:cs="Mangal"/>
      <w:kern w:val="0"/>
    </w:rPr>
  </w:style>
  <w:style w:type="paragraph" w:customStyle="1" w:styleId="Ttulo20">
    <w:name w:val="Título2"/>
    <w:basedOn w:val="Normal"/>
    <w:next w:val="Corpodetexto"/>
    <w:rsid w:val="00E2593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eastAsia="zh-CN"/>
    </w:rPr>
  </w:style>
  <w:style w:type="paragraph" w:customStyle="1" w:styleId="ndice">
    <w:name w:val="Índice"/>
    <w:basedOn w:val="Normal"/>
    <w:qFormat/>
    <w:rsid w:val="00E25938"/>
    <w:pPr>
      <w:suppressLineNumbers/>
      <w:suppressAutoHyphens/>
    </w:pPr>
    <w:rPr>
      <w:rFonts w:cs="Mangal"/>
      <w:lang w:eastAsia="zh-CN"/>
    </w:rPr>
  </w:style>
  <w:style w:type="paragraph" w:customStyle="1" w:styleId="Ttulo10">
    <w:name w:val="Título1"/>
    <w:basedOn w:val="Normal"/>
    <w:next w:val="Corpodetexto"/>
    <w:rsid w:val="00E25938"/>
    <w:pPr>
      <w:keepNext/>
      <w:suppressAutoHyphens/>
      <w:spacing w:before="240" w:after="120"/>
    </w:pPr>
    <w:rPr>
      <w:rFonts w:ascii="Arial" w:eastAsia="Tahoma" w:hAnsi="Arial" w:cs="Tahoma"/>
      <w:sz w:val="28"/>
      <w:szCs w:val="28"/>
      <w:lang w:eastAsia="zh-CN"/>
    </w:rPr>
  </w:style>
  <w:style w:type="paragraph" w:customStyle="1" w:styleId="Contedodoquadro">
    <w:name w:val="Conteúdo do quadro"/>
    <w:basedOn w:val="Corpodetexto"/>
    <w:qFormat/>
    <w:rsid w:val="00E25938"/>
    <w:pPr>
      <w:spacing w:after="0"/>
      <w:jc w:val="both"/>
    </w:pPr>
    <w:rPr>
      <w:rFonts w:ascii="Times New Roman" w:hAnsi="Times New Roman" w:cs="Times New Roman"/>
      <w:kern w:val="0"/>
    </w:rPr>
  </w:style>
  <w:style w:type="paragraph" w:customStyle="1" w:styleId="Contedodequadro">
    <w:name w:val="Conteúdo de quadro"/>
    <w:basedOn w:val="Corpodetexto"/>
    <w:rsid w:val="00E25938"/>
    <w:pPr>
      <w:spacing w:after="0"/>
      <w:jc w:val="both"/>
    </w:pPr>
    <w:rPr>
      <w:rFonts w:ascii="Times New Roman" w:hAnsi="Times New Roman" w:cs="Times New Roman"/>
      <w:kern w:val="0"/>
    </w:rPr>
  </w:style>
  <w:style w:type="paragraph" w:customStyle="1" w:styleId="Textopadro">
    <w:name w:val="Texto padrão"/>
    <w:basedOn w:val="Normal"/>
    <w:rsid w:val="00E25938"/>
    <w:pPr>
      <w:suppressAutoHyphens/>
    </w:pPr>
    <w:rPr>
      <w:szCs w:val="20"/>
      <w:lang w:val="en-US" w:eastAsia="zh-CN"/>
    </w:rPr>
  </w:style>
  <w:style w:type="paragraph" w:customStyle="1" w:styleId="Avanodecorpodetexto2">
    <w:name w:val="Avanço de corpo de texto 2"/>
    <w:basedOn w:val="Normal"/>
    <w:rsid w:val="00E25938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artart">
    <w:name w:val="artart"/>
    <w:basedOn w:val="Normal"/>
    <w:rsid w:val="00E25938"/>
    <w:pPr>
      <w:spacing w:before="100" w:after="100"/>
    </w:pPr>
    <w:rPr>
      <w:kern w:val="2"/>
      <w:lang w:eastAsia="zh-CN"/>
    </w:rPr>
  </w:style>
  <w:style w:type="character" w:customStyle="1" w:styleId="WW8Num1z0">
    <w:name w:val="WW8Num1z0"/>
    <w:rsid w:val="00E25938"/>
  </w:style>
  <w:style w:type="character" w:customStyle="1" w:styleId="WW8Num1z1">
    <w:name w:val="WW8Num1z1"/>
    <w:rsid w:val="00E25938"/>
  </w:style>
  <w:style w:type="character" w:customStyle="1" w:styleId="WW8Num1z2">
    <w:name w:val="WW8Num1z2"/>
    <w:rsid w:val="00E25938"/>
  </w:style>
  <w:style w:type="character" w:customStyle="1" w:styleId="WW8Num1z3">
    <w:name w:val="WW8Num1z3"/>
    <w:rsid w:val="00E25938"/>
  </w:style>
  <w:style w:type="character" w:customStyle="1" w:styleId="WW8Num1z4">
    <w:name w:val="WW8Num1z4"/>
    <w:rsid w:val="00E25938"/>
  </w:style>
  <w:style w:type="character" w:customStyle="1" w:styleId="WW8Num1z5">
    <w:name w:val="WW8Num1z5"/>
    <w:rsid w:val="00E25938"/>
  </w:style>
  <w:style w:type="character" w:customStyle="1" w:styleId="WW8Num1z6">
    <w:name w:val="WW8Num1z6"/>
    <w:rsid w:val="00E25938"/>
  </w:style>
  <w:style w:type="character" w:customStyle="1" w:styleId="WW8Num1z7">
    <w:name w:val="WW8Num1z7"/>
    <w:rsid w:val="00E25938"/>
  </w:style>
  <w:style w:type="character" w:customStyle="1" w:styleId="WW8Num1z8">
    <w:name w:val="WW8Num1z8"/>
    <w:rsid w:val="00E25938"/>
  </w:style>
  <w:style w:type="character" w:customStyle="1" w:styleId="Absatz-Standardschriftart">
    <w:name w:val="Absatz-Standardschriftart"/>
    <w:rsid w:val="00E25938"/>
  </w:style>
  <w:style w:type="character" w:customStyle="1" w:styleId="WW-Absatz-Standardschriftart">
    <w:name w:val="WW-Absatz-Standardschriftart"/>
    <w:rsid w:val="00E25938"/>
  </w:style>
  <w:style w:type="character" w:customStyle="1" w:styleId="WW-Absatz-Standardschriftart1">
    <w:name w:val="WW-Absatz-Standardschriftart1"/>
    <w:rsid w:val="00E25938"/>
  </w:style>
  <w:style w:type="character" w:customStyle="1" w:styleId="WW-Absatz-Standardschriftart11">
    <w:name w:val="WW-Absatz-Standardschriftart11"/>
    <w:rsid w:val="00E25938"/>
  </w:style>
  <w:style w:type="character" w:customStyle="1" w:styleId="WW-Absatz-Standardschriftart111">
    <w:name w:val="WW-Absatz-Standardschriftart111"/>
    <w:rsid w:val="00E25938"/>
  </w:style>
  <w:style w:type="character" w:customStyle="1" w:styleId="WW-Absatz-Standardschriftart1111">
    <w:name w:val="WW-Absatz-Standardschriftart1111"/>
    <w:rsid w:val="00E25938"/>
  </w:style>
  <w:style w:type="character" w:customStyle="1" w:styleId="WW-Absatz-Standardschriftart11111">
    <w:name w:val="WW-Absatz-Standardschriftart11111"/>
    <w:rsid w:val="00E25938"/>
  </w:style>
  <w:style w:type="character" w:customStyle="1" w:styleId="WW-Absatz-Standardschriftart111111">
    <w:name w:val="WW-Absatz-Standardschriftart111111"/>
    <w:rsid w:val="00E25938"/>
  </w:style>
  <w:style w:type="character" w:customStyle="1" w:styleId="WW-Absatz-Standardschriftart1111111">
    <w:name w:val="WW-Absatz-Standardschriftart1111111"/>
    <w:rsid w:val="00E25938"/>
  </w:style>
  <w:style w:type="character" w:customStyle="1" w:styleId="WW-Absatz-Standardschriftart11111111">
    <w:name w:val="WW-Absatz-Standardschriftart11111111"/>
    <w:rsid w:val="00E25938"/>
  </w:style>
  <w:style w:type="character" w:customStyle="1" w:styleId="WW-Absatz-Standardschriftart111111111">
    <w:name w:val="WW-Absatz-Standardschriftart111111111"/>
    <w:rsid w:val="00E25938"/>
  </w:style>
  <w:style w:type="character" w:customStyle="1" w:styleId="WW-Absatz-Standardschriftart1111111111">
    <w:name w:val="WW-Absatz-Standardschriftart1111111111"/>
    <w:rsid w:val="00E25938"/>
  </w:style>
  <w:style w:type="character" w:customStyle="1" w:styleId="Fontepargpadro2">
    <w:name w:val="Fonte parág. padrão2"/>
    <w:rsid w:val="00E25938"/>
  </w:style>
  <w:style w:type="character" w:customStyle="1" w:styleId="Fontepargpadro1">
    <w:name w:val="Fonte parág. padrão1"/>
    <w:rsid w:val="00E25938"/>
  </w:style>
  <w:style w:type="character" w:customStyle="1" w:styleId="WW8Num2z0">
    <w:name w:val="WW8Num2z0"/>
    <w:rsid w:val="00E25938"/>
  </w:style>
  <w:style w:type="character" w:customStyle="1" w:styleId="WW8Num2z1">
    <w:name w:val="WW8Num2z1"/>
    <w:rsid w:val="00E25938"/>
  </w:style>
  <w:style w:type="character" w:customStyle="1" w:styleId="WW8Num2z2">
    <w:name w:val="WW8Num2z2"/>
    <w:rsid w:val="00E25938"/>
  </w:style>
  <w:style w:type="character" w:customStyle="1" w:styleId="WW8Num2z3">
    <w:name w:val="WW8Num2z3"/>
    <w:rsid w:val="00E25938"/>
  </w:style>
  <w:style w:type="character" w:customStyle="1" w:styleId="WW8Num2z4">
    <w:name w:val="WW8Num2z4"/>
    <w:rsid w:val="00E25938"/>
  </w:style>
  <w:style w:type="character" w:customStyle="1" w:styleId="WW8Num2z5">
    <w:name w:val="WW8Num2z5"/>
    <w:rsid w:val="00E25938"/>
  </w:style>
  <w:style w:type="character" w:customStyle="1" w:styleId="WW8Num2z6">
    <w:name w:val="WW8Num2z6"/>
    <w:rsid w:val="00E25938"/>
  </w:style>
  <w:style w:type="character" w:customStyle="1" w:styleId="WW8Num2z7">
    <w:name w:val="WW8Num2z7"/>
    <w:rsid w:val="00E25938"/>
  </w:style>
  <w:style w:type="character" w:customStyle="1" w:styleId="WW8Num2z8">
    <w:name w:val="WW8Num2z8"/>
    <w:rsid w:val="00E25938"/>
  </w:style>
  <w:style w:type="paragraph" w:customStyle="1" w:styleId="Captulo">
    <w:name w:val="Capítulo"/>
    <w:basedOn w:val="Normal"/>
    <w:next w:val="Corpodetexto"/>
    <w:rsid w:val="005F480F"/>
    <w:pPr>
      <w:keepNext/>
      <w:suppressAutoHyphens/>
      <w:spacing w:before="240" w:after="120"/>
    </w:pPr>
    <w:rPr>
      <w:rFonts w:ascii="Arial" w:eastAsia="Arial Unicode MS" w:hAnsi="Arial" w:cs="Tahoma"/>
      <w:sz w:val="28"/>
      <w:szCs w:val="28"/>
      <w:lang w:eastAsia="zh-CN"/>
    </w:rPr>
  </w:style>
  <w:style w:type="paragraph" w:customStyle="1" w:styleId="Legenda1">
    <w:name w:val="Legenda1"/>
    <w:basedOn w:val="Normal"/>
    <w:rsid w:val="005F480F"/>
    <w:pPr>
      <w:suppressLineNumbers/>
      <w:suppressAutoHyphens/>
      <w:spacing w:before="120" w:after="120"/>
    </w:pPr>
    <w:rPr>
      <w:rFonts w:ascii="Arial" w:hAnsi="Arial" w:cs="Tahoma"/>
      <w:i/>
      <w:iCs/>
      <w:lang w:eastAsia="zh-CN"/>
    </w:rPr>
  </w:style>
  <w:style w:type="paragraph" w:customStyle="1" w:styleId="Contedodatabela">
    <w:name w:val="Conteúdo da tabela"/>
    <w:basedOn w:val="Normal"/>
    <w:rsid w:val="005F480F"/>
    <w:pPr>
      <w:suppressLineNumbers/>
      <w:suppressAutoHyphens/>
    </w:pPr>
    <w:rPr>
      <w:rFonts w:ascii="Arial" w:hAnsi="Arial" w:cs="Arial"/>
      <w:szCs w:val="20"/>
      <w:lang w:eastAsia="zh-CN"/>
    </w:rPr>
  </w:style>
  <w:style w:type="paragraph" w:customStyle="1" w:styleId="Ttulodetabela">
    <w:name w:val="Título de tabela"/>
    <w:basedOn w:val="Contedodatabela"/>
    <w:rsid w:val="005F480F"/>
    <w:pPr>
      <w:jc w:val="center"/>
    </w:pPr>
    <w:rPr>
      <w:b/>
      <w:bCs/>
    </w:rPr>
  </w:style>
  <w:style w:type="character" w:customStyle="1" w:styleId="Fontepargpadro3">
    <w:name w:val="Fonte parág. padrão3"/>
    <w:rsid w:val="005F480F"/>
  </w:style>
  <w:style w:type="paragraph" w:customStyle="1" w:styleId="texto2">
    <w:name w:val="texto2"/>
    <w:basedOn w:val="Normal"/>
    <w:rsid w:val="001E0F95"/>
    <w:pPr>
      <w:spacing w:before="100" w:beforeAutospacing="1" w:after="100" w:afterAutospacing="1"/>
    </w:pPr>
  </w:style>
  <w:style w:type="character" w:styleId="Nmerodelinha">
    <w:name w:val="line number"/>
    <w:basedOn w:val="Fontepargpadro"/>
    <w:rsid w:val="000A1F47"/>
  </w:style>
  <w:style w:type="character" w:customStyle="1" w:styleId="Ttulo5Char">
    <w:name w:val="Título 5 Char"/>
    <w:basedOn w:val="Fontepargpadro"/>
    <w:link w:val="Ttulo5"/>
    <w:rsid w:val="003F5D4E"/>
    <w:rPr>
      <w:rFonts w:ascii="Arial" w:hAnsi="Arial" w:cs="Arial"/>
      <w:b/>
      <w:bCs/>
      <w:sz w:val="22"/>
      <w:lang w:eastAsia="zh-CN"/>
    </w:rPr>
  </w:style>
  <w:style w:type="character" w:customStyle="1" w:styleId="WW8Num3z0">
    <w:name w:val="WW8Num3z0"/>
    <w:rsid w:val="003F5D4E"/>
    <w:rPr>
      <w:rFonts w:ascii="Arial" w:eastAsia="Times New Roman" w:hAnsi="Arial" w:cs="Arial" w:hint="default"/>
      <w:b/>
      <w:sz w:val="24"/>
      <w:szCs w:val="24"/>
    </w:rPr>
  </w:style>
  <w:style w:type="character" w:customStyle="1" w:styleId="WW8Num3z1">
    <w:name w:val="WW8Num3z1"/>
    <w:rsid w:val="003F5D4E"/>
  </w:style>
  <w:style w:type="character" w:customStyle="1" w:styleId="WW8Num3z2">
    <w:name w:val="WW8Num3z2"/>
    <w:rsid w:val="003F5D4E"/>
  </w:style>
  <w:style w:type="character" w:customStyle="1" w:styleId="WW8Num3z3">
    <w:name w:val="WW8Num3z3"/>
    <w:rsid w:val="003F5D4E"/>
  </w:style>
  <w:style w:type="character" w:customStyle="1" w:styleId="WW8Num3z4">
    <w:name w:val="WW8Num3z4"/>
    <w:rsid w:val="003F5D4E"/>
  </w:style>
  <w:style w:type="character" w:customStyle="1" w:styleId="WW8Num3z5">
    <w:name w:val="WW8Num3z5"/>
    <w:rsid w:val="003F5D4E"/>
  </w:style>
  <w:style w:type="character" w:customStyle="1" w:styleId="WW8Num3z6">
    <w:name w:val="WW8Num3z6"/>
    <w:rsid w:val="003F5D4E"/>
  </w:style>
  <w:style w:type="character" w:customStyle="1" w:styleId="WW8Num3z7">
    <w:name w:val="WW8Num3z7"/>
    <w:rsid w:val="003F5D4E"/>
  </w:style>
  <w:style w:type="character" w:customStyle="1" w:styleId="WW8Num3z8">
    <w:name w:val="WW8Num3z8"/>
    <w:rsid w:val="003F5D4E"/>
  </w:style>
  <w:style w:type="character" w:customStyle="1" w:styleId="WW8Num4z0">
    <w:name w:val="WW8Num4z0"/>
    <w:rsid w:val="003F5D4E"/>
    <w:rPr>
      <w:rFonts w:ascii="Arial" w:eastAsia="Times New Roman" w:hAnsi="Arial" w:cs="Arial" w:hint="default"/>
      <w:b/>
      <w:sz w:val="24"/>
      <w:szCs w:val="24"/>
    </w:rPr>
  </w:style>
  <w:style w:type="character" w:customStyle="1" w:styleId="WW8Num4z1">
    <w:name w:val="WW8Num4z1"/>
    <w:rsid w:val="003F5D4E"/>
  </w:style>
  <w:style w:type="character" w:customStyle="1" w:styleId="WW8Num4z2">
    <w:name w:val="WW8Num4z2"/>
    <w:rsid w:val="003F5D4E"/>
  </w:style>
  <w:style w:type="character" w:customStyle="1" w:styleId="WW8Num4z3">
    <w:name w:val="WW8Num4z3"/>
    <w:rsid w:val="003F5D4E"/>
  </w:style>
  <w:style w:type="character" w:customStyle="1" w:styleId="WW8Num4z4">
    <w:name w:val="WW8Num4z4"/>
    <w:rsid w:val="003F5D4E"/>
  </w:style>
  <w:style w:type="character" w:customStyle="1" w:styleId="WW8Num4z5">
    <w:name w:val="WW8Num4z5"/>
    <w:rsid w:val="003F5D4E"/>
  </w:style>
  <w:style w:type="character" w:customStyle="1" w:styleId="WW8Num4z6">
    <w:name w:val="WW8Num4z6"/>
    <w:rsid w:val="003F5D4E"/>
  </w:style>
  <w:style w:type="character" w:customStyle="1" w:styleId="WW8Num4z7">
    <w:name w:val="WW8Num4z7"/>
    <w:rsid w:val="003F5D4E"/>
  </w:style>
  <w:style w:type="character" w:customStyle="1" w:styleId="WW8Num4z8">
    <w:name w:val="WW8Num4z8"/>
    <w:rsid w:val="003F5D4E"/>
  </w:style>
  <w:style w:type="character" w:customStyle="1" w:styleId="texton1">
    <w:name w:val="texton1"/>
    <w:basedOn w:val="Fontepargpadro1"/>
    <w:rsid w:val="003F5D4E"/>
    <w:rPr>
      <w:rFonts w:ascii="Verdana" w:hAnsi="Verdana" w:cs="Verdana"/>
      <w:color w:val="auto"/>
      <w:sz w:val="16"/>
      <w:u w:val="none"/>
    </w:rPr>
  </w:style>
  <w:style w:type="paragraph" w:customStyle="1" w:styleId="Ttulo30">
    <w:name w:val="Título3"/>
    <w:basedOn w:val="Normal"/>
    <w:next w:val="Corpodetexto"/>
    <w:rsid w:val="003F5D4E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Textoembloco1">
    <w:name w:val="Texto em bloco1"/>
    <w:basedOn w:val="Normal"/>
    <w:rsid w:val="003F5D4E"/>
    <w:pPr>
      <w:suppressAutoHyphens/>
      <w:ind w:left="5040" w:right="44" w:firstLine="2576"/>
      <w:jc w:val="both"/>
    </w:pPr>
    <w:rPr>
      <w:b/>
      <w:bCs/>
      <w:lang w:eastAsia="zh-CN"/>
    </w:rPr>
  </w:style>
  <w:style w:type="paragraph" w:customStyle="1" w:styleId="Recuodecorpodetexto21">
    <w:name w:val="Recuo de corpo de texto 21"/>
    <w:basedOn w:val="Normal"/>
    <w:rsid w:val="003F5D4E"/>
    <w:pPr>
      <w:suppressAutoHyphens/>
      <w:autoSpaceDE w:val="0"/>
      <w:ind w:left="1674"/>
      <w:jc w:val="both"/>
    </w:pPr>
    <w:rPr>
      <w:rFonts w:ascii="Arial" w:hAnsi="Arial" w:cs="Arial"/>
      <w:szCs w:val="20"/>
      <w:lang w:eastAsia="zh-CN"/>
    </w:rPr>
  </w:style>
  <w:style w:type="paragraph" w:customStyle="1" w:styleId="Recuodecorpodetexto31">
    <w:name w:val="Recuo de corpo de texto 31"/>
    <w:basedOn w:val="Normal"/>
    <w:rsid w:val="003F5D4E"/>
    <w:pPr>
      <w:widowControl w:val="0"/>
      <w:suppressAutoHyphens/>
      <w:autoSpaceDE w:val="0"/>
      <w:ind w:firstLine="705"/>
      <w:jc w:val="center"/>
    </w:pPr>
    <w:rPr>
      <w:rFonts w:ascii="Arial" w:hAnsi="Arial" w:cs="Arial"/>
      <w:lang w:eastAsia="zh-CN"/>
    </w:rPr>
  </w:style>
  <w:style w:type="paragraph" w:customStyle="1" w:styleId="WW-Ttulo">
    <w:name w:val="WW-Título"/>
    <w:basedOn w:val="Normal"/>
    <w:next w:val="Subttulo"/>
    <w:qFormat/>
    <w:rsid w:val="003F5D4E"/>
    <w:pPr>
      <w:suppressAutoHyphens/>
      <w:overflowPunct w:val="0"/>
      <w:autoSpaceDE w:val="0"/>
      <w:ind w:left="142"/>
      <w:jc w:val="center"/>
      <w:textAlignment w:val="baseline"/>
    </w:pPr>
    <w:rPr>
      <w:rFonts w:ascii="Algerian" w:hAnsi="Algerian" w:cs="Algerian"/>
      <w:sz w:val="32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3F5D4E"/>
    <w:pPr>
      <w:suppressAutoHyphens/>
      <w:overflowPunct w:val="0"/>
      <w:autoSpaceDE w:val="0"/>
      <w:ind w:left="142"/>
      <w:jc w:val="center"/>
      <w:textAlignment w:val="baseline"/>
    </w:pPr>
    <w:rPr>
      <w:rFonts w:ascii="Arial" w:hAnsi="Arial" w:cs="Arial"/>
      <w:spacing w:val="20"/>
      <w:sz w:val="20"/>
      <w:szCs w:val="20"/>
      <w:lang w:eastAsia="zh-CN"/>
    </w:rPr>
  </w:style>
  <w:style w:type="character" w:customStyle="1" w:styleId="SubttuloChar">
    <w:name w:val="Subtítulo Char"/>
    <w:basedOn w:val="Fontepargpadro"/>
    <w:link w:val="Subttulo"/>
    <w:qFormat/>
    <w:rsid w:val="003F5D4E"/>
    <w:rPr>
      <w:rFonts w:ascii="Arial" w:hAnsi="Arial" w:cs="Arial"/>
      <w:spacing w:val="20"/>
      <w:lang w:eastAsia="zh-CN"/>
    </w:rPr>
  </w:style>
  <w:style w:type="paragraph" w:customStyle="1" w:styleId="Textosimples">
    <w:name w:val="Texto simples"/>
    <w:basedOn w:val="Normal"/>
    <w:rsid w:val="003F5D4E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Citaes">
    <w:name w:val="Citações"/>
    <w:basedOn w:val="Normal"/>
    <w:qFormat/>
    <w:rsid w:val="003F5D4E"/>
    <w:pPr>
      <w:suppressAutoHyphens/>
      <w:spacing w:after="283"/>
      <w:ind w:left="567" w:right="567"/>
    </w:pPr>
    <w:rPr>
      <w:sz w:val="20"/>
      <w:szCs w:val="20"/>
      <w:lang w:eastAsia="zh-CN"/>
    </w:rPr>
  </w:style>
  <w:style w:type="paragraph" w:styleId="Ttulo">
    <w:name w:val="Title"/>
    <w:basedOn w:val="Ttulo30"/>
    <w:next w:val="Corpodetexto"/>
    <w:link w:val="TtuloChar"/>
    <w:qFormat/>
    <w:rsid w:val="003F5D4E"/>
    <w:pPr>
      <w:jc w:val="center"/>
    </w:pPr>
    <w:rPr>
      <w:b/>
      <w:bCs/>
      <w:sz w:val="56"/>
      <w:szCs w:val="56"/>
    </w:rPr>
  </w:style>
  <w:style w:type="character" w:customStyle="1" w:styleId="TtuloChar">
    <w:name w:val="Título Char"/>
    <w:basedOn w:val="Fontepargpadro"/>
    <w:link w:val="Ttulo"/>
    <w:rsid w:val="003F5D4E"/>
    <w:rPr>
      <w:rFonts w:ascii="Liberation Sans" w:eastAsia="Microsoft YaHei" w:hAnsi="Liberation Sans" w:cs="Mangal"/>
      <w:b/>
      <w:bCs/>
      <w:sz w:val="56"/>
      <w:szCs w:val="56"/>
      <w:lang w:eastAsia="zh-CN"/>
    </w:rPr>
  </w:style>
  <w:style w:type="character" w:customStyle="1" w:styleId="apple-converted-space">
    <w:name w:val="apple-converted-space"/>
    <w:basedOn w:val="Fontepargpadro"/>
    <w:rsid w:val="00300644"/>
  </w:style>
  <w:style w:type="paragraph" w:customStyle="1" w:styleId="Corpodetexto23">
    <w:name w:val="Corpo de texto 23"/>
    <w:basedOn w:val="Normal"/>
    <w:rsid w:val="007C7098"/>
    <w:pPr>
      <w:suppressAutoHyphens/>
      <w:spacing w:after="120" w:line="480" w:lineRule="auto"/>
    </w:pPr>
    <w:rPr>
      <w:rFonts w:ascii="Arial" w:hAnsi="Arial" w:cs="Arial"/>
      <w:kern w:val="1"/>
      <w:szCs w:val="20"/>
      <w:lang w:eastAsia="zh-CN"/>
    </w:rPr>
  </w:style>
  <w:style w:type="character" w:customStyle="1" w:styleId="Ttulo9Char">
    <w:name w:val="Título 9 Char"/>
    <w:basedOn w:val="Fontepargpadro"/>
    <w:link w:val="Ttulo9"/>
    <w:semiHidden/>
    <w:rsid w:val="00B3152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xtbody">
    <w:name w:val="Text body"/>
    <w:basedOn w:val="Normal"/>
    <w:rsid w:val="006F4172"/>
    <w:pPr>
      <w:widowControl w:val="0"/>
      <w:suppressAutoHyphens/>
      <w:spacing w:after="140" w:line="288" w:lineRule="auto"/>
      <w:textAlignment w:val="baseline"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TableContents">
    <w:name w:val="Table Contents"/>
    <w:basedOn w:val="Normal"/>
    <w:rsid w:val="006F4172"/>
    <w:pPr>
      <w:widowControl w:val="0"/>
      <w:suppressLineNumbers/>
      <w:suppressAutoHyphens/>
      <w:textAlignment w:val="baseline"/>
    </w:pPr>
    <w:rPr>
      <w:rFonts w:ascii="Liberation Serif" w:eastAsia="SimSun" w:hAnsi="Liberation Serif" w:cs="Mangal"/>
      <w:kern w:val="1"/>
      <w:lang w:eastAsia="zh-CN" w:bidi="hi-IN"/>
    </w:rPr>
  </w:style>
  <w:style w:type="paragraph" w:customStyle="1" w:styleId="Blockquote">
    <w:name w:val="Blockquote"/>
    <w:basedOn w:val="Normal"/>
    <w:qFormat/>
    <w:rsid w:val="000A0C2D"/>
    <w:pPr>
      <w:snapToGrid w:val="0"/>
      <w:spacing w:before="100" w:after="100"/>
      <w:ind w:left="360" w:right="360"/>
    </w:pPr>
    <w:rPr>
      <w:color w:val="00000A"/>
      <w:szCs w:val="20"/>
    </w:rPr>
  </w:style>
  <w:style w:type="paragraph" w:styleId="SemEspaamento">
    <w:name w:val="No Spacing"/>
    <w:uiPriority w:val="1"/>
    <w:qFormat/>
    <w:rsid w:val="000A0C2D"/>
    <w:rPr>
      <w:color w:val="00000A"/>
      <w:sz w:val="24"/>
      <w:szCs w:val="24"/>
    </w:rPr>
  </w:style>
  <w:style w:type="character" w:customStyle="1" w:styleId="ListLabel1">
    <w:name w:val="ListLabel 1"/>
    <w:qFormat/>
    <w:rsid w:val="00624A6C"/>
    <w:rPr>
      <w:rFonts w:ascii="Times New Roman" w:hAnsi="Times New Roman" w:cs="Symbol"/>
      <w:sz w:val="24"/>
    </w:rPr>
  </w:style>
  <w:style w:type="character" w:customStyle="1" w:styleId="ListLabel2">
    <w:name w:val="ListLabel 2"/>
    <w:qFormat/>
    <w:rsid w:val="00624A6C"/>
    <w:rPr>
      <w:rFonts w:ascii="Times New Roman" w:hAnsi="Times New Roman" w:cs="Symbol"/>
      <w:sz w:val="24"/>
    </w:rPr>
  </w:style>
  <w:style w:type="character" w:customStyle="1" w:styleId="ListLabel3">
    <w:name w:val="ListLabel 3"/>
    <w:qFormat/>
    <w:rsid w:val="00624A6C"/>
    <w:rPr>
      <w:rFonts w:ascii="Times New Roman" w:hAnsi="Times New Roman" w:cs="Symbol"/>
      <w:sz w:val="24"/>
    </w:rPr>
  </w:style>
  <w:style w:type="character" w:customStyle="1" w:styleId="ListLabel4">
    <w:name w:val="ListLabel 4"/>
    <w:qFormat/>
    <w:rsid w:val="00624A6C"/>
    <w:rPr>
      <w:rFonts w:ascii="Times New Roman" w:hAnsi="Times New Roman" w:cs="Symbol"/>
      <w:sz w:val="24"/>
    </w:rPr>
  </w:style>
  <w:style w:type="character" w:customStyle="1" w:styleId="Marcas">
    <w:name w:val="Marcas"/>
    <w:qFormat/>
    <w:rsid w:val="00624A6C"/>
    <w:rPr>
      <w:rFonts w:ascii="OpenSymbol" w:eastAsia="OpenSymbol" w:hAnsi="OpenSymbol" w:cs="OpenSymbol"/>
    </w:rPr>
  </w:style>
  <w:style w:type="character" w:customStyle="1" w:styleId="ListLabel5">
    <w:name w:val="ListLabel 5"/>
    <w:qFormat/>
    <w:rsid w:val="00624A6C"/>
    <w:rPr>
      <w:rFonts w:ascii="Times New Roman" w:hAnsi="Times New Roman" w:cs="Symbol"/>
      <w:sz w:val="24"/>
    </w:rPr>
  </w:style>
  <w:style w:type="character" w:customStyle="1" w:styleId="ListLabel6">
    <w:name w:val="ListLabel 6"/>
    <w:qFormat/>
    <w:rsid w:val="00624A6C"/>
    <w:rPr>
      <w:rFonts w:ascii="Times New Roman" w:hAnsi="Times New Roman" w:cs="Symbol"/>
      <w:sz w:val="24"/>
    </w:rPr>
  </w:style>
  <w:style w:type="character" w:customStyle="1" w:styleId="ListLabel7">
    <w:name w:val="ListLabel 7"/>
    <w:qFormat/>
    <w:rsid w:val="00624A6C"/>
    <w:rPr>
      <w:rFonts w:ascii="Times New Roman" w:hAnsi="Times New Roman" w:cs="OpenSymbol"/>
      <w:sz w:val="24"/>
    </w:rPr>
  </w:style>
  <w:style w:type="paragraph" w:customStyle="1" w:styleId="Ttulododocumento">
    <w:name w:val="Título do documento"/>
    <w:basedOn w:val="Ttulo"/>
    <w:rsid w:val="00624A6C"/>
    <w:pPr>
      <w:suppressAutoHyphens w:val="0"/>
      <w:spacing w:line="276" w:lineRule="auto"/>
      <w:jc w:val="left"/>
    </w:pPr>
    <w:rPr>
      <w:b w:val="0"/>
      <w:bCs w:val="0"/>
      <w:color w:val="00000A"/>
      <w:sz w:val="28"/>
      <w:szCs w:val="28"/>
      <w:lang w:eastAsia="pt-BR"/>
    </w:rPr>
  </w:style>
  <w:style w:type="paragraph" w:customStyle="1" w:styleId="Ttulo11">
    <w:name w:val="Título 11"/>
    <w:basedOn w:val="Normal"/>
    <w:rsid w:val="00BD2FB9"/>
    <w:pPr>
      <w:widowControl w:val="0"/>
      <w:suppressAutoHyphens/>
      <w:ind w:left="906" w:right="757"/>
      <w:jc w:val="center"/>
    </w:pPr>
    <w:rPr>
      <w:rFonts w:ascii="Arial" w:eastAsia="Arial" w:hAnsi="Arial" w:cs="Arial"/>
      <w:b/>
      <w:bCs/>
      <w:sz w:val="22"/>
      <w:szCs w:val="22"/>
      <w:lang w:val="en-US" w:eastAsia="zh-CN"/>
    </w:rPr>
  </w:style>
  <w:style w:type="paragraph" w:customStyle="1" w:styleId="Ttulo21">
    <w:name w:val="Título 21"/>
    <w:basedOn w:val="Normal"/>
    <w:rsid w:val="00BD2FB9"/>
    <w:pPr>
      <w:widowControl w:val="0"/>
      <w:suppressAutoHyphens/>
      <w:ind w:left="432" w:hanging="166"/>
      <w:jc w:val="both"/>
    </w:pPr>
    <w:rPr>
      <w:rFonts w:ascii="Arial" w:eastAsia="Arial" w:hAnsi="Arial" w:cs="Arial"/>
      <w:b/>
      <w:bCs/>
      <w:sz w:val="20"/>
      <w:szCs w:val="20"/>
      <w:lang w:val="en-US" w:eastAsia="zh-CN"/>
    </w:rPr>
  </w:style>
  <w:style w:type="paragraph" w:customStyle="1" w:styleId="TableParagraph">
    <w:name w:val="Table Paragraph"/>
    <w:basedOn w:val="Normal"/>
    <w:rsid w:val="00BD2FB9"/>
    <w:pPr>
      <w:widowControl w:val="0"/>
      <w:suppressAutoHyphens/>
      <w:spacing w:before="1"/>
      <w:ind w:left="65"/>
    </w:pPr>
    <w:rPr>
      <w:rFonts w:ascii="Arial" w:eastAsia="Arial" w:hAnsi="Arial" w:cs="Arial"/>
      <w:sz w:val="22"/>
      <w:szCs w:val="22"/>
      <w:lang w:val="en-US" w:eastAsia="zh-CN"/>
    </w:rPr>
  </w:style>
  <w:style w:type="paragraph" w:customStyle="1" w:styleId="ecxmsonormal">
    <w:name w:val="ecxmsonormal"/>
    <w:basedOn w:val="Normal"/>
    <w:rsid w:val="00382974"/>
    <w:pPr>
      <w:ind w:left="180" w:right="180"/>
    </w:pPr>
    <w:rPr>
      <w:kern w:val="1"/>
      <w:lang w:eastAsia="zh-CN"/>
    </w:rPr>
  </w:style>
  <w:style w:type="paragraph" w:customStyle="1" w:styleId="Textodecomentrio1">
    <w:name w:val="Texto de comentário1"/>
    <w:basedOn w:val="Normal"/>
    <w:rsid w:val="004D3BF1"/>
    <w:pPr>
      <w:widowControl w:val="0"/>
      <w:suppressAutoHyphens/>
      <w:ind w:left="425" w:hanging="425"/>
      <w:jc w:val="both"/>
    </w:pPr>
    <w:rPr>
      <w:rFonts w:eastAsia="Lucida Sans Unicode" w:cs="Mangal"/>
      <w:kern w:val="1"/>
      <w:sz w:val="20"/>
      <w:szCs w:val="20"/>
      <w:lang w:eastAsia="zh-CN" w:bidi="hi-IN"/>
    </w:rPr>
  </w:style>
  <w:style w:type="paragraph" w:customStyle="1" w:styleId="Textbodyindent">
    <w:name w:val="Text body indent"/>
    <w:basedOn w:val="Standard"/>
    <w:rsid w:val="00E06643"/>
    <w:pPr>
      <w:widowControl/>
      <w:autoSpaceDN w:val="0"/>
      <w:ind w:left="0" w:firstLine="708"/>
    </w:pPr>
    <w:rPr>
      <w:rFonts w:eastAsia="Times New Roman" w:cs="Times New Roman"/>
      <w:kern w:val="3"/>
      <w:szCs w:val="20"/>
      <w:lang w:val="en-US" w:bidi="ar-SA"/>
    </w:rPr>
  </w:style>
  <w:style w:type="numbering" w:customStyle="1" w:styleId="WWNum1">
    <w:name w:val="WWNum1"/>
    <w:basedOn w:val="Semlista"/>
    <w:rsid w:val="00E06643"/>
    <w:pPr>
      <w:numPr>
        <w:numId w:val="1"/>
      </w:numPr>
    </w:pPr>
  </w:style>
  <w:style w:type="paragraph" w:customStyle="1" w:styleId="Heading">
    <w:name w:val="Heading"/>
    <w:basedOn w:val="Standard"/>
    <w:next w:val="Textbody"/>
    <w:rsid w:val="00F76101"/>
    <w:pPr>
      <w:keepNext/>
      <w:autoSpaceDN w:val="0"/>
      <w:spacing w:before="240" w:after="120"/>
      <w:ind w:left="0" w:firstLine="0"/>
      <w:jc w:val="left"/>
    </w:pPr>
    <w:rPr>
      <w:rFonts w:ascii="Arial" w:eastAsia="Microsoft YaHei" w:hAnsi="Arial"/>
      <w:kern w:val="3"/>
      <w:sz w:val="28"/>
      <w:szCs w:val="28"/>
    </w:rPr>
  </w:style>
  <w:style w:type="paragraph" w:customStyle="1" w:styleId="Index">
    <w:name w:val="Index"/>
    <w:basedOn w:val="Standard"/>
    <w:rsid w:val="00F76101"/>
    <w:pPr>
      <w:suppressLineNumbers/>
      <w:autoSpaceDN w:val="0"/>
      <w:ind w:left="0" w:firstLine="0"/>
      <w:jc w:val="left"/>
    </w:pPr>
    <w:rPr>
      <w:rFonts w:eastAsia="SimSun"/>
      <w:kern w:val="3"/>
    </w:rPr>
  </w:style>
  <w:style w:type="character" w:customStyle="1" w:styleId="RTFNum21">
    <w:name w:val="RTF_Num 2 1"/>
    <w:rsid w:val="00F76101"/>
    <w:rPr>
      <w:rFonts w:ascii="Symbol" w:eastAsia="Symbol" w:hAnsi="Symbol" w:cs="Symbol"/>
    </w:rPr>
  </w:style>
  <w:style w:type="character" w:customStyle="1" w:styleId="RTFNum31">
    <w:name w:val="RTF_Num 3 1"/>
    <w:rsid w:val="00F76101"/>
    <w:rPr>
      <w:rFonts w:ascii="Calibri" w:eastAsia="Calibri" w:hAnsi="Calibri" w:cs="Calibri"/>
    </w:rPr>
  </w:style>
  <w:style w:type="character" w:customStyle="1" w:styleId="NumberingSymbols">
    <w:name w:val="Numbering Symbols"/>
    <w:rsid w:val="00F76101"/>
  </w:style>
  <w:style w:type="numbering" w:customStyle="1" w:styleId="RTFNum2">
    <w:name w:val="RTF_Num 2"/>
    <w:basedOn w:val="Semlista"/>
    <w:rsid w:val="00F76101"/>
    <w:pPr>
      <w:numPr>
        <w:numId w:val="2"/>
      </w:numPr>
    </w:pPr>
  </w:style>
  <w:style w:type="numbering" w:customStyle="1" w:styleId="RTFNum3">
    <w:name w:val="RTF_Num 3"/>
    <w:basedOn w:val="Semlista"/>
    <w:rsid w:val="00F76101"/>
    <w:pPr>
      <w:numPr>
        <w:numId w:val="3"/>
      </w:numPr>
    </w:pPr>
  </w:style>
  <w:style w:type="character" w:customStyle="1" w:styleId="corpo">
    <w:name w:val="corpo"/>
    <w:basedOn w:val="Fontepargpadro"/>
    <w:rsid w:val="00E070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729420">
          <w:marLeft w:val="-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7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carapebusrj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4F99E4-3017-437A-998D-CBEB1CAF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DE JANEIRO</vt:lpstr>
    </vt:vector>
  </TitlesOfParts>
  <Company/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DE JANEIRO</dc:title>
  <dc:creator>Pessoal</dc:creator>
  <cp:lastModifiedBy>Usuario</cp:lastModifiedBy>
  <cp:revision>21</cp:revision>
  <cp:lastPrinted>2018-09-20T13:07:00Z</cp:lastPrinted>
  <dcterms:created xsi:type="dcterms:W3CDTF">2019-12-02T15:19:00Z</dcterms:created>
  <dcterms:modified xsi:type="dcterms:W3CDTF">2021-04-06T13:27:00Z</dcterms:modified>
</cp:coreProperties>
</file>