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9231ED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2314FB">
        <w:rPr>
          <w:rFonts w:ascii="Arial" w:hAnsi="Arial" w:cs="Arial"/>
          <w:sz w:val="24"/>
          <w:szCs w:val="24"/>
          <w:u w:val="single"/>
        </w:rPr>
        <w:t>19</w:t>
      </w:r>
      <w:r w:rsidR="0058233A" w:rsidRPr="00191B87">
        <w:rPr>
          <w:rFonts w:ascii="Arial" w:hAnsi="Arial" w:cs="Arial"/>
          <w:sz w:val="24"/>
          <w:szCs w:val="24"/>
          <w:u w:val="single"/>
        </w:rPr>
        <w:t>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36389" w:rsidRDefault="00F81575" w:rsidP="009231ED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3B6D7A" w:rsidRDefault="00F81575" w:rsidP="003B6D7A">
      <w:pPr>
        <w:tabs>
          <w:tab w:val="left" w:pos="-142"/>
        </w:tabs>
        <w:ind w:firstLine="0"/>
        <w:rPr>
          <w:rFonts w:ascii="Arial" w:hAnsi="Arial" w:cs="Arial"/>
          <w:sz w:val="24"/>
          <w:szCs w:val="24"/>
          <w:lang w:val="it-IT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 w:rsidR="00F00DC7">
        <w:rPr>
          <w:rFonts w:ascii="Arial" w:hAnsi="Arial" w:cs="Arial"/>
          <w:sz w:val="24"/>
          <w:szCs w:val="24"/>
        </w:rPr>
        <w:t>DÉCIMA</w:t>
      </w:r>
      <w:r w:rsidR="00F00DC7" w:rsidRPr="00036389">
        <w:rPr>
          <w:rFonts w:ascii="Arial" w:hAnsi="Arial" w:cs="Arial"/>
          <w:sz w:val="24"/>
          <w:szCs w:val="24"/>
        </w:rPr>
        <w:t xml:space="preserve"> </w:t>
      </w:r>
      <w:r w:rsidR="002314FB">
        <w:rPr>
          <w:rFonts w:ascii="Arial" w:hAnsi="Arial" w:cs="Arial"/>
          <w:sz w:val="24"/>
          <w:szCs w:val="24"/>
        </w:rPr>
        <w:t>NONA</w:t>
      </w:r>
      <w:r w:rsidR="004857AA">
        <w:rPr>
          <w:rFonts w:ascii="Arial" w:hAnsi="Arial" w:cs="Arial"/>
          <w:sz w:val="24"/>
          <w:szCs w:val="24"/>
        </w:rPr>
        <w:t xml:space="preserve"> </w:t>
      </w:r>
      <w:r w:rsidR="00124B84" w:rsidRPr="00036389">
        <w:rPr>
          <w:rFonts w:ascii="Arial" w:hAnsi="Arial" w:cs="Arial"/>
          <w:sz w:val="24"/>
          <w:szCs w:val="24"/>
        </w:rPr>
        <w:t xml:space="preserve">SESSÃO </w:t>
      </w:r>
      <w:r w:rsidRPr="00036389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36389">
        <w:rPr>
          <w:rFonts w:ascii="Arial" w:hAnsi="Arial" w:cs="Arial"/>
          <w:sz w:val="24"/>
          <w:szCs w:val="24"/>
        </w:rPr>
        <w:t>QUINTA</w:t>
      </w:r>
      <w:r w:rsidRPr="00036389">
        <w:rPr>
          <w:rFonts w:ascii="Arial" w:hAnsi="Arial" w:cs="Arial"/>
          <w:sz w:val="24"/>
          <w:szCs w:val="24"/>
        </w:rPr>
        <w:t xml:space="preserve"> LEGISLATURA, </w:t>
      </w:r>
      <w:r w:rsidR="0058233A" w:rsidRPr="00036389">
        <w:rPr>
          <w:rFonts w:ascii="Arial" w:hAnsi="Arial" w:cs="Arial"/>
          <w:sz w:val="24"/>
          <w:szCs w:val="24"/>
        </w:rPr>
        <w:t>PRIMEIRA</w:t>
      </w:r>
      <w:r w:rsidRPr="00036389">
        <w:rPr>
          <w:rFonts w:ascii="Arial" w:hAnsi="Arial" w:cs="Arial"/>
          <w:sz w:val="24"/>
          <w:szCs w:val="24"/>
        </w:rPr>
        <w:t xml:space="preserve"> SESSÃO LEGISLATIVA, </w:t>
      </w:r>
      <w:r w:rsidR="0058233A" w:rsidRPr="00036389">
        <w:rPr>
          <w:rFonts w:ascii="Arial" w:hAnsi="Arial" w:cs="Arial"/>
          <w:sz w:val="24"/>
          <w:szCs w:val="24"/>
        </w:rPr>
        <w:t>PRIMEIRO</w:t>
      </w:r>
      <w:r w:rsidR="00F6093E" w:rsidRPr="00036389">
        <w:rPr>
          <w:rFonts w:ascii="Arial" w:hAnsi="Arial" w:cs="Arial"/>
          <w:sz w:val="24"/>
          <w:szCs w:val="24"/>
        </w:rPr>
        <w:t xml:space="preserve"> PERÍODO, QUINQUAGÉS</w:t>
      </w:r>
      <w:r w:rsidRPr="00036389">
        <w:rPr>
          <w:rFonts w:ascii="Arial" w:hAnsi="Arial" w:cs="Arial"/>
          <w:sz w:val="24"/>
          <w:szCs w:val="24"/>
        </w:rPr>
        <w:t xml:space="preserve">IMO </w:t>
      </w:r>
      <w:r w:rsidR="0058233A" w:rsidRPr="00036389">
        <w:rPr>
          <w:rFonts w:ascii="Arial" w:hAnsi="Arial" w:cs="Arial"/>
          <w:sz w:val="24"/>
          <w:szCs w:val="24"/>
        </w:rPr>
        <w:t>OITAVO</w:t>
      </w:r>
      <w:r w:rsidRPr="00036389">
        <w:rPr>
          <w:rFonts w:ascii="Arial" w:hAnsi="Arial" w:cs="Arial"/>
          <w:sz w:val="24"/>
          <w:szCs w:val="24"/>
        </w:rPr>
        <w:t xml:space="preserve"> ANO DE</w:t>
      </w:r>
      <w:r w:rsidR="00901172" w:rsidRPr="00036389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="00EC3F90" w:rsidRPr="00036389">
        <w:rPr>
          <w:rFonts w:ascii="Arial" w:hAnsi="Arial" w:cs="Arial"/>
          <w:sz w:val="24"/>
          <w:szCs w:val="24"/>
        </w:rPr>
        <w:t xml:space="preserve"> </w:t>
      </w:r>
      <w:r w:rsidR="002314FB">
        <w:rPr>
          <w:rFonts w:ascii="Arial" w:hAnsi="Arial" w:cs="Arial"/>
          <w:sz w:val="24"/>
          <w:szCs w:val="24"/>
        </w:rPr>
        <w:t>dez</w:t>
      </w:r>
      <w:r w:rsidR="003107D1">
        <w:rPr>
          <w:rFonts w:ascii="Arial" w:hAnsi="Arial" w:cs="Arial"/>
          <w:sz w:val="24"/>
          <w:szCs w:val="24"/>
        </w:rPr>
        <w:t xml:space="preserve"> </w:t>
      </w:r>
      <w:r w:rsidR="00971375">
        <w:rPr>
          <w:rFonts w:ascii="Arial" w:hAnsi="Arial" w:cs="Arial"/>
          <w:sz w:val="24"/>
          <w:szCs w:val="24"/>
        </w:rPr>
        <w:t>dias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2314FB">
        <w:rPr>
          <w:rFonts w:ascii="Arial" w:hAnsi="Arial" w:cs="Arial"/>
          <w:sz w:val="24"/>
          <w:szCs w:val="24"/>
        </w:rPr>
        <w:t>junho</w:t>
      </w:r>
      <w:r w:rsidR="00AF60D5" w:rsidRPr="00036389">
        <w:rPr>
          <w:rFonts w:ascii="Arial" w:hAnsi="Arial" w:cs="Arial"/>
          <w:sz w:val="24"/>
          <w:szCs w:val="24"/>
        </w:rPr>
        <w:t xml:space="preserve"> de dois mil e </w:t>
      </w:r>
      <w:r w:rsidR="00DA5824" w:rsidRPr="00036389">
        <w:rPr>
          <w:rFonts w:ascii="Arial" w:hAnsi="Arial" w:cs="Arial"/>
          <w:sz w:val="24"/>
          <w:szCs w:val="24"/>
        </w:rPr>
        <w:t>vinte</w:t>
      </w:r>
      <w:r w:rsidR="0058233A" w:rsidRPr="00036389">
        <w:rPr>
          <w:rFonts w:ascii="Arial" w:hAnsi="Arial" w:cs="Arial"/>
          <w:sz w:val="24"/>
          <w:szCs w:val="24"/>
        </w:rPr>
        <w:t xml:space="preserve"> e um</w:t>
      </w:r>
      <w:r w:rsidR="00AF60D5" w:rsidRPr="00036389">
        <w:rPr>
          <w:rFonts w:ascii="Arial" w:hAnsi="Arial" w:cs="Arial"/>
          <w:sz w:val="24"/>
          <w:szCs w:val="24"/>
        </w:rPr>
        <w:t>, com iní</w:t>
      </w:r>
      <w:r w:rsidRPr="00036389">
        <w:rPr>
          <w:rFonts w:ascii="Arial" w:hAnsi="Arial" w:cs="Arial"/>
          <w:sz w:val="24"/>
          <w:szCs w:val="24"/>
        </w:rPr>
        <w:t xml:space="preserve">cio às </w:t>
      </w:r>
      <w:r w:rsidR="00DE09AE" w:rsidRPr="00036389">
        <w:rPr>
          <w:rFonts w:ascii="Arial" w:hAnsi="Arial" w:cs="Arial"/>
          <w:sz w:val="24"/>
          <w:szCs w:val="24"/>
        </w:rPr>
        <w:t>dezenove</w:t>
      </w:r>
      <w:r w:rsidR="00F6093E" w:rsidRPr="00036389">
        <w:rPr>
          <w:rFonts w:ascii="Arial" w:hAnsi="Arial" w:cs="Arial"/>
          <w:sz w:val="24"/>
          <w:szCs w:val="24"/>
        </w:rPr>
        <w:t xml:space="preserve"> horas</w:t>
      </w:r>
      <w:r w:rsidR="0058233A" w:rsidRPr="00036389">
        <w:rPr>
          <w:rFonts w:ascii="Arial" w:hAnsi="Arial" w:cs="Arial"/>
          <w:sz w:val="24"/>
          <w:szCs w:val="24"/>
        </w:rPr>
        <w:t xml:space="preserve">, reuniram-se em Sessão </w:t>
      </w:r>
      <w:r w:rsidR="00210F7C" w:rsidRPr="00036389">
        <w:rPr>
          <w:rFonts w:ascii="Arial" w:hAnsi="Arial" w:cs="Arial"/>
          <w:sz w:val="24"/>
          <w:szCs w:val="24"/>
        </w:rPr>
        <w:t>O</w:t>
      </w:r>
      <w:r w:rsidRPr="00036389">
        <w:rPr>
          <w:rFonts w:ascii="Arial" w:hAnsi="Arial" w:cs="Arial"/>
          <w:sz w:val="24"/>
          <w:szCs w:val="24"/>
        </w:rPr>
        <w:t xml:space="preserve">rdinária, </w:t>
      </w:r>
      <w:r w:rsidR="00046ED2" w:rsidRPr="00036389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36389">
        <w:rPr>
          <w:rFonts w:ascii="Arial" w:hAnsi="Arial" w:cs="Arial"/>
          <w:sz w:val="24"/>
          <w:szCs w:val="24"/>
        </w:rPr>
        <w:t>CLEBER JONAS WESCHENFELDER.</w:t>
      </w:r>
      <w:r w:rsidR="00046ED2" w:rsidRPr="00036389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36389">
        <w:rPr>
          <w:rFonts w:ascii="Arial" w:hAnsi="Arial" w:cs="Arial"/>
          <w:sz w:val="24"/>
          <w:szCs w:val="24"/>
        </w:rPr>
        <w:t xml:space="preserve">DALVÂNI ROBERTA LERMEN, </w:t>
      </w:r>
      <w:r w:rsidR="002314FB">
        <w:rPr>
          <w:rFonts w:ascii="Arial" w:hAnsi="Arial" w:cs="Arial"/>
          <w:sz w:val="24"/>
          <w:szCs w:val="24"/>
        </w:rPr>
        <w:t>JAIR TIBOLLA</w:t>
      </w:r>
      <w:r w:rsidR="00546BFB" w:rsidRPr="00036389">
        <w:rPr>
          <w:rFonts w:ascii="Arial" w:hAnsi="Arial" w:cs="Arial"/>
          <w:sz w:val="24"/>
          <w:szCs w:val="24"/>
        </w:rPr>
        <w:t>, MÁRCIA ANDRE</w:t>
      </w:r>
      <w:r w:rsidR="0058233A" w:rsidRPr="00036389">
        <w:rPr>
          <w:rFonts w:ascii="Arial" w:hAnsi="Arial" w:cs="Arial"/>
          <w:sz w:val="24"/>
          <w:szCs w:val="24"/>
        </w:rPr>
        <w:t>IA FERNANDES,</w:t>
      </w:r>
      <w:r w:rsidR="002314FB">
        <w:rPr>
          <w:rFonts w:ascii="Arial" w:hAnsi="Arial" w:cs="Arial"/>
          <w:sz w:val="24"/>
          <w:szCs w:val="24"/>
        </w:rPr>
        <w:t xml:space="preserve"> </w:t>
      </w:r>
      <w:r w:rsidR="0058233A" w:rsidRPr="00036389">
        <w:rPr>
          <w:rFonts w:ascii="Arial" w:hAnsi="Arial" w:cs="Arial"/>
          <w:sz w:val="24"/>
          <w:szCs w:val="24"/>
        </w:rPr>
        <w:t>MÁRIO PAGNO, RODRIGO ANDRÉ LUNKES, SÔNIA LÚCIA KUHN ROSENBACH e V</w:t>
      </w:r>
      <w:r w:rsidR="00D13E10" w:rsidRPr="00036389">
        <w:rPr>
          <w:rFonts w:ascii="Arial" w:hAnsi="Arial" w:cs="Arial"/>
          <w:sz w:val="24"/>
          <w:szCs w:val="24"/>
        </w:rPr>
        <w:t>OLNEI LUIS GOSSLER</w:t>
      </w:r>
      <w:r w:rsidR="00E13708" w:rsidRPr="00036389">
        <w:rPr>
          <w:rFonts w:ascii="Arial" w:hAnsi="Arial" w:cs="Arial"/>
          <w:sz w:val="24"/>
          <w:szCs w:val="24"/>
        </w:rPr>
        <w:t xml:space="preserve">. </w:t>
      </w:r>
      <w:r w:rsidRPr="00036389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36389">
        <w:rPr>
          <w:rFonts w:ascii="Arial" w:hAnsi="Arial" w:cs="Arial"/>
          <w:sz w:val="24"/>
          <w:szCs w:val="24"/>
        </w:rPr>
        <w:t xml:space="preserve">presente Sessão. Solicitou que </w:t>
      </w:r>
      <w:r w:rsidR="00C46931">
        <w:rPr>
          <w:rFonts w:ascii="Arial" w:hAnsi="Arial" w:cs="Arial"/>
          <w:sz w:val="24"/>
          <w:szCs w:val="24"/>
        </w:rPr>
        <w:t>o</w:t>
      </w:r>
      <w:r w:rsidR="00C46931" w:rsidRPr="00036389">
        <w:rPr>
          <w:rFonts w:ascii="Arial" w:hAnsi="Arial" w:cs="Arial"/>
          <w:sz w:val="24"/>
          <w:szCs w:val="24"/>
        </w:rPr>
        <w:t xml:space="preserve"> Secretário</w:t>
      </w:r>
      <w:r w:rsidRPr="00036389">
        <w:rPr>
          <w:rFonts w:ascii="Arial" w:hAnsi="Arial" w:cs="Arial"/>
          <w:sz w:val="24"/>
          <w:szCs w:val="24"/>
        </w:rPr>
        <w:t xml:space="preserve"> da Mesa</w:t>
      </w:r>
      <w:r w:rsidR="00C46931">
        <w:rPr>
          <w:rFonts w:ascii="Arial" w:hAnsi="Arial" w:cs="Arial"/>
          <w:sz w:val="24"/>
          <w:szCs w:val="24"/>
        </w:rPr>
        <w:t xml:space="preserve"> em exercício</w:t>
      </w:r>
      <w:r w:rsidRPr="00036389">
        <w:rPr>
          <w:rFonts w:ascii="Arial" w:hAnsi="Arial" w:cs="Arial"/>
          <w:sz w:val="24"/>
          <w:szCs w:val="24"/>
        </w:rPr>
        <w:t>,</w:t>
      </w:r>
      <w:r w:rsidR="0058233A" w:rsidRPr="00036389">
        <w:rPr>
          <w:rFonts w:ascii="Arial" w:hAnsi="Arial" w:cs="Arial"/>
          <w:sz w:val="24"/>
          <w:szCs w:val="24"/>
        </w:rPr>
        <w:t xml:space="preserve"> </w:t>
      </w:r>
      <w:r w:rsidR="00C46931">
        <w:rPr>
          <w:rFonts w:ascii="Arial" w:hAnsi="Arial" w:cs="Arial"/>
          <w:sz w:val="24"/>
          <w:szCs w:val="24"/>
        </w:rPr>
        <w:t>Rodrigo André Lunkes</w:t>
      </w:r>
      <w:r w:rsidR="0058233A" w:rsidRPr="00036389">
        <w:rPr>
          <w:rFonts w:ascii="Arial" w:hAnsi="Arial" w:cs="Arial"/>
          <w:sz w:val="24"/>
          <w:szCs w:val="24"/>
        </w:rPr>
        <w:t xml:space="preserve">, </w:t>
      </w:r>
      <w:r w:rsidRPr="00036389">
        <w:rPr>
          <w:rFonts w:ascii="Arial" w:hAnsi="Arial" w:cs="Arial"/>
          <w:sz w:val="24"/>
          <w:szCs w:val="24"/>
        </w:rPr>
        <w:t>efetuass</w:t>
      </w:r>
      <w:r w:rsidR="00124C7B" w:rsidRPr="00036389">
        <w:rPr>
          <w:rFonts w:ascii="Arial" w:hAnsi="Arial" w:cs="Arial"/>
          <w:sz w:val="24"/>
          <w:szCs w:val="24"/>
        </w:rPr>
        <w:t>e a leitura de um Texto Bíblico</w:t>
      </w:r>
      <w:r w:rsidR="005A1491" w:rsidRPr="00036389">
        <w:rPr>
          <w:rFonts w:ascii="Arial" w:hAnsi="Arial" w:cs="Arial"/>
          <w:sz w:val="24"/>
          <w:szCs w:val="24"/>
        </w:rPr>
        <w:t xml:space="preserve">. </w:t>
      </w:r>
      <w:r w:rsidR="005C5B7D" w:rsidRPr="005C5B7D">
        <w:rPr>
          <w:rFonts w:ascii="Arial" w:hAnsi="Arial" w:cs="Arial"/>
          <w:sz w:val="24"/>
          <w:szCs w:val="24"/>
        </w:rPr>
        <w:t xml:space="preserve">Em seguida o Presidente da Mesa convidou </w:t>
      </w:r>
      <w:r w:rsidR="00A868CE" w:rsidRPr="005C5B7D">
        <w:rPr>
          <w:rFonts w:ascii="Arial" w:hAnsi="Arial" w:cs="Arial"/>
          <w:sz w:val="24"/>
          <w:szCs w:val="24"/>
        </w:rPr>
        <w:t xml:space="preserve">a suplente de vereador </w:t>
      </w:r>
      <w:r w:rsidR="00A868CE">
        <w:rPr>
          <w:rFonts w:ascii="Arial" w:hAnsi="Arial" w:cs="Arial"/>
          <w:sz w:val="24"/>
          <w:szCs w:val="24"/>
        </w:rPr>
        <w:t>MÁRCIA MARIA MOREIRA</w:t>
      </w:r>
      <w:r w:rsidR="00A868CE">
        <w:rPr>
          <w:rFonts w:ascii="Arial" w:hAnsi="Arial" w:cs="Arial"/>
          <w:sz w:val="24"/>
          <w:szCs w:val="24"/>
          <w:lang w:val="it-IT"/>
        </w:rPr>
        <w:t xml:space="preserve"> </w:t>
      </w:r>
      <w:r w:rsidR="00A868CE" w:rsidRPr="005C5B7D">
        <w:rPr>
          <w:rFonts w:ascii="Arial" w:hAnsi="Arial" w:cs="Arial"/>
          <w:sz w:val="24"/>
          <w:szCs w:val="24"/>
        </w:rPr>
        <w:t xml:space="preserve">do Partido </w:t>
      </w:r>
      <w:r w:rsidR="00A868CE">
        <w:rPr>
          <w:rFonts w:ascii="Arial" w:hAnsi="Arial" w:cs="Arial"/>
          <w:sz w:val="24"/>
          <w:szCs w:val="24"/>
        </w:rPr>
        <w:t>Progressista</w:t>
      </w:r>
      <w:r w:rsidR="005C5B7D">
        <w:rPr>
          <w:rFonts w:ascii="Arial" w:hAnsi="Arial" w:cs="Arial"/>
          <w:sz w:val="24"/>
          <w:szCs w:val="24"/>
        </w:rPr>
        <w:t xml:space="preserve"> </w:t>
      </w:r>
      <w:r w:rsidR="005C5B7D" w:rsidRPr="005C5B7D">
        <w:rPr>
          <w:rFonts w:ascii="Arial" w:hAnsi="Arial" w:cs="Arial"/>
          <w:sz w:val="24"/>
          <w:szCs w:val="24"/>
        </w:rPr>
        <w:t>para se posicionar diante do plenário para prestar seu juramento, e após a convidou para adentrar ao plenário para ocupar seu lugar.</w:t>
      </w:r>
      <w:r w:rsidR="005C5B7D">
        <w:rPr>
          <w:rFonts w:ascii="Arial" w:hAnsi="Arial" w:cs="Arial"/>
          <w:sz w:val="24"/>
          <w:szCs w:val="24"/>
          <w:lang w:val="it-IT"/>
        </w:rPr>
        <w:t xml:space="preserve"> </w:t>
      </w:r>
      <w:r w:rsidR="007542B3" w:rsidRPr="00036389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3107D1">
        <w:rPr>
          <w:rFonts w:ascii="Arial" w:hAnsi="Arial" w:cs="Arial"/>
          <w:sz w:val="24"/>
          <w:szCs w:val="24"/>
        </w:rPr>
        <w:t>O</w:t>
      </w:r>
      <w:r w:rsidR="00EC3F90" w:rsidRPr="00036389">
        <w:rPr>
          <w:rFonts w:ascii="Arial" w:hAnsi="Arial" w:cs="Arial"/>
          <w:sz w:val="24"/>
          <w:szCs w:val="24"/>
        </w:rPr>
        <w:t>rdinária</w:t>
      </w:r>
      <w:r w:rsidR="007542B3" w:rsidRPr="00036389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 w:rsidRPr="00036389">
        <w:rPr>
          <w:rFonts w:ascii="Arial" w:hAnsi="Arial" w:cs="Arial"/>
          <w:sz w:val="24"/>
          <w:szCs w:val="24"/>
        </w:rPr>
        <w:t>r assinada pelos Parlamentares p</w:t>
      </w:r>
      <w:r w:rsidR="007542B3" w:rsidRPr="00036389">
        <w:rPr>
          <w:rFonts w:ascii="Arial" w:hAnsi="Arial" w:cs="Arial"/>
          <w:sz w:val="24"/>
          <w:szCs w:val="24"/>
        </w:rPr>
        <w:t>resentes.</w:t>
      </w:r>
      <w:r w:rsidR="005B7E09" w:rsidRPr="00036389">
        <w:rPr>
          <w:rFonts w:ascii="Arial" w:hAnsi="Arial" w:cs="Arial"/>
          <w:sz w:val="24"/>
          <w:szCs w:val="24"/>
        </w:rPr>
        <w:t xml:space="preserve"> </w:t>
      </w:r>
      <w:r w:rsidR="00210F7C" w:rsidRPr="00036389">
        <w:rPr>
          <w:rFonts w:ascii="Arial" w:hAnsi="Arial" w:cs="Arial"/>
          <w:sz w:val="24"/>
          <w:szCs w:val="24"/>
        </w:rPr>
        <w:t>Em seguida o Presidente da Mesa solicitou que a Secretária Executiva, Sabrina Dillmann Rodrigues, efetuasse a leitura das correspondências expedidas e recebidas pela Secretaria da Casa.</w:t>
      </w:r>
      <w:r w:rsidR="006F0DD2">
        <w:rPr>
          <w:rFonts w:ascii="Arial" w:hAnsi="Arial" w:cs="Arial"/>
          <w:sz w:val="24"/>
          <w:szCs w:val="24"/>
        </w:rPr>
        <w:t xml:space="preserve"> </w:t>
      </w:r>
      <w:r w:rsidR="00210F7C" w:rsidRPr="00793683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793683">
        <w:rPr>
          <w:rFonts w:ascii="Arial" w:hAnsi="Arial" w:cs="Arial"/>
          <w:sz w:val="24"/>
          <w:szCs w:val="24"/>
        </w:rPr>
        <w:t>tramita</w:t>
      </w:r>
      <w:r w:rsidR="00EC3F90" w:rsidRPr="00793683">
        <w:rPr>
          <w:rFonts w:ascii="Arial" w:hAnsi="Arial" w:cs="Arial"/>
          <w:sz w:val="24"/>
          <w:szCs w:val="24"/>
        </w:rPr>
        <w:t xml:space="preserve">m um Projeto de Lei em </w:t>
      </w:r>
      <w:r w:rsidR="002314FB">
        <w:rPr>
          <w:rFonts w:ascii="Arial" w:hAnsi="Arial" w:cs="Arial"/>
          <w:sz w:val="24"/>
          <w:szCs w:val="24"/>
        </w:rPr>
        <w:t>segunda votação e a apresentação de um Projeto de Lei</w:t>
      </w:r>
      <w:r w:rsidR="005C5B7D">
        <w:rPr>
          <w:rFonts w:ascii="Arial" w:hAnsi="Arial" w:cs="Arial"/>
          <w:sz w:val="24"/>
          <w:szCs w:val="24"/>
        </w:rPr>
        <w:t xml:space="preserve"> em Regime de Urgência</w:t>
      </w:r>
      <w:r w:rsidR="002314FB">
        <w:rPr>
          <w:rFonts w:ascii="Arial" w:hAnsi="Arial" w:cs="Arial"/>
          <w:sz w:val="24"/>
          <w:szCs w:val="24"/>
        </w:rPr>
        <w:t>.</w:t>
      </w:r>
      <w:r w:rsidR="007F60CA">
        <w:rPr>
          <w:rFonts w:ascii="Arial" w:hAnsi="Arial" w:cs="Arial"/>
          <w:sz w:val="24"/>
          <w:szCs w:val="24"/>
        </w:rPr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 xml:space="preserve">Iniciando os trabalhos </w:t>
      </w:r>
      <w:r w:rsidR="00B238CE" w:rsidRPr="00B238CE">
        <w:rPr>
          <w:rFonts w:ascii="Arial" w:hAnsi="Arial" w:cs="Arial"/>
          <w:sz w:val="24"/>
          <w:szCs w:val="24"/>
        </w:rPr>
        <w:t>o Presidente, Cleber Jonas Weschenfelder, designa, conforme indicação, o parlamentar Mário Pagno para ocupar o cargo vago de Presidente da Comissão Permanente de Agricultura, Indústria e Comércio.</w:t>
      </w:r>
      <w:r w:rsidR="00D8630E">
        <w:rPr>
          <w:rFonts w:ascii="Arial" w:hAnsi="Arial" w:cs="Arial"/>
          <w:sz w:val="24"/>
          <w:szCs w:val="24"/>
          <w:lang w:val="it-IT"/>
        </w:rPr>
        <w:t xml:space="preserve"> </w:t>
      </w:r>
      <w:r w:rsidR="00B238CE">
        <w:rPr>
          <w:rFonts w:ascii="Arial" w:hAnsi="Arial" w:cs="Arial"/>
          <w:sz w:val="24"/>
          <w:szCs w:val="24"/>
        </w:rPr>
        <w:t xml:space="preserve">Na sequência </w:t>
      </w:r>
      <w:r w:rsidR="004857AA" w:rsidRPr="004857AA">
        <w:rPr>
          <w:rFonts w:ascii="Arial" w:hAnsi="Arial" w:cs="Arial"/>
          <w:sz w:val="24"/>
          <w:szCs w:val="24"/>
        </w:rPr>
        <w:t>passou-se a apre</w:t>
      </w:r>
      <w:r w:rsidR="002314FB">
        <w:rPr>
          <w:rFonts w:ascii="Arial" w:hAnsi="Arial" w:cs="Arial"/>
          <w:sz w:val="24"/>
          <w:szCs w:val="24"/>
        </w:rPr>
        <w:t>sentação do Projeto de Lei nº 14</w:t>
      </w:r>
      <w:r w:rsidR="004857AA" w:rsidRPr="004857AA">
        <w:rPr>
          <w:rFonts w:ascii="Arial" w:hAnsi="Arial" w:cs="Arial"/>
          <w:sz w:val="24"/>
          <w:szCs w:val="24"/>
        </w:rPr>
        <w:t>/2021 que “</w:t>
      </w:r>
      <w:r w:rsidR="002314FB" w:rsidRPr="002314FB">
        <w:rPr>
          <w:rFonts w:ascii="Arial" w:hAnsi="Arial" w:cs="Arial"/>
          <w:sz w:val="24"/>
          <w:szCs w:val="24"/>
        </w:rPr>
        <w:t xml:space="preserve">DISPÕE SOBRE A DESAFETAÇÃO </w:t>
      </w:r>
      <w:r w:rsidR="002314FB" w:rsidRPr="002314FB">
        <w:rPr>
          <w:rFonts w:ascii="Arial" w:hAnsi="Arial" w:cs="Arial"/>
          <w:sz w:val="24"/>
          <w:szCs w:val="24"/>
        </w:rPr>
        <w:lastRenderedPageBreak/>
        <w:t>DO IMÓVEL DA MATRÍCULA 12.245, DO CARTÓRIO DE REGISTRO DE IMÓVEIS DA COMARCA DE SÃO JOSÉ DO CEDRO E DÁ OUTRAS PROVIDÊNCIAS</w:t>
      </w:r>
      <w:r w:rsidR="004857AA" w:rsidRPr="004857AA">
        <w:rPr>
          <w:rFonts w:ascii="Arial" w:hAnsi="Arial" w:cs="Arial"/>
          <w:sz w:val="24"/>
          <w:szCs w:val="24"/>
        </w:rPr>
        <w:t>”.</w:t>
      </w:r>
      <w:r w:rsidR="004857AA" w:rsidRPr="004857AA"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>Abertas as discussões sobre o Projeto de Lei</w:t>
      </w:r>
      <w:r w:rsidR="004857AA" w:rsidRPr="004857AA">
        <w:t xml:space="preserve"> </w:t>
      </w:r>
      <w:r w:rsidR="004857AA">
        <w:rPr>
          <w:rFonts w:ascii="Arial" w:hAnsi="Arial" w:cs="Arial"/>
          <w:sz w:val="24"/>
          <w:szCs w:val="24"/>
        </w:rPr>
        <w:t>n</w:t>
      </w:r>
      <w:r w:rsidR="004857AA" w:rsidRPr="004857AA">
        <w:rPr>
          <w:rFonts w:ascii="Arial" w:hAnsi="Arial" w:cs="Arial"/>
          <w:sz w:val="24"/>
          <w:szCs w:val="24"/>
        </w:rPr>
        <w:t xml:space="preserve">inguém se manifestou, o Presidente colocou o Projeto de Lei em votação, sendo aprovado por unanimidade em </w:t>
      </w:r>
      <w:r w:rsidR="004857AA">
        <w:rPr>
          <w:rFonts w:ascii="Arial" w:hAnsi="Arial" w:cs="Arial"/>
          <w:sz w:val="24"/>
          <w:szCs w:val="24"/>
        </w:rPr>
        <w:t>segunda</w:t>
      </w:r>
      <w:r w:rsidR="004857AA" w:rsidRPr="004857AA">
        <w:rPr>
          <w:rFonts w:ascii="Arial" w:hAnsi="Arial" w:cs="Arial"/>
          <w:sz w:val="24"/>
          <w:szCs w:val="24"/>
        </w:rPr>
        <w:t xml:space="preserve"> votaçã</w:t>
      </w:r>
      <w:r w:rsidR="004857AA">
        <w:rPr>
          <w:rFonts w:ascii="Arial" w:hAnsi="Arial" w:cs="Arial"/>
          <w:sz w:val="24"/>
          <w:szCs w:val="24"/>
        </w:rPr>
        <w:t>o pelos parlamentares presentes e encaminhado à Redação Final.</w:t>
      </w:r>
      <w:r w:rsidR="001A0519">
        <w:rPr>
          <w:rFonts w:ascii="Arial" w:hAnsi="Arial" w:cs="Arial"/>
          <w:sz w:val="24"/>
          <w:szCs w:val="24"/>
        </w:rPr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 xml:space="preserve">Em seguida passou-se </w:t>
      </w:r>
      <w:r w:rsidR="007F60CA" w:rsidRPr="007F60CA">
        <w:rPr>
          <w:rFonts w:ascii="Arial" w:hAnsi="Arial" w:cs="Arial"/>
          <w:sz w:val="24"/>
          <w:szCs w:val="24"/>
        </w:rPr>
        <w:t xml:space="preserve">a apresentação da Mensagem </w:t>
      </w:r>
      <w:r w:rsidR="002314FB">
        <w:rPr>
          <w:rFonts w:ascii="Arial" w:hAnsi="Arial" w:cs="Arial"/>
          <w:sz w:val="24"/>
          <w:szCs w:val="24"/>
        </w:rPr>
        <w:t>Executiva</w:t>
      </w:r>
      <w:r w:rsidR="007F60CA" w:rsidRPr="007F60CA">
        <w:rPr>
          <w:rFonts w:ascii="Arial" w:hAnsi="Arial" w:cs="Arial"/>
          <w:sz w:val="24"/>
          <w:szCs w:val="24"/>
        </w:rPr>
        <w:t xml:space="preserve"> nº </w:t>
      </w:r>
      <w:r w:rsidR="002314FB">
        <w:rPr>
          <w:rFonts w:ascii="Arial" w:hAnsi="Arial" w:cs="Arial"/>
          <w:sz w:val="24"/>
          <w:szCs w:val="24"/>
        </w:rPr>
        <w:t>16</w:t>
      </w:r>
      <w:r w:rsidR="007F60CA" w:rsidRPr="007F60CA">
        <w:rPr>
          <w:rFonts w:ascii="Arial" w:hAnsi="Arial" w:cs="Arial"/>
          <w:sz w:val="24"/>
          <w:szCs w:val="24"/>
        </w:rPr>
        <w:t xml:space="preserve">/2021 que encaminha um Projeto de </w:t>
      </w:r>
      <w:r w:rsidR="002314FB">
        <w:rPr>
          <w:rFonts w:ascii="Arial" w:hAnsi="Arial" w:cs="Arial"/>
          <w:sz w:val="24"/>
          <w:szCs w:val="24"/>
        </w:rPr>
        <w:t>Lei</w:t>
      </w:r>
      <w:r w:rsidR="007F60CA" w:rsidRPr="007F60CA">
        <w:rPr>
          <w:rFonts w:ascii="Arial" w:hAnsi="Arial" w:cs="Arial"/>
          <w:sz w:val="24"/>
          <w:szCs w:val="24"/>
        </w:rPr>
        <w:t xml:space="preserve">. </w:t>
      </w:r>
      <w:r w:rsidR="002314FB">
        <w:rPr>
          <w:rFonts w:ascii="Arial" w:hAnsi="Arial" w:cs="Arial"/>
          <w:sz w:val="24"/>
          <w:szCs w:val="24"/>
        </w:rPr>
        <w:t>Na sequência</w:t>
      </w:r>
      <w:r w:rsidR="007F60CA" w:rsidRPr="007F60CA">
        <w:rPr>
          <w:rFonts w:ascii="Arial" w:hAnsi="Arial" w:cs="Arial"/>
          <w:sz w:val="24"/>
          <w:szCs w:val="24"/>
        </w:rPr>
        <w:t xml:space="preserve"> passou-se a apresentação do Projeto de </w:t>
      </w:r>
      <w:r w:rsidR="002314FB">
        <w:rPr>
          <w:rFonts w:ascii="Arial" w:hAnsi="Arial" w:cs="Arial"/>
          <w:sz w:val="24"/>
          <w:szCs w:val="24"/>
        </w:rPr>
        <w:t>Lei</w:t>
      </w:r>
      <w:r w:rsidR="007F60CA" w:rsidRPr="007F60CA">
        <w:rPr>
          <w:rFonts w:ascii="Arial" w:hAnsi="Arial" w:cs="Arial"/>
          <w:sz w:val="24"/>
          <w:szCs w:val="24"/>
        </w:rPr>
        <w:t xml:space="preserve"> nº </w:t>
      </w:r>
      <w:r w:rsidR="002314FB">
        <w:rPr>
          <w:rFonts w:ascii="Arial" w:hAnsi="Arial" w:cs="Arial"/>
          <w:sz w:val="24"/>
          <w:szCs w:val="24"/>
        </w:rPr>
        <w:t>15</w:t>
      </w:r>
      <w:r w:rsidR="007F60CA" w:rsidRPr="007F60CA">
        <w:rPr>
          <w:rFonts w:ascii="Arial" w:hAnsi="Arial" w:cs="Arial"/>
          <w:sz w:val="24"/>
          <w:szCs w:val="24"/>
        </w:rPr>
        <w:t>/2021 que “</w:t>
      </w:r>
      <w:r w:rsidR="002314FB" w:rsidRPr="002314FB">
        <w:rPr>
          <w:rFonts w:ascii="Arial" w:hAnsi="Arial" w:cs="Arial"/>
          <w:sz w:val="24"/>
          <w:szCs w:val="24"/>
        </w:rPr>
        <w:t>ALTERA INCISO II DO ARTIGO 1º DA LEI N. 2.704, DE 11 DE MARÇO DE 2021, QUE “AUTORIZA A TRANSFERÊNCIA DE RECURSOS FINANCEIROS À ASSOCIAÇÃO BENEFICENTE HOSPITALAR GUARUJÁ” E DÁ OUTRAS PROVIDÊNCIAS</w:t>
      </w:r>
      <w:r w:rsidR="007F60CA" w:rsidRPr="007F60CA">
        <w:rPr>
          <w:rFonts w:ascii="Arial" w:hAnsi="Arial" w:cs="Arial"/>
          <w:sz w:val="24"/>
          <w:szCs w:val="24"/>
        </w:rPr>
        <w:t xml:space="preserve">”. </w:t>
      </w:r>
      <w:r w:rsidR="008E741B" w:rsidRPr="008E741B">
        <w:rPr>
          <w:rFonts w:ascii="Arial" w:hAnsi="Arial" w:cs="Arial"/>
          <w:sz w:val="24"/>
          <w:szCs w:val="24"/>
        </w:rPr>
        <w:t>Seguidamente</w:t>
      </w:r>
      <w:r w:rsidR="008E741B">
        <w:rPr>
          <w:rFonts w:ascii="Arial" w:hAnsi="Arial" w:cs="Arial"/>
          <w:sz w:val="24"/>
          <w:szCs w:val="24"/>
        </w:rPr>
        <w:t>,</w:t>
      </w:r>
      <w:r w:rsidR="008E741B" w:rsidRPr="008E741B">
        <w:rPr>
          <w:rFonts w:ascii="Arial" w:hAnsi="Arial" w:cs="Arial"/>
          <w:sz w:val="24"/>
          <w:szCs w:val="24"/>
        </w:rPr>
        <w:t xml:space="preserve"> submeteu-se o Regime de Urgência em votação, abertas as discussões</w:t>
      </w:r>
      <w:r w:rsidR="008E741B" w:rsidRPr="008E741B">
        <w:t xml:space="preserve"> </w:t>
      </w:r>
      <w:r w:rsidR="008E741B">
        <w:rPr>
          <w:rFonts w:ascii="Arial" w:hAnsi="Arial" w:cs="Arial"/>
          <w:sz w:val="24"/>
          <w:szCs w:val="24"/>
        </w:rPr>
        <w:t>n</w:t>
      </w:r>
      <w:r w:rsidR="008E741B" w:rsidRPr="008E741B">
        <w:rPr>
          <w:rFonts w:ascii="Arial" w:hAnsi="Arial" w:cs="Arial"/>
          <w:sz w:val="24"/>
          <w:szCs w:val="24"/>
        </w:rPr>
        <w:t>inguém se manifestou, o Presidente colocou o regime de urgência em votação, sendo aprovado por unanimidade pelos parlamentares.</w:t>
      </w:r>
      <w:r w:rsidR="00D8630E">
        <w:rPr>
          <w:rFonts w:ascii="Arial" w:hAnsi="Arial" w:cs="Arial"/>
          <w:sz w:val="24"/>
          <w:szCs w:val="24"/>
          <w:lang w:val="it-IT"/>
        </w:rPr>
        <w:t xml:space="preserve"> </w:t>
      </w:r>
      <w:r w:rsidR="007F60CA" w:rsidRPr="007F60CA">
        <w:rPr>
          <w:rFonts w:ascii="Arial" w:hAnsi="Arial" w:cs="Arial"/>
          <w:sz w:val="24"/>
          <w:szCs w:val="24"/>
        </w:rPr>
        <w:t xml:space="preserve">Encaminhou-se o referido Projeto de </w:t>
      </w:r>
      <w:r w:rsidR="002314FB">
        <w:rPr>
          <w:rFonts w:ascii="Arial" w:hAnsi="Arial" w:cs="Arial"/>
          <w:sz w:val="24"/>
          <w:szCs w:val="24"/>
        </w:rPr>
        <w:t>Lei</w:t>
      </w:r>
      <w:r w:rsidR="007F60CA" w:rsidRPr="007F60CA">
        <w:rPr>
          <w:rFonts w:ascii="Arial" w:hAnsi="Arial" w:cs="Arial"/>
          <w:sz w:val="24"/>
          <w:szCs w:val="24"/>
        </w:rPr>
        <w:t xml:space="preserve"> para as Comissões Permanentes de Legisla</w:t>
      </w:r>
      <w:r w:rsidR="005C5B7D">
        <w:rPr>
          <w:rFonts w:ascii="Arial" w:hAnsi="Arial" w:cs="Arial"/>
          <w:sz w:val="24"/>
          <w:szCs w:val="24"/>
        </w:rPr>
        <w:t xml:space="preserve">ção, Justiça e Redação Final; </w:t>
      </w:r>
      <w:r w:rsidR="007F60CA" w:rsidRPr="007F60CA">
        <w:rPr>
          <w:rFonts w:ascii="Arial" w:hAnsi="Arial" w:cs="Arial"/>
          <w:sz w:val="24"/>
          <w:szCs w:val="24"/>
        </w:rPr>
        <w:t>Orçamentos e Finanças</w:t>
      </w:r>
      <w:r w:rsidR="005C5B7D">
        <w:rPr>
          <w:rFonts w:ascii="Arial" w:hAnsi="Arial" w:cs="Arial"/>
          <w:sz w:val="24"/>
          <w:szCs w:val="24"/>
        </w:rPr>
        <w:t xml:space="preserve">; e </w:t>
      </w:r>
      <w:r w:rsidR="005C5B7D" w:rsidRPr="00036389">
        <w:rPr>
          <w:rFonts w:ascii="Arial" w:hAnsi="Arial" w:cs="Arial"/>
          <w:sz w:val="24"/>
          <w:szCs w:val="24"/>
        </w:rPr>
        <w:t>Educação, Cultura, Esporte, Saúde e Assistência Social.</w:t>
      </w:r>
      <w:r w:rsidR="007F60CA" w:rsidRPr="007F60CA">
        <w:rPr>
          <w:rFonts w:ascii="Arial" w:hAnsi="Arial" w:cs="Arial"/>
          <w:sz w:val="24"/>
          <w:szCs w:val="24"/>
        </w:rPr>
        <w:t xml:space="preserve"> A Presidente da Comissão de Legislação, Justiça e Redação Final, Márcia Andreia Fernandes, marcou a reunião da comissão para o dia </w:t>
      </w:r>
      <w:r w:rsidR="00AC77DE">
        <w:rPr>
          <w:rFonts w:ascii="Arial" w:hAnsi="Arial" w:cs="Arial"/>
          <w:sz w:val="24"/>
          <w:szCs w:val="24"/>
        </w:rPr>
        <w:t>dezessete</w:t>
      </w:r>
      <w:r w:rsidR="007F60CA" w:rsidRPr="007F60CA">
        <w:rPr>
          <w:rFonts w:ascii="Arial" w:hAnsi="Arial" w:cs="Arial"/>
          <w:sz w:val="24"/>
          <w:szCs w:val="24"/>
        </w:rPr>
        <w:t xml:space="preserve"> de </w:t>
      </w:r>
      <w:r w:rsidR="00AC77DE">
        <w:rPr>
          <w:rFonts w:ascii="Arial" w:hAnsi="Arial" w:cs="Arial"/>
          <w:sz w:val="24"/>
          <w:szCs w:val="24"/>
        </w:rPr>
        <w:t>junho</w:t>
      </w:r>
      <w:r w:rsidR="007F60CA" w:rsidRPr="007F60CA">
        <w:rPr>
          <w:rFonts w:ascii="Arial" w:hAnsi="Arial" w:cs="Arial"/>
          <w:sz w:val="24"/>
          <w:szCs w:val="24"/>
        </w:rPr>
        <w:t xml:space="preserve"> às dezoito horas e quinze minutos, nas dependências da Câmara e nomeou como </w:t>
      </w:r>
      <w:r w:rsidR="007F60CA" w:rsidRPr="008E741B">
        <w:rPr>
          <w:rFonts w:ascii="Arial" w:hAnsi="Arial" w:cs="Arial"/>
          <w:sz w:val="24"/>
          <w:szCs w:val="24"/>
        </w:rPr>
        <w:t>relatora a parlamentar Dalvâni Roberta Lermen.</w:t>
      </w:r>
      <w:r w:rsidR="00D8630E">
        <w:rPr>
          <w:rFonts w:ascii="Arial" w:hAnsi="Arial" w:cs="Arial"/>
          <w:sz w:val="24"/>
          <w:szCs w:val="24"/>
        </w:rPr>
        <w:t xml:space="preserve"> </w:t>
      </w:r>
      <w:r w:rsidR="007F60CA" w:rsidRPr="007F60CA">
        <w:rPr>
          <w:rFonts w:ascii="Arial" w:hAnsi="Arial" w:cs="Arial"/>
          <w:sz w:val="24"/>
          <w:szCs w:val="24"/>
        </w:rPr>
        <w:t xml:space="preserve">A Presidente da Comissão de Orçamentos e Finanças, Dalvâni Roberta Lermen, marcou a reunião da comissão para o dia </w:t>
      </w:r>
      <w:r w:rsidR="00AC77DE">
        <w:rPr>
          <w:rFonts w:ascii="Arial" w:hAnsi="Arial" w:cs="Arial"/>
          <w:sz w:val="24"/>
          <w:szCs w:val="24"/>
        </w:rPr>
        <w:t>dezessete</w:t>
      </w:r>
      <w:r w:rsidR="007F60CA" w:rsidRPr="007F60CA">
        <w:rPr>
          <w:rFonts w:ascii="Arial" w:hAnsi="Arial" w:cs="Arial"/>
          <w:sz w:val="24"/>
          <w:szCs w:val="24"/>
        </w:rPr>
        <w:t xml:space="preserve"> de </w:t>
      </w:r>
      <w:r w:rsidR="00AC77DE">
        <w:rPr>
          <w:rFonts w:ascii="Arial" w:hAnsi="Arial" w:cs="Arial"/>
          <w:sz w:val="24"/>
          <w:szCs w:val="24"/>
        </w:rPr>
        <w:t>junho</w:t>
      </w:r>
      <w:r w:rsidR="007F60CA" w:rsidRPr="007F60CA">
        <w:rPr>
          <w:rFonts w:ascii="Arial" w:hAnsi="Arial" w:cs="Arial"/>
          <w:sz w:val="24"/>
          <w:szCs w:val="24"/>
        </w:rPr>
        <w:t xml:space="preserve"> às dezoito horas e trinta minutos, nas dependências da Câmara e nomeou como relator </w:t>
      </w:r>
      <w:r w:rsidR="007F60CA" w:rsidRPr="008E741B">
        <w:rPr>
          <w:rFonts w:ascii="Arial" w:hAnsi="Arial" w:cs="Arial"/>
          <w:sz w:val="24"/>
          <w:szCs w:val="24"/>
        </w:rPr>
        <w:t xml:space="preserve">o parlamentar </w:t>
      </w:r>
      <w:r w:rsidR="008E741B" w:rsidRPr="008E741B">
        <w:rPr>
          <w:rFonts w:ascii="Arial" w:hAnsi="Arial" w:cs="Arial"/>
          <w:sz w:val="24"/>
          <w:szCs w:val="24"/>
        </w:rPr>
        <w:t>Rodrigo André Lunkes</w:t>
      </w:r>
      <w:r w:rsidR="007F60CA" w:rsidRPr="008E741B">
        <w:rPr>
          <w:rFonts w:ascii="Arial" w:hAnsi="Arial" w:cs="Arial"/>
          <w:sz w:val="24"/>
          <w:szCs w:val="24"/>
        </w:rPr>
        <w:t>.</w:t>
      </w:r>
      <w:r w:rsidR="00D8630E">
        <w:rPr>
          <w:rFonts w:ascii="Arial" w:hAnsi="Arial" w:cs="Arial"/>
          <w:sz w:val="24"/>
          <w:szCs w:val="24"/>
        </w:rPr>
        <w:t xml:space="preserve"> </w:t>
      </w:r>
      <w:r w:rsidR="008E741B" w:rsidRPr="008E741B">
        <w:rPr>
          <w:rFonts w:ascii="Arial" w:hAnsi="Arial" w:cs="Arial"/>
          <w:sz w:val="24"/>
          <w:szCs w:val="24"/>
        </w:rPr>
        <w:t xml:space="preserve">O Presidente da Comissão de Educação, Cultura, Esporte, Saúde e Assistência Social, Volnei </w:t>
      </w:r>
      <w:proofErr w:type="spellStart"/>
      <w:r w:rsidR="008E741B" w:rsidRPr="008E741B">
        <w:rPr>
          <w:rFonts w:ascii="Arial" w:hAnsi="Arial" w:cs="Arial"/>
          <w:sz w:val="24"/>
          <w:szCs w:val="24"/>
        </w:rPr>
        <w:t>Luis</w:t>
      </w:r>
      <w:proofErr w:type="spellEnd"/>
      <w:r w:rsidR="008E741B" w:rsidRPr="008E741B">
        <w:rPr>
          <w:rFonts w:ascii="Arial" w:hAnsi="Arial" w:cs="Arial"/>
          <w:sz w:val="24"/>
          <w:szCs w:val="24"/>
        </w:rPr>
        <w:t xml:space="preserve"> Gossler, marcou a reunião da comissão para o dia </w:t>
      </w:r>
      <w:r w:rsidR="008E741B">
        <w:rPr>
          <w:rFonts w:ascii="Arial" w:hAnsi="Arial" w:cs="Arial"/>
          <w:sz w:val="24"/>
          <w:szCs w:val="24"/>
        </w:rPr>
        <w:t>dezessete</w:t>
      </w:r>
      <w:r w:rsidR="008E741B" w:rsidRPr="008E741B">
        <w:rPr>
          <w:rFonts w:ascii="Arial" w:hAnsi="Arial" w:cs="Arial"/>
          <w:sz w:val="24"/>
          <w:szCs w:val="24"/>
        </w:rPr>
        <w:t xml:space="preserve"> de </w:t>
      </w:r>
      <w:r w:rsidR="008E741B">
        <w:rPr>
          <w:rFonts w:ascii="Arial" w:hAnsi="Arial" w:cs="Arial"/>
          <w:sz w:val="24"/>
          <w:szCs w:val="24"/>
        </w:rPr>
        <w:t>junho</w:t>
      </w:r>
      <w:r w:rsidR="008E741B" w:rsidRPr="008E741B">
        <w:rPr>
          <w:rFonts w:ascii="Arial" w:hAnsi="Arial" w:cs="Arial"/>
          <w:sz w:val="24"/>
          <w:szCs w:val="24"/>
        </w:rPr>
        <w:t xml:space="preserve"> às dezoito horas e quarenta e cinco minutos, nas dependências da Câmara e nomeou como relator</w:t>
      </w:r>
      <w:r w:rsidR="008E741B">
        <w:rPr>
          <w:rFonts w:ascii="Arial" w:hAnsi="Arial" w:cs="Arial"/>
          <w:sz w:val="24"/>
          <w:szCs w:val="24"/>
        </w:rPr>
        <w:t>a a</w:t>
      </w:r>
      <w:r w:rsidR="008E741B" w:rsidRPr="008E741B">
        <w:rPr>
          <w:rFonts w:ascii="Arial" w:hAnsi="Arial" w:cs="Arial"/>
          <w:sz w:val="24"/>
          <w:szCs w:val="24"/>
        </w:rPr>
        <w:t xml:space="preserve"> parlamentar</w:t>
      </w:r>
      <w:r w:rsidR="008E741B">
        <w:rPr>
          <w:rFonts w:ascii="Arial" w:hAnsi="Arial" w:cs="Arial"/>
          <w:sz w:val="24"/>
          <w:szCs w:val="24"/>
        </w:rPr>
        <w:t xml:space="preserve"> Márcia Andreia Fernandes</w:t>
      </w:r>
      <w:r w:rsidR="008E741B" w:rsidRPr="008E741B">
        <w:rPr>
          <w:rFonts w:ascii="Arial" w:hAnsi="Arial" w:cs="Arial"/>
          <w:sz w:val="24"/>
          <w:szCs w:val="24"/>
        </w:rPr>
        <w:t>.</w:t>
      </w:r>
      <w:r w:rsidR="00E04EFE">
        <w:rPr>
          <w:rFonts w:ascii="Arial" w:hAnsi="Arial" w:cs="Arial"/>
          <w:sz w:val="24"/>
          <w:szCs w:val="24"/>
          <w:lang w:val="it-IT"/>
        </w:rPr>
        <w:t xml:space="preserve"> </w:t>
      </w:r>
      <w:r w:rsidR="00542E58" w:rsidRPr="00036389">
        <w:rPr>
          <w:rFonts w:ascii="Arial" w:hAnsi="Arial" w:cs="Arial"/>
          <w:sz w:val="24"/>
          <w:szCs w:val="24"/>
        </w:rPr>
        <w:t>Terminada a ordem do dia passou-se a palavra livre.</w:t>
      </w:r>
      <w:r w:rsidR="00734184" w:rsidRPr="00036389">
        <w:rPr>
          <w:rFonts w:ascii="Arial" w:hAnsi="Arial" w:cs="Arial"/>
          <w:sz w:val="24"/>
          <w:szCs w:val="24"/>
        </w:rPr>
        <w:t xml:space="preserve"> </w:t>
      </w:r>
      <w:r w:rsidR="00526DF5" w:rsidRPr="00526DF5">
        <w:rPr>
          <w:rFonts w:ascii="Arial" w:hAnsi="Arial" w:cs="Arial"/>
          <w:sz w:val="24"/>
          <w:szCs w:val="24"/>
        </w:rPr>
        <w:t>Iniciando o</w:t>
      </w:r>
      <w:r w:rsidR="00C55633">
        <w:rPr>
          <w:rFonts w:ascii="Arial" w:hAnsi="Arial" w:cs="Arial"/>
          <w:sz w:val="24"/>
          <w:szCs w:val="24"/>
        </w:rPr>
        <w:t>s</w:t>
      </w:r>
      <w:r w:rsidR="0066475E">
        <w:rPr>
          <w:rFonts w:ascii="Arial" w:hAnsi="Arial" w:cs="Arial"/>
          <w:sz w:val="24"/>
          <w:szCs w:val="24"/>
        </w:rPr>
        <w:t xml:space="preserve"> pronunciamentos</w:t>
      </w:r>
      <w:r w:rsidR="00C55633">
        <w:rPr>
          <w:rFonts w:ascii="Arial" w:hAnsi="Arial" w:cs="Arial"/>
          <w:sz w:val="24"/>
          <w:szCs w:val="24"/>
        </w:rPr>
        <w:t xml:space="preserve"> </w:t>
      </w:r>
      <w:r w:rsidR="008E741B">
        <w:rPr>
          <w:rFonts w:ascii="Arial" w:hAnsi="Arial" w:cs="Arial"/>
          <w:sz w:val="24"/>
          <w:szCs w:val="24"/>
        </w:rPr>
        <w:t xml:space="preserve">a </w:t>
      </w:r>
      <w:r w:rsidR="0086577D" w:rsidRPr="0086577D">
        <w:rPr>
          <w:rFonts w:ascii="Arial" w:hAnsi="Arial" w:cs="Arial"/>
          <w:sz w:val="24"/>
          <w:szCs w:val="24"/>
        </w:rPr>
        <w:t xml:space="preserve">parlamentar </w:t>
      </w:r>
      <w:r w:rsidR="008E741B">
        <w:rPr>
          <w:rFonts w:ascii="Arial" w:hAnsi="Arial" w:cs="Arial"/>
          <w:sz w:val="24"/>
          <w:szCs w:val="24"/>
        </w:rPr>
        <w:t>Dalvâni Roberta Lermen se reportou cumprimentando a todos</w:t>
      </w:r>
      <w:r w:rsidR="00E04EFE">
        <w:rPr>
          <w:rFonts w:ascii="Arial" w:hAnsi="Arial" w:cs="Arial"/>
          <w:sz w:val="24"/>
          <w:szCs w:val="24"/>
        </w:rPr>
        <w:t>, em especial, a sua colega de p</w:t>
      </w:r>
      <w:r w:rsidR="008E741B">
        <w:rPr>
          <w:rFonts w:ascii="Arial" w:hAnsi="Arial" w:cs="Arial"/>
          <w:sz w:val="24"/>
          <w:szCs w:val="24"/>
        </w:rPr>
        <w:t>artido qu</w:t>
      </w:r>
      <w:r w:rsidR="00E04EFE">
        <w:rPr>
          <w:rFonts w:ascii="Arial" w:hAnsi="Arial" w:cs="Arial"/>
          <w:sz w:val="24"/>
          <w:szCs w:val="24"/>
        </w:rPr>
        <w:t xml:space="preserve">e está assumindo como suplente </w:t>
      </w:r>
      <w:r w:rsidR="008E741B">
        <w:rPr>
          <w:rFonts w:ascii="Arial" w:hAnsi="Arial" w:cs="Arial"/>
          <w:sz w:val="24"/>
          <w:szCs w:val="24"/>
        </w:rPr>
        <w:t>a p</w:t>
      </w:r>
      <w:r w:rsidR="00E04EFE">
        <w:rPr>
          <w:rFonts w:ascii="Arial" w:hAnsi="Arial" w:cs="Arial"/>
          <w:sz w:val="24"/>
          <w:szCs w:val="24"/>
        </w:rPr>
        <w:t>arlamentar Márcia Maria Moreira;</w:t>
      </w:r>
      <w:r w:rsidR="008E741B">
        <w:rPr>
          <w:rFonts w:ascii="Arial" w:hAnsi="Arial" w:cs="Arial"/>
          <w:sz w:val="24"/>
          <w:szCs w:val="24"/>
        </w:rPr>
        <w:t xml:space="preserve"> desejou-lhe sucesso, bem como relatou que se trata de uma experiência única. Ademais, enalteceu a presença de quatro mulheres atuando como Vereadoras, pois acredita que as </w:t>
      </w:r>
      <w:r w:rsidR="008E741B">
        <w:rPr>
          <w:rFonts w:ascii="Arial" w:hAnsi="Arial" w:cs="Arial"/>
          <w:sz w:val="24"/>
          <w:szCs w:val="24"/>
        </w:rPr>
        <w:lastRenderedPageBreak/>
        <w:t xml:space="preserve">mulheres fortalecem o legislativo com novos olhares, trabalhando e pensando no melhor para a mulher guarujaense. </w:t>
      </w:r>
      <w:r w:rsidR="00C93534">
        <w:rPr>
          <w:rFonts w:ascii="Arial" w:hAnsi="Arial" w:cs="Arial"/>
          <w:sz w:val="24"/>
          <w:szCs w:val="24"/>
        </w:rPr>
        <w:t xml:space="preserve">Seguidamente o parlamentar Volnei </w:t>
      </w:r>
      <w:proofErr w:type="spellStart"/>
      <w:r w:rsidR="00C93534">
        <w:rPr>
          <w:rFonts w:ascii="Arial" w:hAnsi="Arial" w:cs="Arial"/>
          <w:sz w:val="24"/>
          <w:szCs w:val="24"/>
        </w:rPr>
        <w:t>Luis</w:t>
      </w:r>
      <w:proofErr w:type="spellEnd"/>
      <w:r w:rsidR="00C93534">
        <w:rPr>
          <w:rFonts w:ascii="Arial" w:hAnsi="Arial" w:cs="Arial"/>
          <w:sz w:val="24"/>
          <w:szCs w:val="24"/>
        </w:rPr>
        <w:t xml:space="preserve"> Gossler se manifestou cumprimentando a todos e realizou um pedido de indicação, propôs o encaminhamento de um expediente ao DNIT (Departamento Nacional de Infraestrutura de Transportes), solicitando que o órgão</w:t>
      </w:r>
      <w:r w:rsidR="00C93534" w:rsidRPr="00C93534">
        <w:t xml:space="preserve"> </w:t>
      </w:r>
      <w:r w:rsidR="00C93534" w:rsidRPr="00C93534">
        <w:rPr>
          <w:rFonts w:ascii="Arial" w:hAnsi="Arial" w:cs="Arial"/>
          <w:sz w:val="24"/>
          <w:szCs w:val="24"/>
        </w:rPr>
        <w:t>avalie a possibilidade de incluir, no novo projeto de adequação da BR-163, a const</w:t>
      </w:r>
      <w:r w:rsidR="00E04EFE">
        <w:rPr>
          <w:rFonts w:ascii="Arial" w:hAnsi="Arial" w:cs="Arial"/>
          <w:sz w:val="24"/>
          <w:szCs w:val="24"/>
        </w:rPr>
        <w:t>rução de um passeio público na área i</w:t>
      </w:r>
      <w:r w:rsidR="00C93534" w:rsidRPr="00C93534">
        <w:rPr>
          <w:rFonts w:ascii="Arial" w:hAnsi="Arial" w:cs="Arial"/>
          <w:sz w:val="24"/>
          <w:szCs w:val="24"/>
        </w:rPr>
        <w:t>ndustrial do município.</w:t>
      </w:r>
      <w:r w:rsidR="00C93534">
        <w:rPr>
          <w:rFonts w:ascii="Arial" w:hAnsi="Arial" w:cs="Arial"/>
          <w:sz w:val="24"/>
          <w:szCs w:val="24"/>
        </w:rPr>
        <w:t xml:space="preserve"> Salientou que o município não pode fazer investimentos na área devido ao fato de ser jurisdição </w:t>
      </w:r>
      <w:r w:rsidR="008A2032">
        <w:rPr>
          <w:rFonts w:ascii="Arial" w:hAnsi="Arial" w:cs="Arial"/>
          <w:sz w:val="24"/>
          <w:szCs w:val="24"/>
        </w:rPr>
        <w:t xml:space="preserve">do </w:t>
      </w:r>
      <w:r w:rsidR="00C93534">
        <w:rPr>
          <w:rFonts w:ascii="Arial" w:hAnsi="Arial" w:cs="Arial"/>
          <w:sz w:val="24"/>
          <w:szCs w:val="24"/>
        </w:rPr>
        <w:t xml:space="preserve">órgão nacional, informou que a construção é imprescindível, pois há um grande fluxo de trabalhadores na localidade, sendo que a mesma não apresenta </w:t>
      </w:r>
      <w:r w:rsidR="00E04EFE">
        <w:rPr>
          <w:rFonts w:ascii="Arial" w:hAnsi="Arial" w:cs="Arial"/>
          <w:sz w:val="24"/>
          <w:szCs w:val="24"/>
        </w:rPr>
        <w:t>um local adequado</w:t>
      </w:r>
      <w:r w:rsidR="00C93534">
        <w:rPr>
          <w:rFonts w:ascii="Arial" w:hAnsi="Arial" w:cs="Arial"/>
          <w:sz w:val="24"/>
          <w:szCs w:val="24"/>
        </w:rPr>
        <w:t xml:space="preserve"> para o deslocamento dos pedestres o que acaba gerando riscos.</w:t>
      </w:r>
      <w:r w:rsidR="00C93534" w:rsidRPr="00C93534">
        <w:t xml:space="preserve"> </w:t>
      </w:r>
      <w:r w:rsidR="00C93534" w:rsidRPr="00C93534">
        <w:rPr>
          <w:rFonts w:ascii="Arial" w:hAnsi="Arial" w:cs="Arial"/>
          <w:sz w:val="24"/>
          <w:szCs w:val="24"/>
        </w:rPr>
        <w:t xml:space="preserve">Na </w:t>
      </w:r>
      <w:r w:rsidR="00C93534">
        <w:rPr>
          <w:rFonts w:ascii="Arial" w:hAnsi="Arial" w:cs="Arial"/>
          <w:sz w:val="24"/>
          <w:szCs w:val="24"/>
        </w:rPr>
        <w:t>sequência o Presidente colocou o pedido</w:t>
      </w:r>
      <w:r w:rsidR="00C93534" w:rsidRPr="00C93534">
        <w:rPr>
          <w:rFonts w:ascii="Arial" w:hAnsi="Arial" w:cs="Arial"/>
          <w:sz w:val="24"/>
          <w:szCs w:val="24"/>
        </w:rPr>
        <w:t xml:space="preserve"> do Vere</w:t>
      </w:r>
      <w:r w:rsidR="00C93534">
        <w:rPr>
          <w:rFonts w:ascii="Arial" w:hAnsi="Arial" w:cs="Arial"/>
          <w:sz w:val="24"/>
          <w:szCs w:val="24"/>
        </w:rPr>
        <w:t>ador em votação, sendo aprovado</w:t>
      </w:r>
      <w:r w:rsidR="00C93534" w:rsidRPr="00C93534">
        <w:rPr>
          <w:rFonts w:ascii="Arial" w:hAnsi="Arial" w:cs="Arial"/>
          <w:sz w:val="24"/>
          <w:szCs w:val="24"/>
        </w:rPr>
        <w:t xml:space="preserve"> por unanimidade pelos parlam</w:t>
      </w:r>
      <w:r w:rsidR="00C93534">
        <w:rPr>
          <w:rFonts w:ascii="Arial" w:hAnsi="Arial" w:cs="Arial"/>
          <w:sz w:val="24"/>
          <w:szCs w:val="24"/>
        </w:rPr>
        <w:t>entares presentes e encaminhado</w:t>
      </w:r>
      <w:r w:rsidR="00C93534" w:rsidRPr="00C93534">
        <w:rPr>
          <w:rFonts w:ascii="Arial" w:hAnsi="Arial" w:cs="Arial"/>
          <w:sz w:val="24"/>
          <w:szCs w:val="24"/>
        </w:rPr>
        <w:t xml:space="preserve"> à Secretaria da Casa.</w:t>
      </w:r>
      <w:r w:rsidR="00BB3B71">
        <w:rPr>
          <w:rFonts w:ascii="Arial" w:hAnsi="Arial" w:cs="Arial"/>
          <w:sz w:val="24"/>
          <w:szCs w:val="24"/>
          <w:lang w:val="it-IT"/>
        </w:rPr>
        <w:t xml:space="preserve"> </w:t>
      </w:r>
      <w:r w:rsidR="00C93534">
        <w:rPr>
          <w:rFonts w:ascii="Arial" w:hAnsi="Arial" w:cs="Arial"/>
          <w:sz w:val="24"/>
          <w:szCs w:val="24"/>
        </w:rPr>
        <w:t>Posteriormente a parlamentar Márcia Maria Moreira se reportou cumprimentando a todos, primeiramente, expressou a sua gratidão ao Vereador Luiz Carlos Seibel</w:t>
      </w:r>
      <w:r w:rsidR="0076642F">
        <w:rPr>
          <w:rFonts w:ascii="Arial" w:hAnsi="Arial" w:cs="Arial"/>
          <w:sz w:val="24"/>
          <w:szCs w:val="24"/>
        </w:rPr>
        <w:t>,</w:t>
      </w:r>
      <w:r w:rsidR="00C93534">
        <w:rPr>
          <w:rFonts w:ascii="Arial" w:hAnsi="Arial" w:cs="Arial"/>
          <w:sz w:val="24"/>
          <w:szCs w:val="24"/>
        </w:rPr>
        <w:t xml:space="preserve"> que </w:t>
      </w:r>
      <w:r w:rsidR="0076642F">
        <w:rPr>
          <w:rFonts w:ascii="Arial" w:hAnsi="Arial" w:cs="Arial"/>
          <w:sz w:val="24"/>
          <w:szCs w:val="24"/>
        </w:rPr>
        <w:t xml:space="preserve">cedeu a vaga, ao </w:t>
      </w:r>
      <w:proofErr w:type="gramStart"/>
      <w:r w:rsidR="0076642F">
        <w:rPr>
          <w:rFonts w:ascii="Arial" w:hAnsi="Arial" w:cs="Arial"/>
          <w:sz w:val="24"/>
          <w:szCs w:val="24"/>
        </w:rPr>
        <w:t>Partido Progressistas</w:t>
      </w:r>
      <w:proofErr w:type="gramEnd"/>
      <w:r w:rsidR="0076642F">
        <w:rPr>
          <w:rFonts w:ascii="Arial" w:hAnsi="Arial" w:cs="Arial"/>
          <w:sz w:val="24"/>
          <w:szCs w:val="24"/>
        </w:rPr>
        <w:t xml:space="preserve"> e a todas as pessoas que a confiaram os seus votos, comunicou que está à disposição para trabalhar e ajudar os munícipes </w:t>
      </w:r>
      <w:proofErr w:type="spellStart"/>
      <w:r w:rsidR="0076642F">
        <w:rPr>
          <w:rFonts w:ascii="Arial" w:hAnsi="Arial" w:cs="Arial"/>
          <w:sz w:val="24"/>
          <w:szCs w:val="24"/>
        </w:rPr>
        <w:t>guarujaenses.</w:t>
      </w:r>
      <w:proofErr w:type="spellEnd"/>
      <w:r w:rsidR="00BB3B71">
        <w:rPr>
          <w:rFonts w:ascii="Arial" w:hAnsi="Arial" w:cs="Arial"/>
          <w:sz w:val="24"/>
          <w:szCs w:val="24"/>
          <w:lang w:val="it-IT"/>
        </w:rPr>
        <w:t xml:space="preserve"> </w:t>
      </w:r>
      <w:r w:rsidR="0076642F">
        <w:rPr>
          <w:rFonts w:ascii="Arial" w:hAnsi="Arial" w:cs="Arial"/>
          <w:sz w:val="24"/>
          <w:szCs w:val="24"/>
        </w:rPr>
        <w:t>Dando prosseguimento à palavra livre, a parlamentar Márcia Andreia Fernandes se manifestou cumprimentando a todos</w:t>
      </w:r>
      <w:r w:rsidR="005E10B8">
        <w:rPr>
          <w:rFonts w:ascii="Arial" w:hAnsi="Arial" w:cs="Arial"/>
          <w:sz w:val="24"/>
          <w:szCs w:val="24"/>
        </w:rPr>
        <w:t>,</w:t>
      </w:r>
      <w:r w:rsidR="0076642F">
        <w:rPr>
          <w:rFonts w:ascii="Arial" w:hAnsi="Arial" w:cs="Arial"/>
          <w:sz w:val="24"/>
          <w:szCs w:val="24"/>
        </w:rPr>
        <w:t xml:space="preserve"> especialmente a Vereadora Márcia </w:t>
      </w:r>
      <w:r w:rsidR="00B23283">
        <w:rPr>
          <w:rFonts w:ascii="Arial" w:hAnsi="Arial" w:cs="Arial"/>
          <w:sz w:val="24"/>
          <w:szCs w:val="24"/>
        </w:rPr>
        <w:t xml:space="preserve">Maria </w:t>
      </w:r>
      <w:r w:rsidR="0076642F">
        <w:rPr>
          <w:rFonts w:ascii="Arial" w:hAnsi="Arial" w:cs="Arial"/>
          <w:sz w:val="24"/>
          <w:szCs w:val="24"/>
        </w:rPr>
        <w:t xml:space="preserve">Moreira, parabenizou-a por estar assumindo a cadeira no legislativo. Relatou que é um marco na história deste Poder, haja vista quatro mulheres estarem legislando, mas espera que isso se torne comum. Salientou que a presença da parlamentar é muito importante em virtude da sua pessoa, de seu </w:t>
      </w:r>
      <w:r w:rsidR="00BB3B71">
        <w:rPr>
          <w:rFonts w:ascii="Arial" w:hAnsi="Arial" w:cs="Arial"/>
          <w:sz w:val="24"/>
          <w:szCs w:val="24"/>
        </w:rPr>
        <w:t>exercício</w:t>
      </w:r>
      <w:r w:rsidR="0076642F">
        <w:rPr>
          <w:rFonts w:ascii="Arial" w:hAnsi="Arial" w:cs="Arial"/>
          <w:sz w:val="24"/>
          <w:szCs w:val="24"/>
        </w:rPr>
        <w:t xml:space="preserve"> e lhe desejou um ótimo trabalho.</w:t>
      </w:r>
      <w:r w:rsidR="005E10B8">
        <w:rPr>
          <w:rFonts w:ascii="Arial" w:hAnsi="Arial" w:cs="Arial"/>
          <w:sz w:val="24"/>
          <w:szCs w:val="24"/>
        </w:rPr>
        <w:t xml:space="preserve"> Em seguida realizou um pedido,</w:t>
      </w:r>
      <w:r w:rsidR="005E10B8" w:rsidRPr="005E10B8">
        <w:t xml:space="preserve"> </w:t>
      </w:r>
      <w:r w:rsidR="005E10B8" w:rsidRPr="005E10B8">
        <w:rPr>
          <w:rFonts w:ascii="Arial" w:hAnsi="Arial" w:cs="Arial"/>
          <w:sz w:val="24"/>
          <w:szCs w:val="24"/>
        </w:rPr>
        <w:t>solicitou à Administração para que, através do Departamento de Urbanismo, estude a possibilidade de resolver impasses quanto ao trec</w:t>
      </w:r>
      <w:bookmarkStart w:id="0" w:name="_GoBack"/>
      <w:bookmarkEnd w:id="0"/>
      <w:r w:rsidR="005E10B8" w:rsidRPr="005E10B8">
        <w:rPr>
          <w:rFonts w:ascii="Arial" w:hAnsi="Arial" w:cs="Arial"/>
          <w:sz w:val="24"/>
          <w:szCs w:val="24"/>
        </w:rPr>
        <w:t>ho sem ident</w:t>
      </w:r>
      <w:r w:rsidR="00134153">
        <w:rPr>
          <w:rFonts w:ascii="Arial" w:hAnsi="Arial" w:cs="Arial"/>
          <w:sz w:val="24"/>
          <w:szCs w:val="24"/>
        </w:rPr>
        <w:t>ificação da Rua Vereador José Lé</w:t>
      </w:r>
      <w:r w:rsidR="005E10B8" w:rsidRPr="005E10B8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5E10B8" w:rsidRPr="005E10B8">
        <w:rPr>
          <w:rFonts w:ascii="Arial" w:hAnsi="Arial" w:cs="Arial"/>
          <w:sz w:val="24"/>
          <w:szCs w:val="24"/>
        </w:rPr>
        <w:t>Rippel</w:t>
      </w:r>
      <w:proofErr w:type="spellEnd"/>
      <w:r w:rsidR="005E10B8" w:rsidRPr="005E10B8">
        <w:rPr>
          <w:rFonts w:ascii="Arial" w:hAnsi="Arial" w:cs="Arial"/>
          <w:sz w:val="24"/>
          <w:szCs w:val="24"/>
        </w:rPr>
        <w:t xml:space="preserve">, </w:t>
      </w:r>
      <w:r w:rsidR="005E10B8">
        <w:rPr>
          <w:rFonts w:ascii="Arial" w:hAnsi="Arial" w:cs="Arial"/>
          <w:sz w:val="24"/>
          <w:szCs w:val="24"/>
        </w:rPr>
        <w:t>informou que a falta de identificação gera transtornos aos moradores na entrega de correspondências, do mesmo modo, revelou que os habitantes solicitaram a instalação de luminárias, pois justificou que o trecho faz parte do perímetro urbano, mas não contém iluminação.</w:t>
      </w:r>
      <w:r w:rsidR="005E10B8" w:rsidRPr="005E10B8">
        <w:t xml:space="preserve"> </w:t>
      </w:r>
      <w:r w:rsidR="005E10B8" w:rsidRPr="005E10B8">
        <w:rPr>
          <w:rFonts w:ascii="Arial" w:hAnsi="Arial" w:cs="Arial"/>
          <w:sz w:val="24"/>
          <w:szCs w:val="24"/>
        </w:rPr>
        <w:t xml:space="preserve">Na sequência </w:t>
      </w:r>
      <w:r w:rsidR="005E10B8">
        <w:rPr>
          <w:rFonts w:ascii="Arial" w:hAnsi="Arial" w:cs="Arial"/>
          <w:sz w:val="24"/>
          <w:szCs w:val="24"/>
        </w:rPr>
        <w:t>o Presidente colocou o pedido da</w:t>
      </w:r>
      <w:r w:rsidR="005E10B8" w:rsidRPr="005E10B8">
        <w:rPr>
          <w:rFonts w:ascii="Arial" w:hAnsi="Arial" w:cs="Arial"/>
          <w:sz w:val="24"/>
          <w:szCs w:val="24"/>
        </w:rPr>
        <w:t xml:space="preserve"> Vereador</w:t>
      </w:r>
      <w:r w:rsidR="005E10B8">
        <w:rPr>
          <w:rFonts w:ascii="Arial" w:hAnsi="Arial" w:cs="Arial"/>
          <w:sz w:val="24"/>
          <w:szCs w:val="24"/>
        </w:rPr>
        <w:t>a</w:t>
      </w:r>
      <w:r w:rsidR="005E10B8" w:rsidRPr="005E10B8">
        <w:rPr>
          <w:rFonts w:ascii="Arial" w:hAnsi="Arial" w:cs="Arial"/>
          <w:sz w:val="24"/>
          <w:szCs w:val="24"/>
        </w:rPr>
        <w:t xml:space="preserve"> em votação, sendo aprovado por unanimidade pelos parlamentares presentes e encaminhado à Secretaria da Casa.</w:t>
      </w:r>
      <w:r w:rsidR="00BB3B71">
        <w:rPr>
          <w:rFonts w:ascii="Arial" w:hAnsi="Arial" w:cs="Arial"/>
          <w:sz w:val="24"/>
          <w:szCs w:val="24"/>
        </w:rPr>
        <w:t xml:space="preserve"> </w:t>
      </w:r>
      <w:r w:rsidR="005E10B8">
        <w:rPr>
          <w:rFonts w:ascii="Arial" w:hAnsi="Arial" w:cs="Arial"/>
          <w:sz w:val="24"/>
          <w:szCs w:val="24"/>
        </w:rPr>
        <w:t xml:space="preserve">Em seguida o </w:t>
      </w:r>
      <w:r w:rsidR="005E10B8">
        <w:rPr>
          <w:rFonts w:ascii="Arial" w:hAnsi="Arial" w:cs="Arial"/>
          <w:sz w:val="24"/>
          <w:szCs w:val="24"/>
        </w:rPr>
        <w:lastRenderedPageBreak/>
        <w:t>parlamentar Rodrigo André Lunkes se reportou cumprimentando a todos, do mesmo modo que seus colegas</w:t>
      </w:r>
      <w:proofErr w:type="gramStart"/>
      <w:r w:rsidR="005E10B8">
        <w:rPr>
          <w:rFonts w:ascii="Arial" w:hAnsi="Arial" w:cs="Arial"/>
          <w:sz w:val="24"/>
          <w:szCs w:val="24"/>
        </w:rPr>
        <w:t>, estendeu</w:t>
      </w:r>
      <w:proofErr w:type="gramEnd"/>
      <w:r w:rsidR="005E10B8">
        <w:rPr>
          <w:rFonts w:ascii="Arial" w:hAnsi="Arial" w:cs="Arial"/>
          <w:sz w:val="24"/>
          <w:szCs w:val="24"/>
        </w:rPr>
        <w:t xml:space="preserve"> os seus cumprimentos e desejos à parlamentar Márcia Maria Moreira, salientou que as mulheres </w:t>
      </w:r>
      <w:r w:rsidR="006C4B3B">
        <w:rPr>
          <w:rFonts w:ascii="Arial" w:hAnsi="Arial" w:cs="Arial"/>
          <w:sz w:val="24"/>
          <w:szCs w:val="24"/>
        </w:rPr>
        <w:t>detêm grande representatividade na Casa Legislativa.</w:t>
      </w:r>
      <w:r w:rsidR="00340286">
        <w:rPr>
          <w:rFonts w:ascii="Arial" w:hAnsi="Arial" w:cs="Arial"/>
          <w:sz w:val="24"/>
          <w:szCs w:val="24"/>
        </w:rPr>
        <w:t xml:space="preserve"> Primeiramente comentou sobre a Indicação feita pela vereadora Márcia Andreia Fernandes </w:t>
      </w:r>
      <w:r w:rsidR="00BB3B71">
        <w:rPr>
          <w:rFonts w:ascii="Arial" w:hAnsi="Arial" w:cs="Arial"/>
          <w:sz w:val="24"/>
          <w:szCs w:val="24"/>
        </w:rPr>
        <w:t>que</w:t>
      </w:r>
      <w:r w:rsidR="00340286">
        <w:rPr>
          <w:rFonts w:ascii="Arial" w:hAnsi="Arial" w:cs="Arial"/>
          <w:sz w:val="24"/>
          <w:szCs w:val="24"/>
        </w:rPr>
        <w:t xml:space="preserve"> sugeriu a doação de valores do imposto de renda </w:t>
      </w:r>
      <w:proofErr w:type="gramStart"/>
      <w:r w:rsidR="00340286">
        <w:rPr>
          <w:rFonts w:ascii="Arial" w:hAnsi="Arial" w:cs="Arial"/>
          <w:sz w:val="24"/>
          <w:szCs w:val="24"/>
        </w:rPr>
        <w:t>ao ECA</w:t>
      </w:r>
      <w:proofErr w:type="gramEnd"/>
      <w:r w:rsidR="00340286">
        <w:rPr>
          <w:rFonts w:ascii="Arial" w:hAnsi="Arial" w:cs="Arial"/>
          <w:sz w:val="24"/>
          <w:szCs w:val="24"/>
        </w:rPr>
        <w:t xml:space="preserve">. O vereador comentou que, no escritório em que </w:t>
      </w:r>
      <w:proofErr w:type="gramStart"/>
      <w:r w:rsidR="00340286">
        <w:rPr>
          <w:rFonts w:ascii="Arial" w:hAnsi="Arial" w:cs="Arial"/>
          <w:sz w:val="24"/>
          <w:szCs w:val="24"/>
        </w:rPr>
        <w:t>trabalha</w:t>
      </w:r>
      <w:proofErr w:type="gramEnd"/>
      <w:r w:rsidR="00340286">
        <w:rPr>
          <w:rFonts w:ascii="Arial" w:hAnsi="Arial" w:cs="Arial"/>
          <w:sz w:val="24"/>
          <w:szCs w:val="24"/>
        </w:rPr>
        <w:t xml:space="preserve">, nove doações se enquadraram para participar, sendo que o valor proveniente dessas doações foi o montante de quatro mil e dezesseis reais e dezessete centavos. Salientou que esse valor será importante, bem como agora cabe aos órgãos responsáveis </w:t>
      </w:r>
      <w:proofErr w:type="gramStart"/>
      <w:r w:rsidR="00340286">
        <w:rPr>
          <w:rFonts w:ascii="Arial" w:hAnsi="Arial" w:cs="Arial"/>
          <w:sz w:val="24"/>
          <w:szCs w:val="24"/>
        </w:rPr>
        <w:t>a</w:t>
      </w:r>
      <w:proofErr w:type="gramEnd"/>
      <w:r w:rsidR="00340286">
        <w:rPr>
          <w:rFonts w:ascii="Arial" w:hAnsi="Arial" w:cs="Arial"/>
          <w:sz w:val="24"/>
          <w:szCs w:val="24"/>
        </w:rPr>
        <w:t xml:space="preserve"> destinação dos valores. Posteriormente comentou sobre o setor de engenharia municipal, o qual vem gerando reclamações. Salientou que a legislação municipal fixa o prazo de vinte dias para a prefeitura analisar os projetos e emitir os pareceres</w:t>
      </w:r>
      <w:r w:rsidR="00D20C38">
        <w:rPr>
          <w:rFonts w:ascii="Arial" w:hAnsi="Arial" w:cs="Arial"/>
          <w:sz w:val="24"/>
          <w:szCs w:val="24"/>
        </w:rPr>
        <w:t>, no entanto informou que alguns projetos extrapolaram o tempo e ainda não obtiveram retorno. Em vista disso, comentou que a preocupação maior é em relação aos projetos em parceria com Caixa, pois relatou que a instituição bancária é muito rigorosa quanto aos prazos</w:t>
      </w:r>
      <w:r w:rsidR="00BB3B71">
        <w:rPr>
          <w:rFonts w:ascii="Arial" w:hAnsi="Arial" w:cs="Arial"/>
          <w:sz w:val="24"/>
          <w:szCs w:val="24"/>
        </w:rPr>
        <w:t>,</w:t>
      </w:r>
      <w:r w:rsidR="00D20C38">
        <w:rPr>
          <w:rFonts w:ascii="Arial" w:hAnsi="Arial" w:cs="Arial"/>
          <w:sz w:val="24"/>
          <w:szCs w:val="24"/>
        </w:rPr>
        <w:t xml:space="preserve"> podendo gerar consequências a quem não cumpri-los. Sendo assim, sugeriu que a Administração analise a contratação de profissionais para atender a demanda, relatou que o Prefeito o comunicou que há brechas que podem permitir. Em seguida</w:t>
      </w:r>
      <w:r w:rsidR="00C71F19">
        <w:rPr>
          <w:rFonts w:ascii="Arial" w:hAnsi="Arial" w:cs="Arial"/>
          <w:sz w:val="24"/>
          <w:szCs w:val="24"/>
        </w:rPr>
        <w:t>, solicitou</w:t>
      </w:r>
      <w:r w:rsidR="00D20C38">
        <w:rPr>
          <w:rFonts w:ascii="Arial" w:hAnsi="Arial" w:cs="Arial"/>
          <w:sz w:val="24"/>
          <w:szCs w:val="24"/>
        </w:rPr>
        <w:t xml:space="preserve"> </w:t>
      </w:r>
      <w:r w:rsidR="00C71F19">
        <w:rPr>
          <w:rFonts w:ascii="Arial" w:hAnsi="Arial" w:cs="Arial"/>
          <w:sz w:val="24"/>
          <w:szCs w:val="24"/>
        </w:rPr>
        <w:t>a</w:t>
      </w:r>
      <w:r w:rsidR="00C71F19" w:rsidRPr="00C71F19">
        <w:rPr>
          <w:rFonts w:ascii="Arial" w:hAnsi="Arial" w:cs="Arial"/>
          <w:sz w:val="24"/>
          <w:szCs w:val="24"/>
        </w:rPr>
        <w:t>o Poder Executivo para que, através dos seus setores responsáveis, encaminhe para a Casa Legislativa o relatório com informações referentes ao fluxo de projetos civis que deram entrada no presente exercício.</w:t>
      </w:r>
      <w:r w:rsidR="007231FA">
        <w:rPr>
          <w:rFonts w:ascii="Arial" w:hAnsi="Arial" w:cs="Arial"/>
          <w:sz w:val="24"/>
          <w:szCs w:val="24"/>
        </w:rPr>
        <w:t xml:space="preserve"> Logo após, comentou sobre a limpeza do “parquinho”, relatou que hoje foi feita, mas para </w:t>
      </w:r>
      <w:proofErr w:type="gramStart"/>
      <w:r w:rsidR="007231FA">
        <w:rPr>
          <w:rFonts w:ascii="Arial" w:hAnsi="Arial" w:cs="Arial"/>
          <w:sz w:val="24"/>
          <w:szCs w:val="24"/>
        </w:rPr>
        <w:t>o parlamentar</w:t>
      </w:r>
      <w:proofErr w:type="gramEnd"/>
      <w:r w:rsidR="007231FA">
        <w:rPr>
          <w:rFonts w:ascii="Arial" w:hAnsi="Arial" w:cs="Arial"/>
          <w:sz w:val="24"/>
          <w:szCs w:val="24"/>
        </w:rPr>
        <w:t xml:space="preserve"> a limpeza deveria ser </w:t>
      </w:r>
      <w:r w:rsidR="00BB3B71">
        <w:rPr>
          <w:rFonts w:ascii="Arial" w:hAnsi="Arial" w:cs="Arial"/>
          <w:sz w:val="24"/>
          <w:szCs w:val="24"/>
        </w:rPr>
        <w:t>realizada</w:t>
      </w:r>
      <w:r w:rsidR="007231FA">
        <w:rPr>
          <w:rFonts w:ascii="Arial" w:hAnsi="Arial" w:cs="Arial"/>
          <w:sz w:val="24"/>
          <w:szCs w:val="24"/>
        </w:rPr>
        <w:t xml:space="preserve"> com mais frequência, pois a área acumula significativa quantidade de sujeira, haja vista a época do ano e somado ao vento. Desta feita, propôs à vereadora Márcia Maria Moreira para que levasse sua sugestão ao Departamento de Urbanismo. Continuando com os seus pronunciamentos, </w:t>
      </w:r>
      <w:r w:rsidR="00057CE6">
        <w:rPr>
          <w:rFonts w:ascii="Arial" w:hAnsi="Arial" w:cs="Arial"/>
          <w:sz w:val="24"/>
          <w:szCs w:val="24"/>
        </w:rPr>
        <w:t>informou que atualmente no município existe uma grande demanda por PRAD (</w:t>
      </w:r>
      <w:r w:rsidR="00057CE6" w:rsidRPr="00057CE6">
        <w:rPr>
          <w:rFonts w:ascii="Arial" w:hAnsi="Arial" w:cs="Arial"/>
          <w:sz w:val="24"/>
          <w:szCs w:val="24"/>
        </w:rPr>
        <w:t>Plano de Recuperação de Áreas Degradadas</w:t>
      </w:r>
      <w:r w:rsidR="00057CE6">
        <w:rPr>
          <w:rFonts w:ascii="Arial" w:hAnsi="Arial" w:cs="Arial"/>
          <w:sz w:val="24"/>
          <w:szCs w:val="24"/>
        </w:rPr>
        <w:t xml:space="preserve">) que permite o reflorestamento ambiental; relatou que normalmente os reflorestamentos são feitos com mudas nativas, contudo, declarou município não dispõe de viveiro, bem como ficou ciente de que </w:t>
      </w:r>
      <w:r w:rsidR="00BD588F">
        <w:rPr>
          <w:rFonts w:ascii="Arial" w:hAnsi="Arial" w:cs="Arial"/>
          <w:sz w:val="24"/>
          <w:szCs w:val="24"/>
        </w:rPr>
        <w:t>existem</w:t>
      </w:r>
      <w:r w:rsidR="00057CE6">
        <w:rPr>
          <w:rFonts w:ascii="Arial" w:hAnsi="Arial" w:cs="Arial"/>
          <w:sz w:val="24"/>
          <w:szCs w:val="24"/>
        </w:rPr>
        <w:t xml:space="preserve"> conversas prévias sobre o assunto, sendo assim, solicitou </w:t>
      </w:r>
      <w:r w:rsidR="00057CE6" w:rsidRPr="00057CE6">
        <w:rPr>
          <w:rFonts w:ascii="Arial" w:hAnsi="Arial" w:cs="Arial"/>
          <w:sz w:val="24"/>
          <w:szCs w:val="24"/>
        </w:rPr>
        <w:t xml:space="preserve">à Administração para que, através de seus setores responsáveis, analise a </w:t>
      </w:r>
      <w:r w:rsidR="00057CE6" w:rsidRPr="00057CE6">
        <w:rPr>
          <w:rFonts w:ascii="Arial" w:hAnsi="Arial" w:cs="Arial"/>
          <w:sz w:val="24"/>
          <w:szCs w:val="24"/>
        </w:rPr>
        <w:lastRenderedPageBreak/>
        <w:t>possibilidade d</w:t>
      </w:r>
      <w:r w:rsidR="00057CE6">
        <w:rPr>
          <w:rFonts w:ascii="Arial" w:hAnsi="Arial" w:cs="Arial"/>
          <w:sz w:val="24"/>
          <w:szCs w:val="24"/>
        </w:rPr>
        <w:t>e instalar um viveiro municipal. Justificou que a implantação evitaria o deslocamento</w:t>
      </w:r>
      <w:r w:rsidR="00BD588F">
        <w:rPr>
          <w:rFonts w:ascii="Arial" w:hAnsi="Arial" w:cs="Arial"/>
          <w:sz w:val="24"/>
          <w:szCs w:val="24"/>
        </w:rPr>
        <w:t xml:space="preserve"> para os municípios vizinhos por parte de habitantes que procuram mudas. Indicou ainda a possibilidade de implantar o viveiro em parceria com uma escola. </w:t>
      </w:r>
      <w:r w:rsidR="00057CE6">
        <w:rPr>
          <w:rFonts w:ascii="Arial" w:hAnsi="Arial" w:cs="Arial"/>
          <w:sz w:val="24"/>
          <w:szCs w:val="24"/>
        </w:rPr>
        <w:t>Logo após, o parlamentar Jair Tibolla se reportou cumprimentando a todos e desejou boas-vindas à vereadora Márcia Maria Moreira</w:t>
      </w:r>
      <w:r w:rsidR="003261EF">
        <w:rPr>
          <w:rFonts w:ascii="Arial" w:hAnsi="Arial" w:cs="Arial"/>
          <w:sz w:val="24"/>
          <w:szCs w:val="24"/>
        </w:rPr>
        <w:t>; primeiramente comentou sobre o setor de engenharia municipal e a morosidade para a liberação dos projetos. Ressaltou que o Código de Obras delimita um prazo para a emissão de resultados e caso haja pendências serão dados mais oito dias de analise. Enfatizou que há diversas reclamações por parte dos munícipes quanto à demora.</w:t>
      </w:r>
      <w:r w:rsidR="00BB3B71">
        <w:rPr>
          <w:rFonts w:ascii="Arial" w:hAnsi="Arial" w:cs="Arial"/>
          <w:sz w:val="24"/>
          <w:szCs w:val="24"/>
          <w:lang w:val="it-IT"/>
        </w:rPr>
        <w:t xml:space="preserve"> </w:t>
      </w:r>
      <w:r w:rsidR="003261EF">
        <w:rPr>
          <w:rFonts w:ascii="Arial" w:hAnsi="Arial" w:cs="Arial"/>
          <w:sz w:val="24"/>
          <w:szCs w:val="24"/>
        </w:rPr>
        <w:t>Seguidamente, o parlamentar Rodrigo André Lunkes solicitou aparte e relatou que os oito dias entram no prazo casa ocorra alguma alteração. Também inf</w:t>
      </w:r>
      <w:r w:rsidR="00B23283">
        <w:rPr>
          <w:rFonts w:ascii="Arial" w:hAnsi="Arial" w:cs="Arial"/>
          <w:sz w:val="24"/>
          <w:szCs w:val="24"/>
        </w:rPr>
        <w:t xml:space="preserve">ormou que os casos que citou </w:t>
      </w:r>
      <w:r w:rsidR="003261EF">
        <w:rPr>
          <w:rFonts w:ascii="Arial" w:hAnsi="Arial" w:cs="Arial"/>
          <w:sz w:val="24"/>
          <w:szCs w:val="24"/>
        </w:rPr>
        <w:t>não se enquadram nessa situação, pois não tiveram alterações</w:t>
      </w:r>
      <w:r w:rsidR="005433ED">
        <w:rPr>
          <w:rFonts w:ascii="Arial" w:hAnsi="Arial" w:cs="Arial"/>
          <w:sz w:val="24"/>
          <w:szCs w:val="24"/>
        </w:rPr>
        <w:t>.</w:t>
      </w:r>
      <w:r w:rsidR="00BB3B71">
        <w:rPr>
          <w:rFonts w:ascii="Arial" w:hAnsi="Arial" w:cs="Arial"/>
          <w:sz w:val="24"/>
          <w:szCs w:val="24"/>
          <w:lang w:val="it-IT"/>
        </w:rPr>
        <w:t xml:space="preserve"> </w:t>
      </w:r>
      <w:r w:rsidR="005433ED">
        <w:rPr>
          <w:rFonts w:ascii="Arial" w:hAnsi="Arial" w:cs="Arial"/>
          <w:sz w:val="24"/>
          <w:szCs w:val="24"/>
        </w:rPr>
        <w:t xml:space="preserve">Voltando a palavra livre ao parlamentar Jair Tibolla, o vereador citou dois empreendimentos que necessitam de liberação para se instalar. Comentou que esses negócios facilitarão a vida da população, assim como pediu que os prazos </w:t>
      </w:r>
      <w:proofErr w:type="gramStart"/>
      <w:r w:rsidR="005433ED">
        <w:rPr>
          <w:rFonts w:ascii="Arial" w:hAnsi="Arial" w:cs="Arial"/>
          <w:sz w:val="24"/>
          <w:szCs w:val="24"/>
        </w:rPr>
        <w:t>sejam</w:t>
      </w:r>
      <w:proofErr w:type="gramEnd"/>
      <w:r w:rsidR="005433ED">
        <w:rPr>
          <w:rFonts w:ascii="Arial" w:hAnsi="Arial" w:cs="Arial"/>
          <w:sz w:val="24"/>
          <w:szCs w:val="24"/>
        </w:rPr>
        <w:t xml:space="preserve"> respeitados. Relatou que a Engenheira tem pouco tempo para analisar uma vasta quantidade de projetos, inclusive as obras públicas.  Após</w:t>
      </w:r>
      <w:r w:rsidR="00A93DF9">
        <w:rPr>
          <w:rFonts w:ascii="Arial" w:hAnsi="Arial" w:cs="Arial"/>
          <w:sz w:val="24"/>
          <w:szCs w:val="24"/>
        </w:rPr>
        <w:t>,</w:t>
      </w:r>
      <w:r w:rsidR="005433ED">
        <w:rPr>
          <w:rFonts w:ascii="Arial" w:hAnsi="Arial" w:cs="Arial"/>
          <w:sz w:val="24"/>
          <w:szCs w:val="24"/>
        </w:rPr>
        <w:t xml:space="preserve"> abordou </w:t>
      </w:r>
      <w:r w:rsidR="00B23283">
        <w:rPr>
          <w:rFonts w:ascii="Arial" w:hAnsi="Arial" w:cs="Arial"/>
          <w:sz w:val="24"/>
          <w:szCs w:val="24"/>
        </w:rPr>
        <w:t xml:space="preserve">o </w:t>
      </w:r>
      <w:r w:rsidR="00A93DF9">
        <w:rPr>
          <w:rFonts w:ascii="Arial" w:hAnsi="Arial" w:cs="Arial"/>
          <w:sz w:val="24"/>
          <w:szCs w:val="24"/>
        </w:rPr>
        <w:t xml:space="preserve">seu pedido de informações sobre os recursos </w:t>
      </w:r>
      <w:r w:rsidR="00A93DF9" w:rsidRPr="00A93DF9">
        <w:rPr>
          <w:rFonts w:ascii="Arial" w:hAnsi="Arial" w:cs="Arial"/>
          <w:sz w:val="24"/>
          <w:szCs w:val="24"/>
        </w:rPr>
        <w:t>repassados pela União ao Município para o enfrentamento da COVID-19.</w:t>
      </w:r>
      <w:r w:rsidR="00A93DF9">
        <w:rPr>
          <w:rFonts w:ascii="Arial" w:hAnsi="Arial" w:cs="Arial"/>
          <w:sz w:val="24"/>
          <w:szCs w:val="24"/>
        </w:rPr>
        <w:t xml:space="preserve"> Enfatizou que para ter retorno foi necessário refaze-lo, sendo que para </w:t>
      </w:r>
      <w:proofErr w:type="gramStart"/>
      <w:r w:rsidR="00A93DF9">
        <w:rPr>
          <w:rFonts w:ascii="Arial" w:hAnsi="Arial" w:cs="Arial"/>
          <w:sz w:val="24"/>
          <w:szCs w:val="24"/>
        </w:rPr>
        <w:t xml:space="preserve">o </w:t>
      </w:r>
      <w:r w:rsidR="008A2032">
        <w:rPr>
          <w:rFonts w:ascii="Arial" w:hAnsi="Arial" w:cs="Arial"/>
          <w:sz w:val="24"/>
          <w:szCs w:val="24"/>
        </w:rPr>
        <w:t>parlamentar</w:t>
      </w:r>
      <w:proofErr w:type="gramEnd"/>
      <w:r w:rsidR="008A2032">
        <w:rPr>
          <w:rFonts w:ascii="Arial" w:hAnsi="Arial" w:cs="Arial"/>
          <w:sz w:val="24"/>
          <w:szCs w:val="24"/>
        </w:rPr>
        <w:t xml:space="preserve"> a resposta que veio</w:t>
      </w:r>
      <w:r w:rsidR="00A93DF9">
        <w:rPr>
          <w:rFonts w:ascii="Arial" w:hAnsi="Arial" w:cs="Arial"/>
          <w:sz w:val="24"/>
          <w:szCs w:val="24"/>
        </w:rPr>
        <w:t xml:space="preserve"> não o satisfez, pois relatou que expediente ficou muito vago. Reiterou que os parlamentares são questionados pelos munícipes quanto aos valores, diante do exposto, solicitou que o pedido seja encaminhando novamente à administração.  </w:t>
      </w:r>
      <w:r w:rsidR="00A93DF9" w:rsidRPr="00A93DF9">
        <w:rPr>
          <w:rFonts w:ascii="Arial" w:hAnsi="Arial" w:cs="Arial"/>
          <w:sz w:val="24"/>
          <w:szCs w:val="24"/>
        </w:rPr>
        <w:t>Na sequência o Presidente colocou o</w:t>
      </w:r>
      <w:r w:rsidR="00A93DF9">
        <w:rPr>
          <w:rFonts w:ascii="Arial" w:hAnsi="Arial" w:cs="Arial"/>
          <w:sz w:val="24"/>
          <w:szCs w:val="24"/>
        </w:rPr>
        <w:t>s</w:t>
      </w:r>
      <w:r w:rsidR="00A93DF9" w:rsidRPr="00A93DF9">
        <w:rPr>
          <w:rFonts w:ascii="Arial" w:hAnsi="Arial" w:cs="Arial"/>
          <w:sz w:val="24"/>
          <w:szCs w:val="24"/>
        </w:rPr>
        <w:t xml:space="preserve"> pedido</w:t>
      </w:r>
      <w:r w:rsidR="00A93DF9">
        <w:rPr>
          <w:rFonts w:ascii="Arial" w:hAnsi="Arial" w:cs="Arial"/>
          <w:sz w:val="24"/>
          <w:szCs w:val="24"/>
        </w:rPr>
        <w:t>s do Vereador</w:t>
      </w:r>
      <w:r w:rsidR="00A93DF9" w:rsidRPr="00A93DF9">
        <w:rPr>
          <w:rFonts w:ascii="Arial" w:hAnsi="Arial" w:cs="Arial"/>
          <w:sz w:val="24"/>
          <w:szCs w:val="24"/>
        </w:rPr>
        <w:t xml:space="preserve"> em votação, sendo aprovado</w:t>
      </w:r>
      <w:r w:rsidR="00A93DF9">
        <w:rPr>
          <w:rFonts w:ascii="Arial" w:hAnsi="Arial" w:cs="Arial"/>
          <w:sz w:val="24"/>
          <w:szCs w:val="24"/>
        </w:rPr>
        <w:t>s</w:t>
      </w:r>
      <w:r w:rsidR="00A93DF9" w:rsidRPr="00A93DF9">
        <w:rPr>
          <w:rFonts w:ascii="Arial" w:hAnsi="Arial" w:cs="Arial"/>
          <w:sz w:val="24"/>
          <w:szCs w:val="24"/>
        </w:rPr>
        <w:t xml:space="preserve"> por unanimidade pelos parlamentares presentes e encaminhado</w:t>
      </w:r>
      <w:r w:rsidR="00A93DF9">
        <w:rPr>
          <w:rFonts w:ascii="Arial" w:hAnsi="Arial" w:cs="Arial"/>
          <w:sz w:val="24"/>
          <w:szCs w:val="24"/>
        </w:rPr>
        <w:t>s</w:t>
      </w:r>
      <w:r w:rsidR="00A93DF9" w:rsidRPr="00A93DF9">
        <w:rPr>
          <w:rFonts w:ascii="Arial" w:hAnsi="Arial" w:cs="Arial"/>
          <w:sz w:val="24"/>
          <w:szCs w:val="24"/>
        </w:rPr>
        <w:t xml:space="preserve"> à Secretaria da Casa.</w:t>
      </w:r>
      <w:r w:rsidR="003B6D7A">
        <w:rPr>
          <w:rFonts w:ascii="Arial" w:hAnsi="Arial" w:cs="Arial"/>
          <w:sz w:val="24"/>
          <w:szCs w:val="24"/>
          <w:lang w:val="it-IT"/>
        </w:rPr>
        <w:t xml:space="preserve"> </w:t>
      </w:r>
      <w:r w:rsidR="00A93DF9">
        <w:rPr>
          <w:rFonts w:ascii="Arial" w:hAnsi="Arial" w:cs="Arial"/>
          <w:sz w:val="24"/>
          <w:szCs w:val="24"/>
        </w:rPr>
        <w:t xml:space="preserve">Encerrando os pronunciamentos, o </w:t>
      </w:r>
      <w:r w:rsidR="001B728E">
        <w:rPr>
          <w:rFonts w:ascii="Arial" w:hAnsi="Arial" w:cs="Arial"/>
          <w:sz w:val="24"/>
          <w:szCs w:val="24"/>
        </w:rPr>
        <w:t>Presidente</w:t>
      </w:r>
      <w:r w:rsidR="00A93DF9">
        <w:rPr>
          <w:rFonts w:ascii="Arial" w:hAnsi="Arial" w:cs="Arial"/>
          <w:sz w:val="24"/>
          <w:szCs w:val="24"/>
        </w:rPr>
        <w:t xml:space="preserve"> Cleber Jonas</w:t>
      </w:r>
      <w:r w:rsidR="001B728E">
        <w:rPr>
          <w:rFonts w:ascii="Arial" w:hAnsi="Arial" w:cs="Arial"/>
          <w:sz w:val="24"/>
          <w:szCs w:val="24"/>
        </w:rPr>
        <w:t xml:space="preserve"> Weschenfelder</w:t>
      </w:r>
      <w:r w:rsidR="00A93DF9">
        <w:rPr>
          <w:rFonts w:ascii="Arial" w:hAnsi="Arial" w:cs="Arial"/>
          <w:sz w:val="24"/>
          <w:szCs w:val="24"/>
        </w:rPr>
        <w:t xml:space="preserve"> se manifestou pedindo escusas aos munícipes pelo atraso na sessão, informou que ocorreu devido a uma reunião com o Prefeito e Vice-Prefeito, que vieram debater informações sobre o PPA</w:t>
      </w:r>
      <w:r w:rsidR="00AD331D">
        <w:rPr>
          <w:rFonts w:ascii="Arial" w:hAnsi="Arial" w:cs="Arial"/>
          <w:sz w:val="24"/>
          <w:szCs w:val="24"/>
        </w:rPr>
        <w:t xml:space="preserve">, o </w:t>
      </w:r>
      <w:r w:rsidR="001B728E">
        <w:rPr>
          <w:rFonts w:ascii="Arial" w:hAnsi="Arial" w:cs="Arial"/>
          <w:sz w:val="24"/>
          <w:szCs w:val="24"/>
        </w:rPr>
        <w:t>Vereador declarou que o p</w:t>
      </w:r>
      <w:r w:rsidR="00AD331D">
        <w:rPr>
          <w:rFonts w:ascii="Arial" w:hAnsi="Arial" w:cs="Arial"/>
          <w:sz w:val="24"/>
          <w:szCs w:val="24"/>
        </w:rPr>
        <w:t xml:space="preserve">lano ainda será discutido em uma audiência pública. Em relação às ponderações do parlamentar Jair Tibolla sobre o pedido de informações, afirmou que a resposta foi lida em plenário durante uma sessão ordinária. Do mesmo modo que seus demais colegas, deu as boas-vindas a parlamentar Márcia Maria </w:t>
      </w:r>
      <w:r w:rsidR="00AD331D">
        <w:rPr>
          <w:rFonts w:ascii="Arial" w:hAnsi="Arial" w:cs="Arial"/>
          <w:sz w:val="24"/>
          <w:szCs w:val="24"/>
        </w:rPr>
        <w:lastRenderedPageBreak/>
        <w:t>Moreira, parabenizo</w:t>
      </w:r>
      <w:r w:rsidR="001B728E">
        <w:rPr>
          <w:rFonts w:ascii="Arial" w:hAnsi="Arial" w:cs="Arial"/>
          <w:sz w:val="24"/>
          <w:szCs w:val="24"/>
        </w:rPr>
        <w:t>u</w:t>
      </w:r>
      <w:r w:rsidR="00AD331D">
        <w:rPr>
          <w:rFonts w:ascii="Arial" w:hAnsi="Arial" w:cs="Arial"/>
          <w:sz w:val="24"/>
          <w:szCs w:val="24"/>
        </w:rPr>
        <w:t>-a e lhe desejou sucesso durante a está</w:t>
      </w:r>
      <w:r w:rsidR="001B728E">
        <w:rPr>
          <w:rFonts w:ascii="Arial" w:hAnsi="Arial" w:cs="Arial"/>
          <w:sz w:val="24"/>
          <w:szCs w:val="24"/>
        </w:rPr>
        <w:t xml:space="preserve">dia, informou que todos estão à disposição </w:t>
      </w:r>
      <w:r w:rsidR="00AD331D">
        <w:rPr>
          <w:rFonts w:ascii="Arial" w:hAnsi="Arial" w:cs="Arial"/>
          <w:sz w:val="24"/>
          <w:szCs w:val="24"/>
        </w:rPr>
        <w:t>para ampará-la. Enalteceu também o grande momento, haja vista quatro mulheres representando o povo guarujaense no legislativo, congratulou o Vice-Presidente Luiz Carlos Seibel por ceder espaço, ex</w:t>
      </w:r>
      <w:r w:rsidR="00B23283">
        <w:rPr>
          <w:rFonts w:ascii="Arial" w:hAnsi="Arial" w:cs="Arial"/>
          <w:sz w:val="24"/>
          <w:szCs w:val="24"/>
        </w:rPr>
        <w:t>pôs que ninguém se elege sozinho</w:t>
      </w:r>
      <w:r w:rsidR="00AD331D">
        <w:rPr>
          <w:rFonts w:ascii="Arial" w:hAnsi="Arial" w:cs="Arial"/>
          <w:sz w:val="24"/>
          <w:szCs w:val="24"/>
        </w:rPr>
        <w:t>, sendo assim, declarou que o rodízio é sempre importante, bem como aumenta o espaço democrático. O Presidente também aproveitou</w:t>
      </w:r>
      <w:r w:rsidR="001B728E">
        <w:rPr>
          <w:rFonts w:ascii="Arial" w:hAnsi="Arial" w:cs="Arial"/>
          <w:sz w:val="24"/>
          <w:szCs w:val="24"/>
        </w:rPr>
        <w:t xml:space="preserve"> o espaço</w:t>
      </w:r>
      <w:r w:rsidR="00AD331D">
        <w:rPr>
          <w:rFonts w:ascii="Arial" w:hAnsi="Arial" w:cs="Arial"/>
          <w:sz w:val="24"/>
          <w:szCs w:val="24"/>
        </w:rPr>
        <w:t xml:space="preserve"> e convidou</w:t>
      </w:r>
      <w:r w:rsidR="001B728E">
        <w:rPr>
          <w:rFonts w:ascii="Arial" w:hAnsi="Arial" w:cs="Arial"/>
          <w:sz w:val="24"/>
          <w:szCs w:val="24"/>
        </w:rPr>
        <w:t xml:space="preserve"> todos para a próxima atividade do Junho Verde que ocorrerá terça-feira, dia quinze, às dezenove horas e trinta minutos, com o Professor </w:t>
      </w:r>
      <w:r w:rsidR="001B728E" w:rsidRPr="001B728E">
        <w:rPr>
          <w:rFonts w:ascii="Arial" w:hAnsi="Arial" w:cs="Arial"/>
          <w:sz w:val="24"/>
          <w:szCs w:val="24"/>
        </w:rPr>
        <w:t>Clístenes Antônio Guadagnin</w:t>
      </w:r>
      <w:r w:rsidR="001B728E">
        <w:rPr>
          <w:rFonts w:ascii="Arial" w:hAnsi="Arial" w:cs="Arial"/>
          <w:sz w:val="24"/>
          <w:szCs w:val="24"/>
        </w:rPr>
        <w:t>,</w:t>
      </w:r>
      <w:r w:rsidR="001B728E" w:rsidRPr="001B728E">
        <w:t xml:space="preserve"> </w:t>
      </w:r>
      <w:proofErr w:type="gramStart"/>
      <w:r w:rsidR="001B728E" w:rsidRPr="001B728E">
        <w:rPr>
          <w:rFonts w:ascii="Arial" w:hAnsi="Arial" w:cs="Arial"/>
          <w:sz w:val="24"/>
          <w:szCs w:val="24"/>
        </w:rPr>
        <w:t>Dr.</w:t>
      </w:r>
      <w:proofErr w:type="gramEnd"/>
      <w:r w:rsidR="001B728E" w:rsidRPr="001B728E">
        <w:rPr>
          <w:rFonts w:ascii="Arial" w:hAnsi="Arial" w:cs="Arial"/>
          <w:sz w:val="24"/>
          <w:szCs w:val="24"/>
        </w:rPr>
        <w:t xml:space="preserve"> em Agronomia</w:t>
      </w:r>
      <w:r w:rsidR="001B728E">
        <w:rPr>
          <w:rFonts w:ascii="Arial" w:hAnsi="Arial" w:cs="Arial"/>
          <w:sz w:val="24"/>
          <w:szCs w:val="24"/>
        </w:rPr>
        <w:t xml:space="preserve">, que comentará sobre ações para preservação do solo. Ademais, relatou que a Programação do Junho Verde foi </w:t>
      </w:r>
      <w:proofErr w:type="gramStart"/>
      <w:r w:rsidR="001B728E">
        <w:rPr>
          <w:rFonts w:ascii="Arial" w:hAnsi="Arial" w:cs="Arial"/>
          <w:sz w:val="24"/>
          <w:szCs w:val="24"/>
        </w:rPr>
        <w:t xml:space="preserve">pensada em uma parceira público-privada </w:t>
      </w:r>
      <w:r w:rsidR="00B23283">
        <w:rPr>
          <w:rFonts w:ascii="Arial" w:hAnsi="Arial" w:cs="Arial"/>
          <w:sz w:val="24"/>
          <w:szCs w:val="24"/>
        </w:rPr>
        <w:t>ainda no</w:t>
      </w:r>
      <w:r w:rsidR="001B728E">
        <w:rPr>
          <w:rFonts w:ascii="Arial" w:hAnsi="Arial" w:cs="Arial"/>
          <w:sz w:val="24"/>
          <w:szCs w:val="24"/>
        </w:rPr>
        <w:t xml:space="preserve"> mês de maio</w:t>
      </w:r>
      <w:proofErr w:type="gramEnd"/>
      <w:r w:rsidR="001B728E">
        <w:rPr>
          <w:rFonts w:ascii="Arial" w:hAnsi="Arial" w:cs="Arial"/>
          <w:sz w:val="24"/>
          <w:szCs w:val="24"/>
        </w:rPr>
        <w:t>.</w:t>
      </w:r>
      <w:r w:rsidR="003B6D7A">
        <w:rPr>
          <w:rFonts w:ascii="Arial" w:hAnsi="Arial" w:cs="Arial"/>
          <w:sz w:val="24"/>
          <w:szCs w:val="24"/>
          <w:lang w:val="it-IT"/>
        </w:rPr>
        <w:t xml:space="preserve"> </w:t>
      </w:r>
      <w:r w:rsidR="00D4145C" w:rsidRPr="000C2F21">
        <w:rPr>
          <w:rFonts w:ascii="Arial" w:hAnsi="Arial" w:cs="Arial"/>
          <w:sz w:val="24"/>
          <w:szCs w:val="24"/>
        </w:rPr>
        <w:t>Às</w:t>
      </w:r>
      <w:r w:rsidR="007D4A85" w:rsidRPr="000C2F21">
        <w:rPr>
          <w:rFonts w:ascii="Arial" w:hAnsi="Arial" w:cs="Arial"/>
          <w:sz w:val="24"/>
          <w:szCs w:val="24"/>
        </w:rPr>
        <w:t xml:space="preserve"> </w:t>
      </w:r>
      <w:r w:rsidR="008E741B" w:rsidRPr="008E741B">
        <w:rPr>
          <w:rFonts w:ascii="Arial" w:hAnsi="Arial" w:cs="Arial"/>
          <w:sz w:val="24"/>
          <w:szCs w:val="24"/>
        </w:rPr>
        <w:t>dezenove</w:t>
      </w:r>
      <w:r w:rsidR="005555D6" w:rsidRPr="008E741B">
        <w:rPr>
          <w:rFonts w:ascii="Arial" w:hAnsi="Arial" w:cs="Arial"/>
          <w:sz w:val="24"/>
          <w:szCs w:val="24"/>
        </w:rPr>
        <w:t xml:space="preserve"> horas </w:t>
      </w:r>
      <w:r w:rsidR="00E271FB" w:rsidRPr="008E741B">
        <w:rPr>
          <w:rFonts w:ascii="Arial" w:hAnsi="Arial" w:cs="Arial"/>
          <w:sz w:val="24"/>
          <w:szCs w:val="24"/>
        </w:rPr>
        <w:t xml:space="preserve">e </w:t>
      </w:r>
      <w:r w:rsidR="008E741B" w:rsidRPr="008E741B">
        <w:rPr>
          <w:rFonts w:ascii="Arial" w:hAnsi="Arial" w:cs="Arial"/>
          <w:sz w:val="24"/>
          <w:szCs w:val="24"/>
        </w:rPr>
        <w:t>quarenta e três</w:t>
      </w:r>
      <w:r w:rsidR="00477AF2" w:rsidRPr="008E741B">
        <w:rPr>
          <w:rFonts w:ascii="Arial" w:hAnsi="Arial" w:cs="Arial"/>
          <w:sz w:val="24"/>
          <w:szCs w:val="24"/>
        </w:rPr>
        <w:t xml:space="preserve"> </w:t>
      </w:r>
      <w:r w:rsidR="00FF4F6B" w:rsidRPr="008E741B">
        <w:rPr>
          <w:rFonts w:ascii="Arial" w:hAnsi="Arial" w:cs="Arial"/>
          <w:sz w:val="24"/>
          <w:szCs w:val="24"/>
        </w:rPr>
        <w:t>minutos</w:t>
      </w:r>
      <w:r w:rsidR="00FF4F6B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C46931" w:rsidRPr="00C46931">
        <w:rPr>
          <w:rFonts w:ascii="Arial" w:eastAsia="Times New Roman" w:hAnsi="Arial" w:cs="Arial"/>
          <w:bCs/>
          <w:sz w:val="24"/>
          <w:szCs w:val="24"/>
          <w:lang w:eastAsia="pt-BR"/>
        </w:rPr>
        <w:t>Por solicitação do</w:t>
      </w:r>
      <w:r w:rsidR="002E14C1" w:rsidRPr="00C4693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C46931" w:rsidRPr="00C46931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C4693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</w:t>
      </w:r>
      <w:r w:rsidR="00C4693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em exercício</w:t>
      </w:r>
      <w:r w:rsidRPr="00C4693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="00C46931">
        <w:rPr>
          <w:rFonts w:ascii="Arial" w:eastAsia="Times New Roman" w:hAnsi="Arial" w:cs="Arial"/>
          <w:bCs/>
          <w:sz w:val="24"/>
          <w:szCs w:val="24"/>
          <w:lang w:eastAsia="pt-BR"/>
        </w:rPr>
        <w:t>Rodrigo André Lunkes</w:t>
      </w:r>
      <w:r w:rsidRPr="00C46931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eu, </w:t>
      </w:r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Sabrina Dillmann Rodrigues</w:t>
      </w:r>
      <w:r w:rsidRPr="00036389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036389">
        <w:rPr>
          <w:rFonts w:ascii="Arial" w:eastAsia="Times New Roman" w:hAnsi="Arial" w:cs="Arial"/>
          <w:sz w:val="24"/>
          <w:szCs w:val="24"/>
        </w:rPr>
        <w:t>Secretária Executiva</w:t>
      </w:r>
      <w:r w:rsidRPr="00036389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036389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36389">
        <w:rPr>
          <w:rFonts w:ascii="Arial" w:eastAsia="Times New Roman" w:hAnsi="Arial" w:cs="Arial"/>
          <w:sz w:val="24"/>
          <w:szCs w:val="24"/>
        </w:rPr>
        <w:t>s</w:t>
      </w:r>
      <w:r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2314FB">
        <w:rPr>
          <w:rFonts w:ascii="Arial" w:eastAsia="Times New Roman" w:hAnsi="Arial" w:cs="Arial"/>
          <w:sz w:val="24"/>
          <w:szCs w:val="24"/>
        </w:rPr>
        <w:t>dez</w:t>
      </w:r>
      <w:r w:rsidR="007F1A54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036389">
        <w:rPr>
          <w:rFonts w:ascii="Arial" w:eastAsia="Times New Roman" w:hAnsi="Arial" w:cs="Arial"/>
          <w:sz w:val="24"/>
          <w:szCs w:val="24"/>
        </w:rPr>
        <w:t>dia</w:t>
      </w:r>
      <w:r w:rsidR="006E23DB" w:rsidRPr="00036389">
        <w:rPr>
          <w:rFonts w:ascii="Arial" w:eastAsia="Times New Roman" w:hAnsi="Arial" w:cs="Arial"/>
          <w:sz w:val="24"/>
          <w:szCs w:val="24"/>
        </w:rPr>
        <w:t xml:space="preserve">s </w:t>
      </w:r>
      <w:r w:rsidRPr="00036389">
        <w:rPr>
          <w:rFonts w:ascii="Arial" w:eastAsia="Times New Roman" w:hAnsi="Arial" w:cs="Arial"/>
          <w:sz w:val="24"/>
          <w:szCs w:val="24"/>
        </w:rPr>
        <w:t xml:space="preserve">do mês de </w:t>
      </w:r>
      <w:r w:rsidR="002314FB">
        <w:rPr>
          <w:rFonts w:ascii="Arial" w:eastAsia="Times New Roman" w:hAnsi="Arial" w:cs="Arial"/>
          <w:sz w:val="24"/>
          <w:szCs w:val="24"/>
        </w:rPr>
        <w:t>junho</w:t>
      </w:r>
      <w:r w:rsidRPr="00036389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36389">
        <w:rPr>
          <w:rFonts w:ascii="Arial" w:eastAsia="Times New Roman" w:hAnsi="Arial" w:cs="Arial"/>
          <w:sz w:val="24"/>
          <w:szCs w:val="24"/>
        </w:rPr>
        <w:t>vinte</w:t>
      </w:r>
      <w:r w:rsidR="00FF4F6B" w:rsidRPr="00036389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36389">
        <w:rPr>
          <w:rFonts w:ascii="Arial" w:hAnsi="Arial" w:cs="Arial"/>
          <w:sz w:val="24"/>
          <w:szCs w:val="24"/>
        </w:rPr>
        <w:t>.</w:t>
      </w:r>
    </w:p>
    <w:p w:rsidR="00891167" w:rsidRPr="00036389" w:rsidRDefault="00891167" w:rsidP="009231E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2314FB" w:rsidRPr="00036389" w:rsidTr="008E34C2">
        <w:trPr>
          <w:trHeight w:val="419"/>
        </w:trPr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2314FB" w:rsidRPr="00036389" w:rsidRDefault="002314FB" w:rsidP="004816C2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</w:tr>
      <w:tr w:rsidR="002314FB" w:rsidRPr="00036389" w:rsidTr="008E34C2"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2314FB" w:rsidRPr="00036389" w:rsidRDefault="00672143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>Vice-Presidente em exercício</w:t>
            </w:r>
          </w:p>
        </w:tc>
      </w:tr>
      <w:tr w:rsidR="002314FB" w:rsidRPr="00036389" w:rsidTr="008E34C2">
        <w:trPr>
          <w:trHeight w:val="567"/>
        </w:trPr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2314FB" w:rsidRPr="00036389" w:rsidTr="008E34C2">
        <w:tc>
          <w:tcPr>
            <w:tcW w:w="4747" w:type="dxa"/>
          </w:tcPr>
          <w:p w:rsidR="002314FB" w:rsidRPr="00036389" w:rsidRDefault="002314FB" w:rsidP="004816C2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  <w:tc>
          <w:tcPr>
            <w:tcW w:w="4747" w:type="dxa"/>
          </w:tcPr>
          <w:p w:rsidR="002314FB" w:rsidRPr="00036389" w:rsidRDefault="002314FB" w:rsidP="004816C2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</w:tr>
      <w:tr w:rsidR="002314FB" w:rsidRPr="00036389" w:rsidTr="008E34C2">
        <w:tc>
          <w:tcPr>
            <w:tcW w:w="4747" w:type="dxa"/>
          </w:tcPr>
          <w:p w:rsidR="002314FB" w:rsidRPr="00036389" w:rsidRDefault="00672143" w:rsidP="004816C2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2314FB" w:rsidRPr="00036389">
              <w:rPr>
                <w:rFonts w:ascii="Arial" w:hAnsi="Arial" w:cs="Arial"/>
                <w:sz w:val="24"/>
                <w:szCs w:val="24"/>
              </w:rPr>
              <w:t>º Secretário</w:t>
            </w:r>
            <w:r>
              <w:rPr>
                <w:rFonts w:ascii="Arial" w:hAnsi="Arial" w:cs="Arial"/>
                <w:sz w:val="24"/>
                <w:szCs w:val="24"/>
              </w:rPr>
              <w:t xml:space="preserve"> em exercício</w:t>
            </w:r>
          </w:p>
        </w:tc>
        <w:tc>
          <w:tcPr>
            <w:tcW w:w="4747" w:type="dxa"/>
          </w:tcPr>
          <w:p w:rsidR="002314FB" w:rsidRPr="00036389" w:rsidRDefault="002314FB" w:rsidP="004816C2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</w:tr>
      <w:tr w:rsidR="002314FB" w:rsidRPr="00036389" w:rsidTr="008E34C2">
        <w:trPr>
          <w:trHeight w:val="567"/>
        </w:trPr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2314FB" w:rsidRPr="00036389" w:rsidTr="008E34C2">
        <w:tc>
          <w:tcPr>
            <w:tcW w:w="4747" w:type="dxa"/>
          </w:tcPr>
          <w:p w:rsidR="002314FB" w:rsidRPr="00036389" w:rsidRDefault="002314FB" w:rsidP="004816C2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  <w:tc>
          <w:tcPr>
            <w:tcW w:w="4747" w:type="dxa"/>
          </w:tcPr>
          <w:p w:rsidR="002314FB" w:rsidRPr="00036389" w:rsidRDefault="002314FB" w:rsidP="004816C2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</w:tr>
      <w:tr w:rsidR="002314FB" w:rsidRPr="00036389" w:rsidTr="008E34C2"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2314FB" w:rsidRPr="00036389" w:rsidTr="008E34C2">
        <w:trPr>
          <w:trHeight w:val="567"/>
        </w:trPr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14FB" w:rsidRPr="00036389" w:rsidTr="008E34C2"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</w:rPr>
              <w:t>MÁRCIA MARIA MOREIRA</w:t>
            </w:r>
          </w:p>
        </w:tc>
        <w:tc>
          <w:tcPr>
            <w:tcW w:w="4747" w:type="dxa"/>
          </w:tcPr>
          <w:p w:rsidR="002314FB" w:rsidRPr="00036389" w:rsidRDefault="002314FB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2314FB" w:rsidRPr="00036389" w:rsidTr="008E34C2"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2314FB" w:rsidRPr="00036389" w:rsidRDefault="002314FB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2314FB" w:rsidRPr="00036389" w:rsidTr="008E34C2">
        <w:trPr>
          <w:trHeight w:val="567"/>
        </w:trPr>
        <w:tc>
          <w:tcPr>
            <w:tcW w:w="4747" w:type="dxa"/>
          </w:tcPr>
          <w:p w:rsidR="002314FB" w:rsidRPr="00036389" w:rsidRDefault="002314FB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2314FB" w:rsidRPr="00036389" w:rsidRDefault="002314FB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14FB" w:rsidRPr="00036389" w:rsidTr="008E34C2">
        <w:trPr>
          <w:trHeight w:val="420"/>
        </w:trPr>
        <w:tc>
          <w:tcPr>
            <w:tcW w:w="9494" w:type="dxa"/>
            <w:gridSpan w:val="2"/>
          </w:tcPr>
          <w:p w:rsidR="002314FB" w:rsidRPr="00036389" w:rsidRDefault="002314FB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2314FB" w:rsidRPr="00036389" w:rsidTr="008E34C2">
        <w:trPr>
          <w:trHeight w:val="420"/>
        </w:trPr>
        <w:tc>
          <w:tcPr>
            <w:tcW w:w="9494" w:type="dxa"/>
            <w:gridSpan w:val="2"/>
          </w:tcPr>
          <w:p w:rsidR="002314FB" w:rsidRPr="00036389" w:rsidRDefault="002314FB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036389" w:rsidRDefault="00443454" w:rsidP="009231ED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AC5E3B" w:rsidRPr="00036389" w:rsidRDefault="00AC5E3B" w:rsidP="009231ED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134153" w:rsidRPr="00036389" w:rsidRDefault="00134153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134153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48F" w:rsidRDefault="0028448F" w:rsidP="00A113F7">
      <w:pPr>
        <w:spacing w:line="240" w:lineRule="auto"/>
      </w:pPr>
      <w:r>
        <w:separator/>
      </w:r>
    </w:p>
  </w:endnote>
  <w:endnote w:type="continuationSeparator" w:id="0">
    <w:p w:rsidR="0028448F" w:rsidRDefault="0028448F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48F" w:rsidRDefault="0028448F" w:rsidP="00A113F7">
      <w:pPr>
        <w:spacing w:line="240" w:lineRule="auto"/>
      </w:pPr>
      <w:r>
        <w:separator/>
      </w:r>
    </w:p>
  </w:footnote>
  <w:footnote w:type="continuationSeparator" w:id="0">
    <w:p w:rsidR="0028448F" w:rsidRDefault="0028448F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26E2"/>
    <w:rsid w:val="00004067"/>
    <w:rsid w:val="000051ED"/>
    <w:rsid w:val="00005459"/>
    <w:rsid w:val="000058D6"/>
    <w:rsid w:val="00005C1E"/>
    <w:rsid w:val="0000667C"/>
    <w:rsid w:val="0000723C"/>
    <w:rsid w:val="00007858"/>
    <w:rsid w:val="00010776"/>
    <w:rsid w:val="0001156C"/>
    <w:rsid w:val="0001218C"/>
    <w:rsid w:val="00013155"/>
    <w:rsid w:val="00014661"/>
    <w:rsid w:val="00014D0D"/>
    <w:rsid w:val="000160B6"/>
    <w:rsid w:val="00016C08"/>
    <w:rsid w:val="00016C7A"/>
    <w:rsid w:val="00016E7D"/>
    <w:rsid w:val="00017579"/>
    <w:rsid w:val="00017B35"/>
    <w:rsid w:val="00017E7A"/>
    <w:rsid w:val="0002024D"/>
    <w:rsid w:val="00020C33"/>
    <w:rsid w:val="00021FC8"/>
    <w:rsid w:val="0002223D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4F50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27D8"/>
    <w:rsid w:val="000439E1"/>
    <w:rsid w:val="00043DC8"/>
    <w:rsid w:val="000463BF"/>
    <w:rsid w:val="000464E3"/>
    <w:rsid w:val="00046E40"/>
    <w:rsid w:val="00046ED2"/>
    <w:rsid w:val="000512BC"/>
    <w:rsid w:val="00057B04"/>
    <w:rsid w:val="00057CE6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7E7"/>
    <w:rsid w:val="00084894"/>
    <w:rsid w:val="00084965"/>
    <w:rsid w:val="00085775"/>
    <w:rsid w:val="00093CD5"/>
    <w:rsid w:val="0009461B"/>
    <w:rsid w:val="00094840"/>
    <w:rsid w:val="000948D7"/>
    <w:rsid w:val="00095152"/>
    <w:rsid w:val="0009626F"/>
    <w:rsid w:val="0009642E"/>
    <w:rsid w:val="0009695F"/>
    <w:rsid w:val="00096D96"/>
    <w:rsid w:val="000A1748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340"/>
    <w:rsid w:val="000B1C3F"/>
    <w:rsid w:val="000B3282"/>
    <w:rsid w:val="000B7ADC"/>
    <w:rsid w:val="000C22EC"/>
    <w:rsid w:val="000C2A33"/>
    <w:rsid w:val="000C2F21"/>
    <w:rsid w:val="000C36C9"/>
    <w:rsid w:val="000C434B"/>
    <w:rsid w:val="000C51A9"/>
    <w:rsid w:val="000C5CEB"/>
    <w:rsid w:val="000C5D3B"/>
    <w:rsid w:val="000C7B34"/>
    <w:rsid w:val="000C7E47"/>
    <w:rsid w:val="000D0734"/>
    <w:rsid w:val="000D0EDD"/>
    <w:rsid w:val="000D2436"/>
    <w:rsid w:val="000D24A2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4DFC"/>
    <w:rsid w:val="000F6BBA"/>
    <w:rsid w:val="000F7134"/>
    <w:rsid w:val="00100B7B"/>
    <w:rsid w:val="00100F1D"/>
    <w:rsid w:val="00101577"/>
    <w:rsid w:val="0010180B"/>
    <w:rsid w:val="00102144"/>
    <w:rsid w:val="001021E1"/>
    <w:rsid w:val="00104E95"/>
    <w:rsid w:val="00105937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4153"/>
    <w:rsid w:val="00135A7D"/>
    <w:rsid w:val="00136395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F9F"/>
    <w:rsid w:val="001625A9"/>
    <w:rsid w:val="00162657"/>
    <w:rsid w:val="001638EC"/>
    <w:rsid w:val="001639FE"/>
    <w:rsid w:val="001656DB"/>
    <w:rsid w:val="00166E0E"/>
    <w:rsid w:val="001670AD"/>
    <w:rsid w:val="00167B69"/>
    <w:rsid w:val="001700A0"/>
    <w:rsid w:val="001701ED"/>
    <w:rsid w:val="00170BA1"/>
    <w:rsid w:val="00170BCC"/>
    <w:rsid w:val="00171411"/>
    <w:rsid w:val="00171591"/>
    <w:rsid w:val="00171DB9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069C"/>
    <w:rsid w:val="00191B87"/>
    <w:rsid w:val="0019216E"/>
    <w:rsid w:val="00192339"/>
    <w:rsid w:val="0019261E"/>
    <w:rsid w:val="0019421F"/>
    <w:rsid w:val="001947E7"/>
    <w:rsid w:val="00195E22"/>
    <w:rsid w:val="001A0519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28E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738F"/>
    <w:rsid w:val="001D0892"/>
    <w:rsid w:val="001D2B39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347D"/>
    <w:rsid w:val="001E44F2"/>
    <w:rsid w:val="001E4974"/>
    <w:rsid w:val="001E6E9C"/>
    <w:rsid w:val="001F0D85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13A"/>
    <w:rsid w:val="0020570E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22C1"/>
    <w:rsid w:val="00222EA5"/>
    <w:rsid w:val="0022402A"/>
    <w:rsid w:val="002249C5"/>
    <w:rsid w:val="002257F5"/>
    <w:rsid w:val="002261B2"/>
    <w:rsid w:val="00227813"/>
    <w:rsid w:val="002314FB"/>
    <w:rsid w:val="002316FD"/>
    <w:rsid w:val="002335F6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09AF"/>
    <w:rsid w:val="00251EE7"/>
    <w:rsid w:val="002527F2"/>
    <w:rsid w:val="00254B2B"/>
    <w:rsid w:val="00255243"/>
    <w:rsid w:val="0025557E"/>
    <w:rsid w:val="002559D4"/>
    <w:rsid w:val="00255F64"/>
    <w:rsid w:val="00256CD1"/>
    <w:rsid w:val="00257A6C"/>
    <w:rsid w:val="00260341"/>
    <w:rsid w:val="00261417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448F"/>
    <w:rsid w:val="002858D7"/>
    <w:rsid w:val="00286240"/>
    <w:rsid w:val="00287CD4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641A"/>
    <w:rsid w:val="002A7661"/>
    <w:rsid w:val="002B0CE9"/>
    <w:rsid w:val="002B0DF4"/>
    <w:rsid w:val="002B2298"/>
    <w:rsid w:val="002B435B"/>
    <w:rsid w:val="002B5CAE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2A27"/>
    <w:rsid w:val="002D3329"/>
    <w:rsid w:val="002D4118"/>
    <w:rsid w:val="002D44CB"/>
    <w:rsid w:val="002D47D0"/>
    <w:rsid w:val="002D5515"/>
    <w:rsid w:val="002D5607"/>
    <w:rsid w:val="002E14C1"/>
    <w:rsid w:val="002E1ABC"/>
    <w:rsid w:val="002E3798"/>
    <w:rsid w:val="002E5DEC"/>
    <w:rsid w:val="002E715C"/>
    <w:rsid w:val="002E7429"/>
    <w:rsid w:val="002E7554"/>
    <w:rsid w:val="002E7894"/>
    <w:rsid w:val="002F08D6"/>
    <w:rsid w:val="002F0A20"/>
    <w:rsid w:val="002F0EBE"/>
    <w:rsid w:val="002F1C24"/>
    <w:rsid w:val="002F3420"/>
    <w:rsid w:val="002F4030"/>
    <w:rsid w:val="002F42ED"/>
    <w:rsid w:val="002F4A09"/>
    <w:rsid w:val="002F4A9E"/>
    <w:rsid w:val="002F508C"/>
    <w:rsid w:val="00301324"/>
    <w:rsid w:val="0030180D"/>
    <w:rsid w:val="00301C00"/>
    <w:rsid w:val="00301EF7"/>
    <w:rsid w:val="00302331"/>
    <w:rsid w:val="00302809"/>
    <w:rsid w:val="003056B2"/>
    <w:rsid w:val="0030684F"/>
    <w:rsid w:val="0030772A"/>
    <w:rsid w:val="003107D1"/>
    <w:rsid w:val="0031220E"/>
    <w:rsid w:val="00312F74"/>
    <w:rsid w:val="00314140"/>
    <w:rsid w:val="00315D47"/>
    <w:rsid w:val="003206B7"/>
    <w:rsid w:val="00320AA8"/>
    <w:rsid w:val="00320EA2"/>
    <w:rsid w:val="00321BA9"/>
    <w:rsid w:val="003221C7"/>
    <w:rsid w:val="003244A6"/>
    <w:rsid w:val="00325C2E"/>
    <w:rsid w:val="003261EF"/>
    <w:rsid w:val="00326508"/>
    <w:rsid w:val="0032653A"/>
    <w:rsid w:val="003278E2"/>
    <w:rsid w:val="00331DCF"/>
    <w:rsid w:val="003324A0"/>
    <w:rsid w:val="00333595"/>
    <w:rsid w:val="00333B66"/>
    <w:rsid w:val="003348C4"/>
    <w:rsid w:val="00335F8E"/>
    <w:rsid w:val="003360BF"/>
    <w:rsid w:val="00336D11"/>
    <w:rsid w:val="00337532"/>
    <w:rsid w:val="00337CAA"/>
    <w:rsid w:val="00340286"/>
    <w:rsid w:val="00340293"/>
    <w:rsid w:val="00340574"/>
    <w:rsid w:val="003418C1"/>
    <w:rsid w:val="00342B5A"/>
    <w:rsid w:val="00342C37"/>
    <w:rsid w:val="0034331A"/>
    <w:rsid w:val="003442E9"/>
    <w:rsid w:val="003455A9"/>
    <w:rsid w:val="003460B4"/>
    <w:rsid w:val="003462C9"/>
    <w:rsid w:val="00346933"/>
    <w:rsid w:val="00346AA9"/>
    <w:rsid w:val="00347DAA"/>
    <w:rsid w:val="003516D1"/>
    <w:rsid w:val="00351B0C"/>
    <w:rsid w:val="00351E8F"/>
    <w:rsid w:val="0035364F"/>
    <w:rsid w:val="0035386E"/>
    <w:rsid w:val="0035389F"/>
    <w:rsid w:val="0035553D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45C5"/>
    <w:rsid w:val="003945D3"/>
    <w:rsid w:val="00394D67"/>
    <w:rsid w:val="00394F70"/>
    <w:rsid w:val="00395909"/>
    <w:rsid w:val="00396F2E"/>
    <w:rsid w:val="00397C29"/>
    <w:rsid w:val="003A01F5"/>
    <w:rsid w:val="003A0687"/>
    <w:rsid w:val="003A0691"/>
    <w:rsid w:val="003A0C7E"/>
    <w:rsid w:val="003A1BC9"/>
    <w:rsid w:val="003A2272"/>
    <w:rsid w:val="003A2545"/>
    <w:rsid w:val="003A6F40"/>
    <w:rsid w:val="003A6FD5"/>
    <w:rsid w:val="003A7DD8"/>
    <w:rsid w:val="003B2A4F"/>
    <w:rsid w:val="003B2AA7"/>
    <w:rsid w:val="003B374D"/>
    <w:rsid w:val="003B3E01"/>
    <w:rsid w:val="003B4EFE"/>
    <w:rsid w:val="003B5330"/>
    <w:rsid w:val="003B5606"/>
    <w:rsid w:val="003B6468"/>
    <w:rsid w:val="003B6D7A"/>
    <w:rsid w:val="003B6FD4"/>
    <w:rsid w:val="003B72D2"/>
    <w:rsid w:val="003B7F9D"/>
    <w:rsid w:val="003C1610"/>
    <w:rsid w:val="003C1AC7"/>
    <w:rsid w:val="003C6D61"/>
    <w:rsid w:val="003C6EFA"/>
    <w:rsid w:val="003C6FBE"/>
    <w:rsid w:val="003C70D2"/>
    <w:rsid w:val="003D096F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4E58"/>
    <w:rsid w:val="003F67FE"/>
    <w:rsid w:val="003F6863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64A"/>
    <w:rsid w:val="0042378F"/>
    <w:rsid w:val="00423862"/>
    <w:rsid w:val="0042457F"/>
    <w:rsid w:val="00424684"/>
    <w:rsid w:val="00424DF5"/>
    <w:rsid w:val="0042554A"/>
    <w:rsid w:val="00426994"/>
    <w:rsid w:val="00426A5C"/>
    <w:rsid w:val="0043106B"/>
    <w:rsid w:val="00431C8D"/>
    <w:rsid w:val="00431F3D"/>
    <w:rsid w:val="00432F0E"/>
    <w:rsid w:val="004358AF"/>
    <w:rsid w:val="004358E2"/>
    <w:rsid w:val="00436564"/>
    <w:rsid w:val="004378A1"/>
    <w:rsid w:val="004405F4"/>
    <w:rsid w:val="0044237E"/>
    <w:rsid w:val="004423EC"/>
    <w:rsid w:val="004424CB"/>
    <w:rsid w:val="00442AD3"/>
    <w:rsid w:val="0044345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7FB1"/>
    <w:rsid w:val="00460329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1EC5"/>
    <w:rsid w:val="004735CF"/>
    <w:rsid w:val="00473F7D"/>
    <w:rsid w:val="004742EB"/>
    <w:rsid w:val="00477AF2"/>
    <w:rsid w:val="004814D7"/>
    <w:rsid w:val="00484F35"/>
    <w:rsid w:val="004857AA"/>
    <w:rsid w:val="0048717B"/>
    <w:rsid w:val="004875FC"/>
    <w:rsid w:val="00487A6F"/>
    <w:rsid w:val="00492250"/>
    <w:rsid w:val="00492B0A"/>
    <w:rsid w:val="00492F84"/>
    <w:rsid w:val="00494218"/>
    <w:rsid w:val="0049501A"/>
    <w:rsid w:val="004957BB"/>
    <w:rsid w:val="00495AD7"/>
    <w:rsid w:val="00495B31"/>
    <w:rsid w:val="004974F4"/>
    <w:rsid w:val="004A22F0"/>
    <w:rsid w:val="004A2C49"/>
    <w:rsid w:val="004A3809"/>
    <w:rsid w:val="004A3ABD"/>
    <w:rsid w:val="004A6EBB"/>
    <w:rsid w:val="004A7634"/>
    <w:rsid w:val="004A7F14"/>
    <w:rsid w:val="004B0840"/>
    <w:rsid w:val="004B17B2"/>
    <w:rsid w:val="004B27B2"/>
    <w:rsid w:val="004B303B"/>
    <w:rsid w:val="004B4EEE"/>
    <w:rsid w:val="004B617C"/>
    <w:rsid w:val="004B6B59"/>
    <w:rsid w:val="004B6E39"/>
    <w:rsid w:val="004B7226"/>
    <w:rsid w:val="004B7240"/>
    <w:rsid w:val="004B7642"/>
    <w:rsid w:val="004C02DB"/>
    <w:rsid w:val="004C27D2"/>
    <w:rsid w:val="004C44B8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E9D"/>
    <w:rsid w:val="004E14B9"/>
    <w:rsid w:val="004E1570"/>
    <w:rsid w:val="004E1970"/>
    <w:rsid w:val="004E1CD8"/>
    <w:rsid w:val="004E1FAB"/>
    <w:rsid w:val="004E1FF6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107E"/>
    <w:rsid w:val="0050199C"/>
    <w:rsid w:val="00502755"/>
    <w:rsid w:val="00503EBC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793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DF5"/>
    <w:rsid w:val="00526FA0"/>
    <w:rsid w:val="00530273"/>
    <w:rsid w:val="00531BB2"/>
    <w:rsid w:val="005330EF"/>
    <w:rsid w:val="00533150"/>
    <w:rsid w:val="00533EA0"/>
    <w:rsid w:val="00535D22"/>
    <w:rsid w:val="005362E4"/>
    <w:rsid w:val="00536BBC"/>
    <w:rsid w:val="0053726F"/>
    <w:rsid w:val="00541A73"/>
    <w:rsid w:val="00541D16"/>
    <w:rsid w:val="00542E58"/>
    <w:rsid w:val="005433ED"/>
    <w:rsid w:val="00543AE6"/>
    <w:rsid w:val="00543CB9"/>
    <w:rsid w:val="00544220"/>
    <w:rsid w:val="005460BB"/>
    <w:rsid w:val="005462C7"/>
    <w:rsid w:val="00546BFB"/>
    <w:rsid w:val="0054739C"/>
    <w:rsid w:val="0055163D"/>
    <w:rsid w:val="005526B6"/>
    <w:rsid w:val="00552DBE"/>
    <w:rsid w:val="005555D6"/>
    <w:rsid w:val="00555AB8"/>
    <w:rsid w:val="005568D5"/>
    <w:rsid w:val="00560096"/>
    <w:rsid w:val="0056248B"/>
    <w:rsid w:val="00562698"/>
    <w:rsid w:val="00563262"/>
    <w:rsid w:val="00563980"/>
    <w:rsid w:val="00564DD8"/>
    <w:rsid w:val="00565036"/>
    <w:rsid w:val="00565BFD"/>
    <w:rsid w:val="00565C58"/>
    <w:rsid w:val="0056631F"/>
    <w:rsid w:val="00567EDA"/>
    <w:rsid w:val="00570D34"/>
    <w:rsid w:val="0057380D"/>
    <w:rsid w:val="00573F2C"/>
    <w:rsid w:val="005765BE"/>
    <w:rsid w:val="00577ED2"/>
    <w:rsid w:val="00582179"/>
    <w:rsid w:val="0058233A"/>
    <w:rsid w:val="00582BD0"/>
    <w:rsid w:val="00582FE7"/>
    <w:rsid w:val="00583DB0"/>
    <w:rsid w:val="0058452C"/>
    <w:rsid w:val="00584AF8"/>
    <w:rsid w:val="00585413"/>
    <w:rsid w:val="00587190"/>
    <w:rsid w:val="00587B9A"/>
    <w:rsid w:val="00590458"/>
    <w:rsid w:val="00591949"/>
    <w:rsid w:val="00592B59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4D68"/>
    <w:rsid w:val="005A5655"/>
    <w:rsid w:val="005A6C10"/>
    <w:rsid w:val="005B1FAA"/>
    <w:rsid w:val="005B28E3"/>
    <w:rsid w:val="005B3700"/>
    <w:rsid w:val="005B3D39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A05"/>
    <w:rsid w:val="005C4F3D"/>
    <w:rsid w:val="005C5409"/>
    <w:rsid w:val="005C56DE"/>
    <w:rsid w:val="005C5B7D"/>
    <w:rsid w:val="005C6C57"/>
    <w:rsid w:val="005C730B"/>
    <w:rsid w:val="005D149E"/>
    <w:rsid w:val="005D51B5"/>
    <w:rsid w:val="005D51C0"/>
    <w:rsid w:val="005D694D"/>
    <w:rsid w:val="005D6BB4"/>
    <w:rsid w:val="005E0B85"/>
    <w:rsid w:val="005E10B8"/>
    <w:rsid w:val="005E1A27"/>
    <w:rsid w:val="005E1ABA"/>
    <w:rsid w:val="005E1CA5"/>
    <w:rsid w:val="005E2219"/>
    <w:rsid w:val="005E228B"/>
    <w:rsid w:val="005E60E8"/>
    <w:rsid w:val="005E60F1"/>
    <w:rsid w:val="005E6ADE"/>
    <w:rsid w:val="005E6FA7"/>
    <w:rsid w:val="005F132E"/>
    <w:rsid w:val="005F2731"/>
    <w:rsid w:val="005F338F"/>
    <w:rsid w:val="005F3C83"/>
    <w:rsid w:val="005F6A33"/>
    <w:rsid w:val="005F6D1D"/>
    <w:rsid w:val="005F6D49"/>
    <w:rsid w:val="005F6EDA"/>
    <w:rsid w:val="00600325"/>
    <w:rsid w:val="00600C52"/>
    <w:rsid w:val="0060225A"/>
    <w:rsid w:val="00602415"/>
    <w:rsid w:val="006024B6"/>
    <w:rsid w:val="00602FB7"/>
    <w:rsid w:val="00604275"/>
    <w:rsid w:val="00604D6C"/>
    <w:rsid w:val="00604D9B"/>
    <w:rsid w:val="00604F9E"/>
    <w:rsid w:val="006069C4"/>
    <w:rsid w:val="00606A7E"/>
    <w:rsid w:val="00607DD0"/>
    <w:rsid w:val="00610620"/>
    <w:rsid w:val="00610921"/>
    <w:rsid w:val="00611A9E"/>
    <w:rsid w:val="006120A0"/>
    <w:rsid w:val="006135A0"/>
    <w:rsid w:val="00615F5A"/>
    <w:rsid w:val="006174BC"/>
    <w:rsid w:val="006212E9"/>
    <w:rsid w:val="006225B4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0418"/>
    <w:rsid w:val="00642B74"/>
    <w:rsid w:val="00642F1D"/>
    <w:rsid w:val="006454B7"/>
    <w:rsid w:val="0065067E"/>
    <w:rsid w:val="00650FB4"/>
    <w:rsid w:val="00652980"/>
    <w:rsid w:val="0065377E"/>
    <w:rsid w:val="00654E4D"/>
    <w:rsid w:val="00654F4B"/>
    <w:rsid w:val="0065511A"/>
    <w:rsid w:val="00655AAE"/>
    <w:rsid w:val="00656EA4"/>
    <w:rsid w:val="00657741"/>
    <w:rsid w:val="006609C3"/>
    <w:rsid w:val="0066118F"/>
    <w:rsid w:val="0066168C"/>
    <w:rsid w:val="006627BB"/>
    <w:rsid w:val="006627BE"/>
    <w:rsid w:val="00663C23"/>
    <w:rsid w:val="00663F3E"/>
    <w:rsid w:val="0066475E"/>
    <w:rsid w:val="0066569D"/>
    <w:rsid w:val="006668A7"/>
    <w:rsid w:val="00666E3D"/>
    <w:rsid w:val="006670AC"/>
    <w:rsid w:val="006674E3"/>
    <w:rsid w:val="00667B84"/>
    <w:rsid w:val="00670C92"/>
    <w:rsid w:val="00671360"/>
    <w:rsid w:val="0067149B"/>
    <w:rsid w:val="00671B1A"/>
    <w:rsid w:val="00672143"/>
    <w:rsid w:val="00672FBD"/>
    <w:rsid w:val="006730F1"/>
    <w:rsid w:val="006744C6"/>
    <w:rsid w:val="00675538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4C00"/>
    <w:rsid w:val="006968EA"/>
    <w:rsid w:val="00696E4B"/>
    <w:rsid w:val="006A1090"/>
    <w:rsid w:val="006A18BA"/>
    <w:rsid w:val="006A2FF0"/>
    <w:rsid w:val="006A3978"/>
    <w:rsid w:val="006A3B53"/>
    <w:rsid w:val="006A4B87"/>
    <w:rsid w:val="006A51FE"/>
    <w:rsid w:val="006A7EA7"/>
    <w:rsid w:val="006A7F33"/>
    <w:rsid w:val="006B04C8"/>
    <w:rsid w:val="006B3807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C395A"/>
    <w:rsid w:val="006C4B3B"/>
    <w:rsid w:val="006C6A27"/>
    <w:rsid w:val="006D0A2A"/>
    <w:rsid w:val="006D0D44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0DD2"/>
    <w:rsid w:val="006F128F"/>
    <w:rsid w:val="006F1327"/>
    <w:rsid w:val="006F14F4"/>
    <w:rsid w:val="006F1F81"/>
    <w:rsid w:val="006F5072"/>
    <w:rsid w:val="006F60E5"/>
    <w:rsid w:val="006F7932"/>
    <w:rsid w:val="0070172E"/>
    <w:rsid w:val="00701D60"/>
    <w:rsid w:val="00702838"/>
    <w:rsid w:val="00702FD8"/>
    <w:rsid w:val="0070697D"/>
    <w:rsid w:val="00707E40"/>
    <w:rsid w:val="00711AC4"/>
    <w:rsid w:val="00711BAE"/>
    <w:rsid w:val="00711E53"/>
    <w:rsid w:val="00712FDB"/>
    <w:rsid w:val="00714D7C"/>
    <w:rsid w:val="00714E0D"/>
    <w:rsid w:val="007167C5"/>
    <w:rsid w:val="007215ED"/>
    <w:rsid w:val="0072183E"/>
    <w:rsid w:val="00722077"/>
    <w:rsid w:val="007229DC"/>
    <w:rsid w:val="00722C12"/>
    <w:rsid w:val="00722C6D"/>
    <w:rsid w:val="007231FA"/>
    <w:rsid w:val="0072342E"/>
    <w:rsid w:val="00723ABB"/>
    <w:rsid w:val="007244E0"/>
    <w:rsid w:val="007269D6"/>
    <w:rsid w:val="00730008"/>
    <w:rsid w:val="00732F8A"/>
    <w:rsid w:val="007335AF"/>
    <w:rsid w:val="00734184"/>
    <w:rsid w:val="00734D18"/>
    <w:rsid w:val="00735CA7"/>
    <w:rsid w:val="0073736C"/>
    <w:rsid w:val="0073784A"/>
    <w:rsid w:val="00737DC1"/>
    <w:rsid w:val="007416B4"/>
    <w:rsid w:val="00742208"/>
    <w:rsid w:val="00743C20"/>
    <w:rsid w:val="007443F7"/>
    <w:rsid w:val="00746737"/>
    <w:rsid w:val="007478BF"/>
    <w:rsid w:val="00747EF9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42F"/>
    <w:rsid w:val="0076665D"/>
    <w:rsid w:val="00766D51"/>
    <w:rsid w:val="00771E39"/>
    <w:rsid w:val="0077305D"/>
    <w:rsid w:val="00775517"/>
    <w:rsid w:val="00776747"/>
    <w:rsid w:val="00776ED6"/>
    <w:rsid w:val="00777517"/>
    <w:rsid w:val="00777566"/>
    <w:rsid w:val="00780EB3"/>
    <w:rsid w:val="00782A1B"/>
    <w:rsid w:val="00782F90"/>
    <w:rsid w:val="0078399A"/>
    <w:rsid w:val="00784371"/>
    <w:rsid w:val="007847DC"/>
    <w:rsid w:val="00784859"/>
    <w:rsid w:val="007871EF"/>
    <w:rsid w:val="007876F7"/>
    <w:rsid w:val="0079199D"/>
    <w:rsid w:val="00793683"/>
    <w:rsid w:val="00794DD5"/>
    <w:rsid w:val="007954AA"/>
    <w:rsid w:val="007957EF"/>
    <w:rsid w:val="00796A07"/>
    <w:rsid w:val="00796E72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0C3B"/>
    <w:rsid w:val="007C5056"/>
    <w:rsid w:val="007C75FF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2B7D"/>
    <w:rsid w:val="007E7116"/>
    <w:rsid w:val="007E7DC5"/>
    <w:rsid w:val="007E7FD2"/>
    <w:rsid w:val="007F0DCD"/>
    <w:rsid w:val="007F1A54"/>
    <w:rsid w:val="007F2E4F"/>
    <w:rsid w:val="007F4A26"/>
    <w:rsid w:val="007F4BDD"/>
    <w:rsid w:val="007F50BD"/>
    <w:rsid w:val="007F539B"/>
    <w:rsid w:val="007F5A6C"/>
    <w:rsid w:val="007F5A85"/>
    <w:rsid w:val="007F60CA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D14"/>
    <w:rsid w:val="00804E46"/>
    <w:rsid w:val="00804F37"/>
    <w:rsid w:val="00807691"/>
    <w:rsid w:val="00807BB5"/>
    <w:rsid w:val="00807E3E"/>
    <w:rsid w:val="008103B2"/>
    <w:rsid w:val="0081059D"/>
    <w:rsid w:val="00810E68"/>
    <w:rsid w:val="008112E5"/>
    <w:rsid w:val="00811963"/>
    <w:rsid w:val="00812B1B"/>
    <w:rsid w:val="00813E30"/>
    <w:rsid w:val="00814559"/>
    <w:rsid w:val="008149F9"/>
    <w:rsid w:val="0081538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6D6"/>
    <w:rsid w:val="00852BE6"/>
    <w:rsid w:val="0085385C"/>
    <w:rsid w:val="00854A5C"/>
    <w:rsid w:val="00861115"/>
    <w:rsid w:val="0086120A"/>
    <w:rsid w:val="00861C35"/>
    <w:rsid w:val="0086429A"/>
    <w:rsid w:val="008649B9"/>
    <w:rsid w:val="0086577D"/>
    <w:rsid w:val="00865F27"/>
    <w:rsid w:val="00866522"/>
    <w:rsid w:val="00866F8B"/>
    <w:rsid w:val="008705BC"/>
    <w:rsid w:val="00870EC0"/>
    <w:rsid w:val="00871A68"/>
    <w:rsid w:val="00872057"/>
    <w:rsid w:val="008723A2"/>
    <w:rsid w:val="00874EF0"/>
    <w:rsid w:val="00877404"/>
    <w:rsid w:val="0088024A"/>
    <w:rsid w:val="0088191D"/>
    <w:rsid w:val="008823C0"/>
    <w:rsid w:val="00882A52"/>
    <w:rsid w:val="00884D91"/>
    <w:rsid w:val="00884E34"/>
    <w:rsid w:val="0088502A"/>
    <w:rsid w:val="00891167"/>
    <w:rsid w:val="008911B8"/>
    <w:rsid w:val="008923DC"/>
    <w:rsid w:val="00892631"/>
    <w:rsid w:val="00892A7D"/>
    <w:rsid w:val="00894420"/>
    <w:rsid w:val="0089444B"/>
    <w:rsid w:val="00896C3B"/>
    <w:rsid w:val="008A134B"/>
    <w:rsid w:val="008A1B7A"/>
    <w:rsid w:val="008A1BE8"/>
    <w:rsid w:val="008A2032"/>
    <w:rsid w:val="008A2177"/>
    <w:rsid w:val="008A350C"/>
    <w:rsid w:val="008A3CCE"/>
    <w:rsid w:val="008A3F59"/>
    <w:rsid w:val="008A402D"/>
    <w:rsid w:val="008A51FE"/>
    <w:rsid w:val="008B0793"/>
    <w:rsid w:val="008B1CC5"/>
    <w:rsid w:val="008B2F1E"/>
    <w:rsid w:val="008B5301"/>
    <w:rsid w:val="008B5E26"/>
    <w:rsid w:val="008B6394"/>
    <w:rsid w:val="008B715D"/>
    <w:rsid w:val="008B7D2A"/>
    <w:rsid w:val="008B7FF5"/>
    <w:rsid w:val="008C035E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8A1"/>
    <w:rsid w:val="008D0967"/>
    <w:rsid w:val="008D2FBE"/>
    <w:rsid w:val="008D31F1"/>
    <w:rsid w:val="008D3DBF"/>
    <w:rsid w:val="008D77E0"/>
    <w:rsid w:val="008D7FF1"/>
    <w:rsid w:val="008E176B"/>
    <w:rsid w:val="008E1FB8"/>
    <w:rsid w:val="008E422D"/>
    <w:rsid w:val="008E4B18"/>
    <w:rsid w:val="008E4D6C"/>
    <w:rsid w:val="008E65FE"/>
    <w:rsid w:val="008E70AF"/>
    <w:rsid w:val="008E741B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28"/>
    <w:rsid w:val="0090525C"/>
    <w:rsid w:val="00906B23"/>
    <w:rsid w:val="00906D28"/>
    <w:rsid w:val="0090709D"/>
    <w:rsid w:val="00910A6B"/>
    <w:rsid w:val="00912619"/>
    <w:rsid w:val="00913107"/>
    <w:rsid w:val="00913497"/>
    <w:rsid w:val="00914522"/>
    <w:rsid w:val="00914B0A"/>
    <w:rsid w:val="00914B66"/>
    <w:rsid w:val="0091604C"/>
    <w:rsid w:val="00921D47"/>
    <w:rsid w:val="009231ED"/>
    <w:rsid w:val="00924C92"/>
    <w:rsid w:val="0092645C"/>
    <w:rsid w:val="009324D9"/>
    <w:rsid w:val="00934AF9"/>
    <w:rsid w:val="00934DA0"/>
    <w:rsid w:val="0094000E"/>
    <w:rsid w:val="0094135D"/>
    <w:rsid w:val="00941505"/>
    <w:rsid w:val="0094343F"/>
    <w:rsid w:val="0094397D"/>
    <w:rsid w:val="00943D5E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1375"/>
    <w:rsid w:val="009729DC"/>
    <w:rsid w:val="009811DD"/>
    <w:rsid w:val="00981827"/>
    <w:rsid w:val="0098187E"/>
    <w:rsid w:val="00983120"/>
    <w:rsid w:val="00986519"/>
    <w:rsid w:val="00986991"/>
    <w:rsid w:val="0098727A"/>
    <w:rsid w:val="009878A1"/>
    <w:rsid w:val="00987BA9"/>
    <w:rsid w:val="00990695"/>
    <w:rsid w:val="009912CD"/>
    <w:rsid w:val="00991C72"/>
    <w:rsid w:val="009920BC"/>
    <w:rsid w:val="00993258"/>
    <w:rsid w:val="00993EB5"/>
    <w:rsid w:val="009962B8"/>
    <w:rsid w:val="009969C8"/>
    <w:rsid w:val="009A06D4"/>
    <w:rsid w:val="009A2209"/>
    <w:rsid w:val="009A316D"/>
    <w:rsid w:val="009A443E"/>
    <w:rsid w:val="009A46B2"/>
    <w:rsid w:val="009A58A9"/>
    <w:rsid w:val="009A5CCE"/>
    <w:rsid w:val="009A6498"/>
    <w:rsid w:val="009A6B6F"/>
    <w:rsid w:val="009A7F79"/>
    <w:rsid w:val="009B157A"/>
    <w:rsid w:val="009B15E0"/>
    <w:rsid w:val="009B1F3B"/>
    <w:rsid w:val="009B3EEB"/>
    <w:rsid w:val="009B4CF6"/>
    <w:rsid w:val="009B5FED"/>
    <w:rsid w:val="009B6698"/>
    <w:rsid w:val="009B76E0"/>
    <w:rsid w:val="009B7916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2086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471C"/>
    <w:rsid w:val="009F5830"/>
    <w:rsid w:val="009F7013"/>
    <w:rsid w:val="009F7353"/>
    <w:rsid w:val="009F759F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639"/>
    <w:rsid w:val="00A151A0"/>
    <w:rsid w:val="00A15988"/>
    <w:rsid w:val="00A160C7"/>
    <w:rsid w:val="00A16C3A"/>
    <w:rsid w:val="00A207B4"/>
    <w:rsid w:val="00A20F26"/>
    <w:rsid w:val="00A216DE"/>
    <w:rsid w:val="00A21BBF"/>
    <w:rsid w:val="00A23032"/>
    <w:rsid w:val="00A23642"/>
    <w:rsid w:val="00A23C65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050"/>
    <w:rsid w:val="00A71BAD"/>
    <w:rsid w:val="00A72BA0"/>
    <w:rsid w:val="00A7362B"/>
    <w:rsid w:val="00A73BC4"/>
    <w:rsid w:val="00A74A89"/>
    <w:rsid w:val="00A75498"/>
    <w:rsid w:val="00A802E8"/>
    <w:rsid w:val="00A80F81"/>
    <w:rsid w:val="00A81A23"/>
    <w:rsid w:val="00A8201D"/>
    <w:rsid w:val="00A82A8C"/>
    <w:rsid w:val="00A83388"/>
    <w:rsid w:val="00A868CE"/>
    <w:rsid w:val="00A86DF4"/>
    <w:rsid w:val="00A90C26"/>
    <w:rsid w:val="00A91E20"/>
    <w:rsid w:val="00A92E82"/>
    <w:rsid w:val="00A936BC"/>
    <w:rsid w:val="00A93DF9"/>
    <w:rsid w:val="00A94AF9"/>
    <w:rsid w:val="00A952BB"/>
    <w:rsid w:val="00A955EA"/>
    <w:rsid w:val="00A95659"/>
    <w:rsid w:val="00A961D7"/>
    <w:rsid w:val="00A97665"/>
    <w:rsid w:val="00A976F9"/>
    <w:rsid w:val="00A977DA"/>
    <w:rsid w:val="00A97D35"/>
    <w:rsid w:val="00AA0378"/>
    <w:rsid w:val="00AA0546"/>
    <w:rsid w:val="00AA06F3"/>
    <w:rsid w:val="00AA0F69"/>
    <w:rsid w:val="00AA1D90"/>
    <w:rsid w:val="00AA24EF"/>
    <w:rsid w:val="00AA2A97"/>
    <w:rsid w:val="00AA448F"/>
    <w:rsid w:val="00AA48B6"/>
    <w:rsid w:val="00AA6B70"/>
    <w:rsid w:val="00AA70F3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C5E3B"/>
    <w:rsid w:val="00AC77DE"/>
    <w:rsid w:val="00AD02BE"/>
    <w:rsid w:val="00AD06D0"/>
    <w:rsid w:val="00AD1211"/>
    <w:rsid w:val="00AD331D"/>
    <w:rsid w:val="00AD45E9"/>
    <w:rsid w:val="00AD46E6"/>
    <w:rsid w:val="00AD5FEC"/>
    <w:rsid w:val="00AD6B21"/>
    <w:rsid w:val="00AD7E50"/>
    <w:rsid w:val="00AE1DAB"/>
    <w:rsid w:val="00AE2F3B"/>
    <w:rsid w:val="00AE53AC"/>
    <w:rsid w:val="00AE6FB5"/>
    <w:rsid w:val="00AE70F6"/>
    <w:rsid w:val="00AF0518"/>
    <w:rsid w:val="00AF2245"/>
    <w:rsid w:val="00AF2467"/>
    <w:rsid w:val="00AF2E70"/>
    <w:rsid w:val="00AF2F8D"/>
    <w:rsid w:val="00AF3CDD"/>
    <w:rsid w:val="00AF4163"/>
    <w:rsid w:val="00AF5914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06D35"/>
    <w:rsid w:val="00B1070C"/>
    <w:rsid w:val="00B11575"/>
    <w:rsid w:val="00B13618"/>
    <w:rsid w:val="00B14E4D"/>
    <w:rsid w:val="00B15086"/>
    <w:rsid w:val="00B15306"/>
    <w:rsid w:val="00B20594"/>
    <w:rsid w:val="00B219D5"/>
    <w:rsid w:val="00B22F1D"/>
    <w:rsid w:val="00B23283"/>
    <w:rsid w:val="00B2362D"/>
    <w:rsid w:val="00B238CE"/>
    <w:rsid w:val="00B23CAC"/>
    <w:rsid w:val="00B24F07"/>
    <w:rsid w:val="00B25B46"/>
    <w:rsid w:val="00B2667D"/>
    <w:rsid w:val="00B31023"/>
    <w:rsid w:val="00B31094"/>
    <w:rsid w:val="00B3153B"/>
    <w:rsid w:val="00B320FB"/>
    <w:rsid w:val="00B3371E"/>
    <w:rsid w:val="00B34418"/>
    <w:rsid w:val="00B347AD"/>
    <w:rsid w:val="00B34B04"/>
    <w:rsid w:val="00B34E3B"/>
    <w:rsid w:val="00B35048"/>
    <w:rsid w:val="00B35175"/>
    <w:rsid w:val="00B356F6"/>
    <w:rsid w:val="00B35B39"/>
    <w:rsid w:val="00B36455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4CBA"/>
    <w:rsid w:val="00B56F30"/>
    <w:rsid w:val="00B57A76"/>
    <w:rsid w:val="00B57EDF"/>
    <w:rsid w:val="00B613F3"/>
    <w:rsid w:val="00B63070"/>
    <w:rsid w:val="00B646F8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4532"/>
    <w:rsid w:val="00BA4568"/>
    <w:rsid w:val="00BA4665"/>
    <w:rsid w:val="00BA497A"/>
    <w:rsid w:val="00BB03C0"/>
    <w:rsid w:val="00BB07BE"/>
    <w:rsid w:val="00BB29E6"/>
    <w:rsid w:val="00BB318F"/>
    <w:rsid w:val="00BB3374"/>
    <w:rsid w:val="00BB3B71"/>
    <w:rsid w:val="00BB3EF5"/>
    <w:rsid w:val="00BB700F"/>
    <w:rsid w:val="00BB7DF0"/>
    <w:rsid w:val="00BC06B8"/>
    <w:rsid w:val="00BC0FDC"/>
    <w:rsid w:val="00BC1CDB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320"/>
    <w:rsid w:val="00BD3DA2"/>
    <w:rsid w:val="00BD588F"/>
    <w:rsid w:val="00BD6A06"/>
    <w:rsid w:val="00BD7F9E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3CEC"/>
    <w:rsid w:val="00BF408F"/>
    <w:rsid w:val="00BF4A59"/>
    <w:rsid w:val="00BF5F37"/>
    <w:rsid w:val="00BF67A8"/>
    <w:rsid w:val="00C0026B"/>
    <w:rsid w:val="00C00F65"/>
    <w:rsid w:val="00C04D92"/>
    <w:rsid w:val="00C04EDE"/>
    <w:rsid w:val="00C06239"/>
    <w:rsid w:val="00C06602"/>
    <w:rsid w:val="00C10C56"/>
    <w:rsid w:val="00C11634"/>
    <w:rsid w:val="00C11F01"/>
    <w:rsid w:val="00C121CA"/>
    <w:rsid w:val="00C1223D"/>
    <w:rsid w:val="00C1248F"/>
    <w:rsid w:val="00C12C41"/>
    <w:rsid w:val="00C13939"/>
    <w:rsid w:val="00C14D7F"/>
    <w:rsid w:val="00C16AD6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1750"/>
    <w:rsid w:val="00C32803"/>
    <w:rsid w:val="00C33EF9"/>
    <w:rsid w:val="00C34CE9"/>
    <w:rsid w:val="00C35CF6"/>
    <w:rsid w:val="00C374FB"/>
    <w:rsid w:val="00C41F0B"/>
    <w:rsid w:val="00C42A1C"/>
    <w:rsid w:val="00C45B16"/>
    <w:rsid w:val="00C46931"/>
    <w:rsid w:val="00C47B42"/>
    <w:rsid w:val="00C5099B"/>
    <w:rsid w:val="00C51066"/>
    <w:rsid w:val="00C5173E"/>
    <w:rsid w:val="00C5193C"/>
    <w:rsid w:val="00C51C7B"/>
    <w:rsid w:val="00C5260D"/>
    <w:rsid w:val="00C55633"/>
    <w:rsid w:val="00C5598C"/>
    <w:rsid w:val="00C55EB4"/>
    <w:rsid w:val="00C56819"/>
    <w:rsid w:val="00C56F21"/>
    <w:rsid w:val="00C571DB"/>
    <w:rsid w:val="00C57DDD"/>
    <w:rsid w:val="00C57DE3"/>
    <w:rsid w:val="00C603B4"/>
    <w:rsid w:val="00C60B39"/>
    <w:rsid w:val="00C61575"/>
    <w:rsid w:val="00C61AA1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1F19"/>
    <w:rsid w:val="00C73243"/>
    <w:rsid w:val="00C73793"/>
    <w:rsid w:val="00C75248"/>
    <w:rsid w:val="00C779B3"/>
    <w:rsid w:val="00C801E8"/>
    <w:rsid w:val="00C8104C"/>
    <w:rsid w:val="00C8273F"/>
    <w:rsid w:val="00C83C42"/>
    <w:rsid w:val="00C84C1E"/>
    <w:rsid w:val="00C85173"/>
    <w:rsid w:val="00C8543E"/>
    <w:rsid w:val="00C85538"/>
    <w:rsid w:val="00C86D3A"/>
    <w:rsid w:val="00C87160"/>
    <w:rsid w:val="00C909C0"/>
    <w:rsid w:val="00C91A83"/>
    <w:rsid w:val="00C93534"/>
    <w:rsid w:val="00C93603"/>
    <w:rsid w:val="00C9581D"/>
    <w:rsid w:val="00C95969"/>
    <w:rsid w:val="00C962D6"/>
    <w:rsid w:val="00C96E78"/>
    <w:rsid w:val="00C97295"/>
    <w:rsid w:val="00CA123B"/>
    <w:rsid w:val="00CA3015"/>
    <w:rsid w:val="00CA346C"/>
    <w:rsid w:val="00CA4A04"/>
    <w:rsid w:val="00CA5C41"/>
    <w:rsid w:val="00CA6D14"/>
    <w:rsid w:val="00CA7B9D"/>
    <w:rsid w:val="00CB0420"/>
    <w:rsid w:val="00CB06C5"/>
    <w:rsid w:val="00CB0C01"/>
    <w:rsid w:val="00CB0CE8"/>
    <w:rsid w:val="00CB405E"/>
    <w:rsid w:val="00CB4D37"/>
    <w:rsid w:val="00CB6583"/>
    <w:rsid w:val="00CB7EB8"/>
    <w:rsid w:val="00CC0131"/>
    <w:rsid w:val="00CC10DB"/>
    <w:rsid w:val="00CC1A66"/>
    <w:rsid w:val="00CC2F86"/>
    <w:rsid w:val="00CC3A38"/>
    <w:rsid w:val="00CC3EFD"/>
    <w:rsid w:val="00CC420A"/>
    <w:rsid w:val="00CC44FB"/>
    <w:rsid w:val="00CC5353"/>
    <w:rsid w:val="00CC6F56"/>
    <w:rsid w:val="00CC7204"/>
    <w:rsid w:val="00CC7700"/>
    <w:rsid w:val="00CD07D4"/>
    <w:rsid w:val="00CD5C29"/>
    <w:rsid w:val="00CD6724"/>
    <w:rsid w:val="00CD7E82"/>
    <w:rsid w:val="00CE0EFC"/>
    <w:rsid w:val="00CE1351"/>
    <w:rsid w:val="00CE18A9"/>
    <w:rsid w:val="00CE1CFC"/>
    <w:rsid w:val="00CE1FDE"/>
    <w:rsid w:val="00CE21FE"/>
    <w:rsid w:val="00CE3A21"/>
    <w:rsid w:val="00CE485B"/>
    <w:rsid w:val="00CE5494"/>
    <w:rsid w:val="00CE5CD0"/>
    <w:rsid w:val="00CE74F0"/>
    <w:rsid w:val="00CE7CA8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20AA1"/>
    <w:rsid w:val="00D20C38"/>
    <w:rsid w:val="00D20CEA"/>
    <w:rsid w:val="00D2307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872"/>
    <w:rsid w:val="00D41BF6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15DB"/>
    <w:rsid w:val="00D62107"/>
    <w:rsid w:val="00D72B6E"/>
    <w:rsid w:val="00D75136"/>
    <w:rsid w:val="00D75377"/>
    <w:rsid w:val="00D76539"/>
    <w:rsid w:val="00D765FA"/>
    <w:rsid w:val="00D76690"/>
    <w:rsid w:val="00D76D8F"/>
    <w:rsid w:val="00D77564"/>
    <w:rsid w:val="00D77C54"/>
    <w:rsid w:val="00D81064"/>
    <w:rsid w:val="00D83F09"/>
    <w:rsid w:val="00D8630E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384A"/>
    <w:rsid w:val="00DA3FA7"/>
    <w:rsid w:val="00DA4289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116B"/>
    <w:rsid w:val="00DC31DA"/>
    <w:rsid w:val="00DC4B31"/>
    <w:rsid w:val="00DC62E6"/>
    <w:rsid w:val="00DC6EF2"/>
    <w:rsid w:val="00DC6FBE"/>
    <w:rsid w:val="00DC72AA"/>
    <w:rsid w:val="00DC7584"/>
    <w:rsid w:val="00DC7A0D"/>
    <w:rsid w:val="00DC7DDA"/>
    <w:rsid w:val="00DD0118"/>
    <w:rsid w:val="00DD1152"/>
    <w:rsid w:val="00DD1825"/>
    <w:rsid w:val="00DD1A51"/>
    <w:rsid w:val="00DD4C90"/>
    <w:rsid w:val="00DD4E95"/>
    <w:rsid w:val="00DD58F4"/>
    <w:rsid w:val="00DD6A88"/>
    <w:rsid w:val="00DD7F93"/>
    <w:rsid w:val="00DE09AE"/>
    <w:rsid w:val="00DE0AAD"/>
    <w:rsid w:val="00DE3C8B"/>
    <w:rsid w:val="00DE4046"/>
    <w:rsid w:val="00DE469F"/>
    <w:rsid w:val="00DE4AA3"/>
    <w:rsid w:val="00DE5983"/>
    <w:rsid w:val="00DF0C20"/>
    <w:rsid w:val="00DF0F77"/>
    <w:rsid w:val="00DF163F"/>
    <w:rsid w:val="00DF1AB2"/>
    <w:rsid w:val="00DF2377"/>
    <w:rsid w:val="00DF2956"/>
    <w:rsid w:val="00DF4F57"/>
    <w:rsid w:val="00DF5035"/>
    <w:rsid w:val="00DF52D8"/>
    <w:rsid w:val="00DF5EA8"/>
    <w:rsid w:val="00DF73E3"/>
    <w:rsid w:val="00DF7C92"/>
    <w:rsid w:val="00E012CF"/>
    <w:rsid w:val="00E01440"/>
    <w:rsid w:val="00E020F4"/>
    <w:rsid w:val="00E020F6"/>
    <w:rsid w:val="00E025AD"/>
    <w:rsid w:val="00E026FC"/>
    <w:rsid w:val="00E0317E"/>
    <w:rsid w:val="00E032B6"/>
    <w:rsid w:val="00E035D8"/>
    <w:rsid w:val="00E04E1E"/>
    <w:rsid w:val="00E04EFE"/>
    <w:rsid w:val="00E05D58"/>
    <w:rsid w:val="00E068F2"/>
    <w:rsid w:val="00E06CB7"/>
    <w:rsid w:val="00E0722C"/>
    <w:rsid w:val="00E104D4"/>
    <w:rsid w:val="00E12420"/>
    <w:rsid w:val="00E12ADD"/>
    <w:rsid w:val="00E13555"/>
    <w:rsid w:val="00E13708"/>
    <w:rsid w:val="00E13997"/>
    <w:rsid w:val="00E159C4"/>
    <w:rsid w:val="00E15FF9"/>
    <w:rsid w:val="00E165FA"/>
    <w:rsid w:val="00E20217"/>
    <w:rsid w:val="00E20520"/>
    <w:rsid w:val="00E20F7D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37C27"/>
    <w:rsid w:val="00E41179"/>
    <w:rsid w:val="00E41D0B"/>
    <w:rsid w:val="00E43F90"/>
    <w:rsid w:val="00E4481E"/>
    <w:rsid w:val="00E4522A"/>
    <w:rsid w:val="00E45A8F"/>
    <w:rsid w:val="00E46587"/>
    <w:rsid w:val="00E4764B"/>
    <w:rsid w:val="00E5021D"/>
    <w:rsid w:val="00E5196E"/>
    <w:rsid w:val="00E53716"/>
    <w:rsid w:val="00E54363"/>
    <w:rsid w:val="00E54848"/>
    <w:rsid w:val="00E55FC6"/>
    <w:rsid w:val="00E5670D"/>
    <w:rsid w:val="00E568DB"/>
    <w:rsid w:val="00E5691E"/>
    <w:rsid w:val="00E56DFB"/>
    <w:rsid w:val="00E602D8"/>
    <w:rsid w:val="00E615BD"/>
    <w:rsid w:val="00E6307D"/>
    <w:rsid w:val="00E63DB9"/>
    <w:rsid w:val="00E6485A"/>
    <w:rsid w:val="00E6526D"/>
    <w:rsid w:val="00E65B22"/>
    <w:rsid w:val="00E65FD4"/>
    <w:rsid w:val="00E666E4"/>
    <w:rsid w:val="00E670C5"/>
    <w:rsid w:val="00E677A0"/>
    <w:rsid w:val="00E67A29"/>
    <w:rsid w:val="00E67F84"/>
    <w:rsid w:val="00E73B23"/>
    <w:rsid w:val="00E73DB0"/>
    <w:rsid w:val="00E742A0"/>
    <w:rsid w:val="00E74C48"/>
    <w:rsid w:val="00E75C2F"/>
    <w:rsid w:val="00E80C52"/>
    <w:rsid w:val="00E80F99"/>
    <w:rsid w:val="00E812E1"/>
    <w:rsid w:val="00E815CC"/>
    <w:rsid w:val="00E82697"/>
    <w:rsid w:val="00E82E73"/>
    <w:rsid w:val="00E83334"/>
    <w:rsid w:val="00E84C6F"/>
    <w:rsid w:val="00E85370"/>
    <w:rsid w:val="00E90443"/>
    <w:rsid w:val="00E90E2A"/>
    <w:rsid w:val="00E92A5A"/>
    <w:rsid w:val="00E92F86"/>
    <w:rsid w:val="00E93A14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1F04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321D"/>
    <w:rsid w:val="00ED5A9B"/>
    <w:rsid w:val="00EE0D79"/>
    <w:rsid w:val="00EE1608"/>
    <w:rsid w:val="00EE1C51"/>
    <w:rsid w:val="00EE1E0E"/>
    <w:rsid w:val="00EE2234"/>
    <w:rsid w:val="00EE4235"/>
    <w:rsid w:val="00EE4A31"/>
    <w:rsid w:val="00EE595A"/>
    <w:rsid w:val="00EE5D6C"/>
    <w:rsid w:val="00EF0F6D"/>
    <w:rsid w:val="00EF158C"/>
    <w:rsid w:val="00EF2DBB"/>
    <w:rsid w:val="00EF3202"/>
    <w:rsid w:val="00EF358F"/>
    <w:rsid w:val="00EF3841"/>
    <w:rsid w:val="00EF3DB7"/>
    <w:rsid w:val="00EF4BA3"/>
    <w:rsid w:val="00EF6B95"/>
    <w:rsid w:val="00EF6C20"/>
    <w:rsid w:val="00F00066"/>
    <w:rsid w:val="00F00DC7"/>
    <w:rsid w:val="00F03030"/>
    <w:rsid w:val="00F038ED"/>
    <w:rsid w:val="00F04304"/>
    <w:rsid w:val="00F05448"/>
    <w:rsid w:val="00F06517"/>
    <w:rsid w:val="00F06AC0"/>
    <w:rsid w:val="00F111A4"/>
    <w:rsid w:val="00F13701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611"/>
    <w:rsid w:val="00F27B83"/>
    <w:rsid w:val="00F3121C"/>
    <w:rsid w:val="00F31A86"/>
    <w:rsid w:val="00F31C61"/>
    <w:rsid w:val="00F32F35"/>
    <w:rsid w:val="00F348EF"/>
    <w:rsid w:val="00F35209"/>
    <w:rsid w:val="00F354BB"/>
    <w:rsid w:val="00F3620C"/>
    <w:rsid w:val="00F36452"/>
    <w:rsid w:val="00F36EC9"/>
    <w:rsid w:val="00F36EFB"/>
    <w:rsid w:val="00F4046C"/>
    <w:rsid w:val="00F40BB0"/>
    <w:rsid w:val="00F41E33"/>
    <w:rsid w:val="00F41F14"/>
    <w:rsid w:val="00F50427"/>
    <w:rsid w:val="00F50BF7"/>
    <w:rsid w:val="00F51979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1A05"/>
    <w:rsid w:val="00F62552"/>
    <w:rsid w:val="00F6345B"/>
    <w:rsid w:val="00F65480"/>
    <w:rsid w:val="00F657D7"/>
    <w:rsid w:val="00F66635"/>
    <w:rsid w:val="00F6664B"/>
    <w:rsid w:val="00F66BE6"/>
    <w:rsid w:val="00F67399"/>
    <w:rsid w:val="00F67685"/>
    <w:rsid w:val="00F67AF4"/>
    <w:rsid w:val="00F706BB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1E76"/>
    <w:rsid w:val="00F8274E"/>
    <w:rsid w:val="00F83662"/>
    <w:rsid w:val="00F83853"/>
    <w:rsid w:val="00F84E5E"/>
    <w:rsid w:val="00F86049"/>
    <w:rsid w:val="00F86307"/>
    <w:rsid w:val="00F90619"/>
    <w:rsid w:val="00F908A6"/>
    <w:rsid w:val="00F90F87"/>
    <w:rsid w:val="00F91ED9"/>
    <w:rsid w:val="00F91F23"/>
    <w:rsid w:val="00F91F5B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3EB9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3D6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BEC"/>
    <w:rsid w:val="00FC3A7E"/>
    <w:rsid w:val="00FC4711"/>
    <w:rsid w:val="00FC77FA"/>
    <w:rsid w:val="00FC796A"/>
    <w:rsid w:val="00FC7A7C"/>
    <w:rsid w:val="00FD0637"/>
    <w:rsid w:val="00FD09D5"/>
    <w:rsid w:val="00FD0A13"/>
    <w:rsid w:val="00FD3C30"/>
    <w:rsid w:val="00FD476E"/>
    <w:rsid w:val="00FD47F2"/>
    <w:rsid w:val="00FD5D63"/>
    <w:rsid w:val="00FD5F3B"/>
    <w:rsid w:val="00FD6E33"/>
    <w:rsid w:val="00FE182B"/>
    <w:rsid w:val="00FE369B"/>
    <w:rsid w:val="00FE370D"/>
    <w:rsid w:val="00FE39A3"/>
    <w:rsid w:val="00FE5D23"/>
    <w:rsid w:val="00FE64C7"/>
    <w:rsid w:val="00FE66B6"/>
    <w:rsid w:val="00FE78FC"/>
    <w:rsid w:val="00FE7F8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7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29B7A-7A87-4F00-9669-0A647FB90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1755</TotalTime>
  <Pages>7</Pages>
  <Words>2179</Words>
  <Characters>11770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141</cp:revision>
  <cp:lastPrinted>2020-05-06T16:57:00Z</cp:lastPrinted>
  <dcterms:created xsi:type="dcterms:W3CDTF">2021-03-23T12:11:00Z</dcterms:created>
  <dcterms:modified xsi:type="dcterms:W3CDTF">2021-06-14T12:24:00Z</dcterms:modified>
</cp:coreProperties>
</file>