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8606C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364/1967</w:t>
      </w:r>
    </w:p>
    <w:p w:rsidR="00FB4F5F" w:rsidRDefault="00FB4F5F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o recebimento de impostos, taxas e outras rendas, inscritos na Dívida Ativa e dá outras providências.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 por seus vereadores aprovou e eu, Prefeito Municipal, sanciono a seguinte lei: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a Prefeitura Municipal autorizada a Recber dos contribuintes em atraso com os cofres municipais, já inscritos em Dívida Ativa, os impostos, taxas e outras rendas, sem multa, até o dia 31 de março do corrente exercício.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único- Se o prazo contido nesta lei tornar-se exíguo para o bom e fiel objetivo fica o senhor Prefeito Municipal autorizado a prorrogá-lo por mais 30 (trinta) dias.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Fica também autorizado o senhor Prefeito Municipal, dentro das possibilidades de cada contribuinte, a proceder o parcelamento do débito.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>
        <w:rPr>
          <w:rFonts w:ascii="Arial" w:hAnsi="Arial" w:cs="Arial"/>
          <w:sz w:val="24"/>
        </w:rPr>
        <w:t xml:space="preserve"> A Prefeitura Municipal promoverá uma campanha no sentido de que todo contribuinte em débito com a Fazenda Municipal, aproveite os objetivos desta lei, pagando amigavelmente seus impostos e taxas, inscritos em Dívida Ativa.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4º- </w:t>
      </w:r>
      <w:r>
        <w:rPr>
          <w:rFonts w:ascii="Arial" w:hAnsi="Arial" w:cs="Arial"/>
          <w:sz w:val="24"/>
        </w:rPr>
        <w:t>Revogadas as disposições em contrário, esta lei entrará em vigor na data de sua publicação.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17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8D4" w:rsidRDefault="00E028D4" w:rsidP="00FB4F5F">
      <w:pPr>
        <w:spacing w:after="0" w:line="240" w:lineRule="auto"/>
      </w:pPr>
      <w:r>
        <w:separator/>
      </w:r>
    </w:p>
  </w:endnote>
  <w:endnote w:type="continuationSeparator" w:id="1">
    <w:p w:rsidR="00E028D4" w:rsidRDefault="00E028D4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8D4" w:rsidRDefault="00E028D4" w:rsidP="00FB4F5F">
      <w:pPr>
        <w:spacing w:after="0" w:line="240" w:lineRule="auto"/>
      </w:pPr>
      <w:r>
        <w:separator/>
      </w:r>
    </w:p>
  </w:footnote>
  <w:footnote w:type="continuationSeparator" w:id="1">
    <w:p w:rsidR="00E028D4" w:rsidRDefault="00E028D4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326AF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042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E14AF"/>
    <w:rsid w:val="00117324"/>
    <w:rsid w:val="0018606C"/>
    <w:rsid w:val="00326AF3"/>
    <w:rsid w:val="008415E5"/>
    <w:rsid w:val="00982579"/>
    <w:rsid w:val="00AF099C"/>
    <w:rsid w:val="00C246F0"/>
    <w:rsid w:val="00C37721"/>
    <w:rsid w:val="00CC2E3E"/>
    <w:rsid w:val="00D758E3"/>
    <w:rsid w:val="00E028D4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2014-07-29T18:39:00Z</dcterms:created>
  <dcterms:modified xsi:type="dcterms:W3CDTF">2014-07-31T17:11:00Z</dcterms:modified>
</cp:coreProperties>
</file>