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F3E" w:rsidRDefault="00294F3E" w:rsidP="00294F3E">
      <w:pPr>
        <w:jc w:val="center"/>
        <w:rPr>
          <w:rFonts w:ascii="Cambria" w:hAnsi="Cambria"/>
          <w:b/>
          <w:sz w:val="23"/>
          <w:szCs w:val="23"/>
        </w:rPr>
      </w:pPr>
    </w:p>
    <w:p w:rsidR="00530794" w:rsidRDefault="00530794" w:rsidP="00294F3E">
      <w:pPr>
        <w:jc w:val="center"/>
        <w:rPr>
          <w:rFonts w:ascii="Cambria" w:hAnsi="Cambria"/>
          <w:b/>
          <w:sz w:val="23"/>
          <w:szCs w:val="23"/>
        </w:rPr>
      </w:pPr>
    </w:p>
    <w:p w:rsidR="00530794" w:rsidRDefault="00530794" w:rsidP="00294F3E">
      <w:pPr>
        <w:jc w:val="center"/>
        <w:rPr>
          <w:rFonts w:ascii="Cambria" w:hAnsi="Cambria"/>
          <w:b/>
          <w:sz w:val="23"/>
          <w:szCs w:val="23"/>
        </w:rPr>
      </w:pPr>
    </w:p>
    <w:p w:rsidR="00530794" w:rsidRDefault="00530794" w:rsidP="00294F3E">
      <w:pPr>
        <w:jc w:val="center"/>
        <w:rPr>
          <w:rFonts w:ascii="Cambria" w:hAnsi="Cambria"/>
          <w:b/>
          <w:sz w:val="23"/>
          <w:szCs w:val="23"/>
        </w:rPr>
      </w:pPr>
    </w:p>
    <w:p w:rsidR="00294F3E" w:rsidRDefault="00294F3E" w:rsidP="00294F3E">
      <w:pPr>
        <w:jc w:val="center"/>
        <w:rPr>
          <w:rFonts w:ascii="Cambria" w:hAnsi="Cambria"/>
          <w:b/>
          <w:sz w:val="23"/>
          <w:szCs w:val="23"/>
        </w:rPr>
      </w:pPr>
      <w:r>
        <w:rPr>
          <w:rFonts w:ascii="Cambria" w:hAnsi="Cambria"/>
          <w:b/>
          <w:sz w:val="23"/>
          <w:szCs w:val="23"/>
        </w:rPr>
        <w:t>ATA Nº 020/2023.</w:t>
      </w:r>
    </w:p>
    <w:p w:rsidR="00294F3E" w:rsidRPr="009613C6" w:rsidRDefault="00294F3E" w:rsidP="00294F3E">
      <w:pPr>
        <w:rPr>
          <w:rFonts w:ascii="Cambria" w:eastAsia="MS Mincho" w:hAnsi="Cambria"/>
          <w:sz w:val="24"/>
          <w:szCs w:val="24"/>
        </w:rPr>
      </w:pPr>
      <w:r>
        <w:rPr>
          <w:rFonts w:ascii="Cambria" w:eastAsia="MS Mincho" w:hAnsi="Cambria"/>
          <w:sz w:val="24"/>
          <w:szCs w:val="24"/>
        </w:rPr>
        <w:t xml:space="preserve">Aos vinte e </w:t>
      </w:r>
      <w:r w:rsidR="006770E1">
        <w:rPr>
          <w:rFonts w:ascii="Cambria" w:eastAsia="MS Mincho" w:hAnsi="Cambria"/>
          <w:sz w:val="24"/>
          <w:szCs w:val="24"/>
        </w:rPr>
        <w:t>nove (29</w:t>
      </w:r>
      <w:r>
        <w:rPr>
          <w:rFonts w:ascii="Cambria" w:eastAsia="MS Mincho" w:hAnsi="Cambria"/>
          <w:sz w:val="24"/>
          <w:szCs w:val="24"/>
        </w:rPr>
        <w:t>) dias do mês de maio do ano de 2023 (dois mil e vinte e três), às dezenove (19:00) horas, reuniram-se os Senhores Vereadores da Câmara Municipal de Santo Antônio do Sudoeste - Paraná, no Plenário Laurindo Flá</w:t>
      </w:r>
      <w:r w:rsidR="006770E1">
        <w:rPr>
          <w:rFonts w:ascii="Cambria" w:eastAsia="MS Mincho" w:hAnsi="Cambria"/>
          <w:sz w:val="24"/>
          <w:szCs w:val="24"/>
        </w:rPr>
        <w:t>vio Scopel, sob a presidência da</w:t>
      </w:r>
      <w:r>
        <w:rPr>
          <w:rFonts w:ascii="Cambria" w:eastAsia="MS Mincho" w:hAnsi="Cambria"/>
          <w:sz w:val="24"/>
          <w:szCs w:val="24"/>
        </w:rPr>
        <w:t xml:space="preserve"> Senhor</w:t>
      </w:r>
      <w:r w:rsidR="006770E1">
        <w:rPr>
          <w:rFonts w:ascii="Cambria" w:eastAsia="MS Mincho" w:hAnsi="Cambria"/>
          <w:sz w:val="24"/>
          <w:szCs w:val="24"/>
        </w:rPr>
        <w:t>a</w:t>
      </w:r>
      <w:r>
        <w:rPr>
          <w:rFonts w:ascii="Cambria" w:eastAsia="MS Mincho" w:hAnsi="Cambria"/>
          <w:sz w:val="24"/>
          <w:szCs w:val="24"/>
        </w:rPr>
        <w:t xml:space="preserve"> Vereador</w:t>
      </w:r>
      <w:r w:rsidR="006770E1">
        <w:rPr>
          <w:rFonts w:ascii="Cambria" w:eastAsia="MS Mincho" w:hAnsi="Cambria"/>
          <w:sz w:val="24"/>
          <w:szCs w:val="24"/>
        </w:rPr>
        <w:t xml:space="preserve">a </w:t>
      </w:r>
      <w:proofErr w:type="spellStart"/>
      <w:r w:rsidR="006770E1">
        <w:rPr>
          <w:rFonts w:ascii="Cambria" w:eastAsia="MS Mincho" w:hAnsi="Cambria"/>
          <w:sz w:val="24"/>
          <w:szCs w:val="24"/>
        </w:rPr>
        <w:t>Grasiela</w:t>
      </w:r>
      <w:proofErr w:type="spellEnd"/>
      <w:r w:rsidR="006770E1">
        <w:rPr>
          <w:rFonts w:ascii="Cambria" w:eastAsia="MS Mincho" w:hAnsi="Cambria"/>
          <w:sz w:val="24"/>
          <w:szCs w:val="24"/>
        </w:rPr>
        <w:t xml:space="preserve"> Cristian </w:t>
      </w:r>
      <w:proofErr w:type="spellStart"/>
      <w:r w:rsidR="006770E1">
        <w:rPr>
          <w:rFonts w:ascii="Cambria" w:eastAsia="MS Mincho" w:hAnsi="Cambria"/>
          <w:sz w:val="24"/>
          <w:szCs w:val="24"/>
        </w:rPr>
        <w:t>Giacobbo</w:t>
      </w:r>
      <w:proofErr w:type="spellEnd"/>
      <w:r w:rsidR="006770E1">
        <w:rPr>
          <w:rFonts w:ascii="Cambria" w:eastAsia="MS Mincho" w:hAnsi="Cambria"/>
          <w:sz w:val="24"/>
          <w:szCs w:val="24"/>
        </w:rPr>
        <w:t xml:space="preserve"> </w:t>
      </w:r>
      <w:proofErr w:type="spellStart"/>
      <w:r w:rsidR="006770E1">
        <w:rPr>
          <w:rFonts w:ascii="Cambria" w:eastAsia="MS Mincho" w:hAnsi="Cambria"/>
          <w:sz w:val="24"/>
          <w:szCs w:val="24"/>
        </w:rPr>
        <w:t>Nodari</w:t>
      </w:r>
      <w:proofErr w:type="spellEnd"/>
      <w:r>
        <w:rPr>
          <w:rFonts w:ascii="Cambria" w:eastAsia="MS Mincho" w:hAnsi="Cambria"/>
          <w:sz w:val="24"/>
          <w:szCs w:val="24"/>
        </w:rPr>
        <w:t xml:space="preserve">, com a presença dos seguintes vereadores: Elizeu </w:t>
      </w:r>
      <w:proofErr w:type="spellStart"/>
      <w:r>
        <w:rPr>
          <w:rFonts w:ascii="Cambria" w:eastAsia="MS Mincho" w:hAnsi="Cambria"/>
          <w:sz w:val="24"/>
          <w:szCs w:val="24"/>
        </w:rPr>
        <w:t>Lorini</w:t>
      </w:r>
      <w:proofErr w:type="spellEnd"/>
      <w:r>
        <w:rPr>
          <w:rFonts w:ascii="Cambria" w:eastAsia="MS Mincho" w:hAnsi="Cambria"/>
          <w:sz w:val="24"/>
          <w:szCs w:val="24"/>
        </w:rPr>
        <w:t xml:space="preserve">, Clair Xavier Leite, Marcos de Oliveira, Micheli Alves de Lima, Camilo Carminatti, Claudecir Rocha Lopes e </w:t>
      </w:r>
      <w:r w:rsidR="006770E1">
        <w:rPr>
          <w:rFonts w:ascii="Cambria" w:eastAsia="MS Mincho" w:hAnsi="Cambria"/>
          <w:sz w:val="24"/>
          <w:szCs w:val="24"/>
        </w:rPr>
        <w:t>Claudio Alain Guterres do Carmo</w:t>
      </w:r>
      <w:r>
        <w:rPr>
          <w:rFonts w:ascii="Cambria" w:eastAsia="MS Mincho" w:hAnsi="Cambria"/>
          <w:sz w:val="24"/>
          <w:szCs w:val="24"/>
        </w:rPr>
        <w:t xml:space="preserve">; Havendo o número legal de vereadores presentes, conforme registro no livro de presenças, </w:t>
      </w:r>
      <w:r w:rsidR="006770E1">
        <w:rPr>
          <w:rFonts w:ascii="Cambria" w:eastAsia="MS Mincho" w:hAnsi="Cambria"/>
          <w:sz w:val="24"/>
          <w:szCs w:val="24"/>
        </w:rPr>
        <w:t>a</w:t>
      </w:r>
      <w:r>
        <w:rPr>
          <w:rFonts w:ascii="Cambria" w:eastAsia="MS Mincho" w:hAnsi="Cambria"/>
          <w:sz w:val="24"/>
          <w:szCs w:val="24"/>
        </w:rPr>
        <w:t xml:space="preserve"> senhor</w:t>
      </w:r>
      <w:r w:rsidR="006770E1">
        <w:rPr>
          <w:rFonts w:ascii="Cambria" w:eastAsia="MS Mincho" w:hAnsi="Cambria"/>
          <w:sz w:val="24"/>
          <w:szCs w:val="24"/>
        </w:rPr>
        <w:t>a</w:t>
      </w:r>
      <w:r>
        <w:rPr>
          <w:rFonts w:ascii="Cambria" w:eastAsia="MS Mincho" w:hAnsi="Cambria"/>
          <w:sz w:val="24"/>
          <w:szCs w:val="24"/>
        </w:rPr>
        <w:t xml:space="preserve"> </w:t>
      </w:r>
      <w:proofErr w:type="spellStart"/>
      <w:r w:rsidR="006770E1">
        <w:rPr>
          <w:rFonts w:ascii="Cambria" w:eastAsia="MS Mincho" w:hAnsi="Cambria"/>
          <w:sz w:val="24"/>
          <w:szCs w:val="24"/>
        </w:rPr>
        <w:t>Grasiela</w:t>
      </w:r>
      <w:proofErr w:type="spellEnd"/>
      <w:r w:rsidR="006770E1">
        <w:rPr>
          <w:rFonts w:ascii="Cambria" w:eastAsia="MS Mincho" w:hAnsi="Cambria"/>
          <w:sz w:val="24"/>
          <w:szCs w:val="24"/>
        </w:rPr>
        <w:t xml:space="preserve"> Cristina G. </w:t>
      </w:r>
      <w:proofErr w:type="spellStart"/>
      <w:r w:rsidR="006770E1">
        <w:rPr>
          <w:rFonts w:ascii="Cambria" w:eastAsia="MS Mincho" w:hAnsi="Cambria"/>
          <w:sz w:val="24"/>
          <w:szCs w:val="24"/>
        </w:rPr>
        <w:t>Nodari</w:t>
      </w:r>
      <w:proofErr w:type="spellEnd"/>
      <w:r w:rsidR="006770E1">
        <w:rPr>
          <w:rFonts w:ascii="Cambria" w:eastAsia="MS Mincho" w:hAnsi="Cambria"/>
          <w:sz w:val="24"/>
          <w:szCs w:val="24"/>
        </w:rPr>
        <w:t xml:space="preserve">, </w:t>
      </w:r>
      <w:r>
        <w:rPr>
          <w:rFonts w:ascii="Cambria" w:eastAsia="MS Mincho" w:hAnsi="Cambria"/>
          <w:sz w:val="24"/>
          <w:szCs w:val="24"/>
        </w:rPr>
        <w:t>Presidente</w:t>
      </w:r>
      <w:r w:rsidR="006770E1">
        <w:rPr>
          <w:rFonts w:ascii="Cambria" w:eastAsia="MS Mincho" w:hAnsi="Cambria"/>
          <w:sz w:val="24"/>
          <w:szCs w:val="24"/>
        </w:rPr>
        <w:t xml:space="preserve"> em exercício</w:t>
      </w:r>
      <w:r>
        <w:rPr>
          <w:rFonts w:ascii="Cambria" w:eastAsia="MS Mincho" w:hAnsi="Cambria"/>
          <w:sz w:val="24"/>
          <w:szCs w:val="24"/>
        </w:rPr>
        <w:t xml:space="preserve"> declarou aberta a sessão.</w:t>
      </w:r>
      <w:r w:rsidR="005108EC">
        <w:rPr>
          <w:rFonts w:ascii="Cambria" w:eastAsia="MS Mincho" w:hAnsi="Cambria"/>
          <w:sz w:val="24"/>
          <w:szCs w:val="24"/>
        </w:rPr>
        <w:t xml:space="preserve"> </w:t>
      </w:r>
      <w:r w:rsidR="00207A15">
        <w:rPr>
          <w:rFonts w:ascii="Cambria" w:eastAsia="MS Mincho" w:hAnsi="Cambria"/>
          <w:sz w:val="24"/>
          <w:szCs w:val="24"/>
        </w:rPr>
        <w:t>A seguir a</w:t>
      </w:r>
      <w:r>
        <w:rPr>
          <w:rFonts w:ascii="Cambria" w:eastAsia="MS Mincho" w:hAnsi="Cambria"/>
          <w:sz w:val="24"/>
          <w:szCs w:val="24"/>
        </w:rPr>
        <w:t xml:space="preserve"> Senhor</w:t>
      </w:r>
      <w:r w:rsidR="00207A15">
        <w:rPr>
          <w:rFonts w:ascii="Cambria" w:eastAsia="MS Mincho" w:hAnsi="Cambria"/>
          <w:sz w:val="24"/>
          <w:szCs w:val="24"/>
        </w:rPr>
        <w:t>a</w:t>
      </w:r>
      <w:r>
        <w:rPr>
          <w:rFonts w:ascii="Cambria" w:eastAsia="MS Mincho" w:hAnsi="Cambria"/>
          <w:sz w:val="24"/>
          <w:szCs w:val="24"/>
        </w:rPr>
        <w:t xml:space="preserve"> Presidente solicitou ao senhor vereador </w:t>
      </w:r>
      <w:r w:rsidR="005108EC">
        <w:rPr>
          <w:rFonts w:ascii="Cambria" w:eastAsia="MS Mincho" w:hAnsi="Cambria"/>
          <w:sz w:val="24"/>
          <w:szCs w:val="24"/>
        </w:rPr>
        <w:t xml:space="preserve">Eliseu </w:t>
      </w:r>
      <w:proofErr w:type="spellStart"/>
      <w:r w:rsidR="005108EC">
        <w:rPr>
          <w:rFonts w:ascii="Cambria" w:eastAsia="MS Mincho" w:hAnsi="Cambria"/>
          <w:sz w:val="24"/>
          <w:szCs w:val="24"/>
        </w:rPr>
        <w:t>Lorini</w:t>
      </w:r>
      <w:proofErr w:type="spellEnd"/>
      <w:r>
        <w:rPr>
          <w:rFonts w:ascii="Cambria" w:eastAsia="MS Mincho" w:hAnsi="Cambria"/>
          <w:sz w:val="24"/>
          <w:szCs w:val="24"/>
        </w:rPr>
        <w:t>, que o mesmo realizasse o momento ecumênico de abertura dos trabalho</w:t>
      </w:r>
      <w:r w:rsidR="005108EC">
        <w:rPr>
          <w:rFonts w:ascii="Cambria" w:eastAsia="MS Mincho" w:hAnsi="Cambria"/>
          <w:sz w:val="24"/>
          <w:szCs w:val="24"/>
        </w:rPr>
        <w:t>s. Após a realização da oração a</w:t>
      </w:r>
      <w:r>
        <w:rPr>
          <w:rFonts w:ascii="Cambria" w:eastAsia="MS Mincho" w:hAnsi="Cambria"/>
          <w:sz w:val="24"/>
          <w:szCs w:val="24"/>
        </w:rPr>
        <w:t xml:space="preserve"> Senhor</w:t>
      </w:r>
      <w:r w:rsidR="005108EC">
        <w:rPr>
          <w:rFonts w:ascii="Cambria" w:eastAsia="MS Mincho" w:hAnsi="Cambria"/>
          <w:sz w:val="24"/>
          <w:szCs w:val="24"/>
        </w:rPr>
        <w:t>a</w:t>
      </w:r>
      <w:r>
        <w:rPr>
          <w:rFonts w:ascii="Cambria" w:eastAsia="MS Mincho" w:hAnsi="Cambria"/>
          <w:sz w:val="24"/>
          <w:szCs w:val="24"/>
        </w:rPr>
        <w:t xml:space="preserve"> Presidente deu início aos trabalhos em p</w:t>
      </w:r>
      <w:r w:rsidR="00E33656">
        <w:rPr>
          <w:rFonts w:ascii="Cambria" w:eastAsia="MS Mincho" w:hAnsi="Cambria"/>
          <w:sz w:val="24"/>
          <w:szCs w:val="24"/>
        </w:rPr>
        <w:t>auta, sendo leitura da ata n° 19</w:t>
      </w:r>
      <w:r>
        <w:rPr>
          <w:rFonts w:ascii="Cambria" w:eastAsia="MS Mincho" w:hAnsi="Cambria"/>
          <w:sz w:val="24"/>
          <w:szCs w:val="24"/>
        </w:rPr>
        <w:t>/2023, da sessão ordin</w:t>
      </w:r>
      <w:r w:rsidR="00AA621C">
        <w:rPr>
          <w:rFonts w:ascii="Cambria" w:eastAsia="MS Mincho" w:hAnsi="Cambria"/>
          <w:sz w:val="24"/>
          <w:szCs w:val="24"/>
        </w:rPr>
        <w:t>ária do dia 22</w:t>
      </w:r>
      <w:r>
        <w:rPr>
          <w:rFonts w:ascii="Cambria" w:eastAsia="MS Mincho" w:hAnsi="Cambria"/>
          <w:sz w:val="24"/>
          <w:szCs w:val="24"/>
        </w:rPr>
        <w:t xml:space="preserve"> de maio do ano de 2023; após a leitura colocada em discussão e votação</w:t>
      </w:r>
      <w:r w:rsidR="005108EC">
        <w:rPr>
          <w:rFonts w:ascii="Cambria" w:eastAsia="MS Mincho" w:hAnsi="Cambria"/>
          <w:sz w:val="24"/>
          <w:szCs w:val="24"/>
        </w:rPr>
        <w:t>,</w:t>
      </w:r>
      <w:r>
        <w:rPr>
          <w:rFonts w:ascii="Cambria" w:eastAsia="MS Mincho" w:hAnsi="Cambria"/>
          <w:sz w:val="24"/>
          <w:szCs w:val="24"/>
        </w:rPr>
        <w:t xml:space="preserve"> sendo a mesma aprovada pelo plenário. </w:t>
      </w:r>
      <w:r w:rsidR="009613C6">
        <w:rPr>
          <w:rFonts w:ascii="Cambria" w:eastAsia="MS Mincho" w:hAnsi="Cambria"/>
          <w:sz w:val="24"/>
          <w:szCs w:val="24"/>
        </w:rPr>
        <w:t xml:space="preserve">A seguir o Senhor Vereador Camilo Carminatti, justificou a ausência do senhor vereador Claudecir Rocha Lopes, que o mesmo não se fez presente por motivo de força maior. </w:t>
      </w:r>
      <w:r w:rsidR="009051E8">
        <w:rPr>
          <w:rFonts w:ascii="Cambria" w:eastAsia="MS Mincho" w:hAnsi="Cambria"/>
          <w:sz w:val="24"/>
          <w:szCs w:val="24"/>
        </w:rPr>
        <w:t xml:space="preserve">A seguir o senhor vereador Claudio Alain Guterres do Carmo, apresentou indicação verbal solicitando do Executivo Municipal, providencias na recuperação da iluminação Pública da Avenida Brasil, sendo esta a principal rua do centro de nossa cidade, que a administração invista na iluminação, pois a contribuição dos usuários é relevante e com certeza sobra recursos pra ser aplicado nestes investimentos, a seguir a senhora presidente colocou em discussão e votação a indicação verbal, sendo a mesma aprovada pelo plenário. </w:t>
      </w:r>
      <w:r>
        <w:rPr>
          <w:rFonts w:ascii="Cambria" w:hAnsi="Cambria"/>
          <w:sz w:val="24"/>
          <w:szCs w:val="24"/>
        </w:rPr>
        <w:t>Na se</w:t>
      </w:r>
      <w:r w:rsidR="00AA621C">
        <w:rPr>
          <w:rFonts w:ascii="Cambria" w:hAnsi="Cambria"/>
          <w:sz w:val="24"/>
          <w:szCs w:val="24"/>
        </w:rPr>
        <w:t xml:space="preserve">quência dos trabalhos em pauta a senhora vereadora </w:t>
      </w:r>
      <w:proofErr w:type="spellStart"/>
      <w:r w:rsidR="00AA621C">
        <w:rPr>
          <w:rFonts w:ascii="Cambria" w:hAnsi="Cambria"/>
          <w:sz w:val="24"/>
          <w:szCs w:val="24"/>
        </w:rPr>
        <w:t>Grasiela</w:t>
      </w:r>
      <w:proofErr w:type="spellEnd"/>
      <w:r w:rsidR="00AA621C">
        <w:rPr>
          <w:rFonts w:ascii="Cambria" w:hAnsi="Cambria"/>
          <w:sz w:val="24"/>
          <w:szCs w:val="24"/>
        </w:rPr>
        <w:t xml:space="preserve"> Cristina G. </w:t>
      </w:r>
      <w:proofErr w:type="spellStart"/>
      <w:r w:rsidR="00AA621C">
        <w:rPr>
          <w:rFonts w:ascii="Cambria" w:hAnsi="Cambria"/>
          <w:sz w:val="24"/>
          <w:szCs w:val="24"/>
        </w:rPr>
        <w:t>Nodari</w:t>
      </w:r>
      <w:proofErr w:type="spellEnd"/>
      <w:r w:rsidR="00AA621C">
        <w:rPr>
          <w:rFonts w:ascii="Cambria" w:hAnsi="Cambria"/>
          <w:sz w:val="24"/>
          <w:szCs w:val="24"/>
        </w:rPr>
        <w:t xml:space="preserve"> Presidente em exercício</w:t>
      </w:r>
      <w:r>
        <w:rPr>
          <w:rFonts w:ascii="Cambria" w:hAnsi="Cambria"/>
          <w:sz w:val="24"/>
          <w:szCs w:val="24"/>
        </w:rPr>
        <w:t xml:space="preserve"> solicitou a leitura das indicações, Sendo: </w:t>
      </w:r>
      <w:r>
        <w:rPr>
          <w:rFonts w:ascii="Cambria" w:hAnsi="Cambria"/>
          <w:b/>
          <w:sz w:val="24"/>
          <w:szCs w:val="24"/>
        </w:rPr>
        <w:t>a) -</w:t>
      </w:r>
      <w:r w:rsidR="00DA2445">
        <w:rPr>
          <w:rFonts w:ascii="Cambria" w:hAnsi="Cambria"/>
          <w:sz w:val="24"/>
          <w:szCs w:val="24"/>
        </w:rPr>
        <w:t>Indicação n° 043</w:t>
      </w:r>
      <w:r>
        <w:rPr>
          <w:rFonts w:ascii="Cambria" w:hAnsi="Cambria"/>
          <w:sz w:val="24"/>
          <w:szCs w:val="24"/>
        </w:rPr>
        <w:t xml:space="preserve">/2023, de autoria do senhor vereador Eliseu </w:t>
      </w:r>
      <w:proofErr w:type="spellStart"/>
      <w:r>
        <w:rPr>
          <w:rFonts w:ascii="Cambria" w:hAnsi="Cambria"/>
          <w:sz w:val="24"/>
          <w:szCs w:val="24"/>
        </w:rPr>
        <w:t>Lorini</w:t>
      </w:r>
      <w:proofErr w:type="spellEnd"/>
      <w:r>
        <w:rPr>
          <w:rFonts w:ascii="Cambria" w:hAnsi="Cambria"/>
          <w:sz w:val="24"/>
          <w:szCs w:val="24"/>
        </w:rPr>
        <w:t xml:space="preserve">: </w:t>
      </w:r>
      <w:r>
        <w:rPr>
          <w:rFonts w:ascii="Cambria" w:hAnsi="Cambria"/>
          <w:b/>
          <w:sz w:val="24"/>
          <w:szCs w:val="24"/>
        </w:rPr>
        <w:t>b) -</w:t>
      </w:r>
      <w:r w:rsidR="00DA2445">
        <w:rPr>
          <w:rFonts w:ascii="Cambria" w:hAnsi="Cambria"/>
          <w:sz w:val="24"/>
          <w:szCs w:val="24"/>
        </w:rPr>
        <w:t>Indicação n° 044</w:t>
      </w:r>
      <w:r>
        <w:rPr>
          <w:rFonts w:ascii="Cambria" w:hAnsi="Cambria"/>
          <w:sz w:val="24"/>
          <w:szCs w:val="24"/>
        </w:rPr>
        <w:t>/2023,</w:t>
      </w:r>
      <w:r w:rsidR="00DA2445">
        <w:rPr>
          <w:rFonts w:ascii="Cambria" w:hAnsi="Cambria"/>
          <w:sz w:val="24"/>
          <w:szCs w:val="24"/>
        </w:rPr>
        <w:t xml:space="preserve"> de autoria do senhor vereador Eliseu </w:t>
      </w:r>
      <w:proofErr w:type="spellStart"/>
      <w:r w:rsidR="00DA2445">
        <w:rPr>
          <w:rFonts w:ascii="Cambria" w:hAnsi="Cambria"/>
          <w:sz w:val="24"/>
          <w:szCs w:val="24"/>
        </w:rPr>
        <w:t>Lorini</w:t>
      </w:r>
      <w:proofErr w:type="spellEnd"/>
      <w:r w:rsidR="00DA2445">
        <w:rPr>
          <w:rFonts w:ascii="Cambria" w:hAnsi="Cambria"/>
          <w:sz w:val="24"/>
          <w:szCs w:val="24"/>
        </w:rPr>
        <w:t>:</w:t>
      </w:r>
      <w:r>
        <w:rPr>
          <w:rFonts w:ascii="Cambria" w:hAnsi="Cambria"/>
          <w:sz w:val="24"/>
          <w:szCs w:val="24"/>
        </w:rPr>
        <w:t xml:space="preserve"> Todas discutidas e aprovadas por unanimidade de votos. </w:t>
      </w:r>
      <w:r w:rsidR="00F42445">
        <w:rPr>
          <w:rFonts w:ascii="Cambria" w:hAnsi="Cambria"/>
          <w:sz w:val="24"/>
          <w:szCs w:val="24"/>
        </w:rPr>
        <w:t xml:space="preserve">A seguir o senhor vereador Eliseu </w:t>
      </w:r>
      <w:proofErr w:type="spellStart"/>
      <w:r w:rsidR="00F42445">
        <w:rPr>
          <w:rFonts w:ascii="Cambria" w:hAnsi="Cambria"/>
          <w:sz w:val="24"/>
          <w:szCs w:val="24"/>
        </w:rPr>
        <w:t>Lorini</w:t>
      </w:r>
      <w:proofErr w:type="spellEnd"/>
      <w:r w:rsidR="00F42445">
        <w:rPr>
          <w:rFonts w:ascii="Cambria" w:hAnsi="Cambria"/>
          <w:sz w:val="24"/>
          <w:szCs w:val="24"/>
        </w:rPr>
        <w:t>, fez o uso da palavra agradecendo aos colegas vereadores pelo companheirismo durante este período que mesmo assumiu a vaga de suplente, onde assim obteve muita experiência junto com os colegas, gostaria de agradecer o vereador Clairton Cauduro e o primeiro suplente de Vereador Jorge Pereira da Silva por, esta oportunidade. A seguir o senhor vereador Clair Xavier leite, fez o uso da palavra onde o mesmo se manifestou agradecendo aos vereadores por fazer parte deste legislativo neste período de trinta dias, disse que o aprendizado que obteve nestes dias foi de muito valor, gostaria de agradecer especialmente o vereador Vanderlei Novak</w:t>
      </w:r>
      <w:r w:rsidR="007549FE">
        <w:rPr>
          <w:rFonts w:ascii="Cambria" w:hAnsi="Cambria"/>
          <w:sz w:val="24"/>
          <w:szCs w:val="24"/>
        </w:rPr>
        <w:t xml:space="preserve"> e também o suplente de vereador Orlando Bueno</w:t>
      </w:r>
      <w:r w:rsidR="00F42445">
        <w:rPr>
          <w:rFonts w:ascii="Cambria" w:hAnsi="Cambria"/>
          <w:sz w:val="24"/>
          <w:szCs w:val="24"/>
        </w:rPr>
        <w:t xml:space="preserve">, que nos deu esta oportunidade de </w:t>
      </w:r>
      <w:r w:rsidR="00AE7317">
        <w:rPr>
          <w:rFonts w:ascii="Cambria" w:hAnsi="Cambria"/>
          <w:sz w:val="24"/>
          <w:szCs w:val="24"/>
        </w:rPr>
        <w:t>assumir por este período de trinta dias</w:t>
      </w:r>
      <w:r w:rsidR="007549FE">
        <w:rPr>
          <w:rFonts w:ascii="Cambria" w:hAnsi="Cambria"/>
          <w:sz w:val="24"/>
          <w:szCs w:val="24"/>
        </w:rPr>
        <w:t xml:space="preserve"> como vereador</w:t>
      </w:r>
      <w:r>
        <w:rPr>
          <w:rFonts w:ascii="Cambria" w:hAnsi="Cambria"/>
          <w:sz w:val="24"/>
          <w:szCs w:val="24"/>
        </w:rPr>
        <w:t xml:space="preserve">. </w:t>
      </w:r>
      <w:r w:rsidR="00417F80">
        <w:rPr>
          <w:rFonts w:ascii="Cambria" w:hAnsi="Cambria"/>
          <w:sz w:val="23"/>
          <w:szCs w:val="23"/>
        </w:rPr>
        <w:t xml:space="preserve">Nada mais havendo a tratar a </w:t>
      </w:r>
      <w:r>
        <w:rPr>
          <w:rFonts w:ascii="Cambria" w:hAnsi="Cambria"/>
          <w:sz w:val="23"/>
          <w:szCs w:val="23"/>
        </w:rPr>
        <w:t>senhor</w:t>
      </w:r>
      <w:r w:rsidR="00417F80">
        <w:rPr>
          <w:rFonts w:ascii="Cambria" w:hAnsi="Cambria"/>
          <w:sz w:val="23"/>
          <w:szCs w:val="23"/>
        </w:rPr>
        <w:t>a</w:t>
      </w:r>
      <w:r>
        <w:rPr>
          <w:rFonts w:ascii="Cambria" w:hAnsi="Cambria"/>
          <w:sz w:val="23"/>
          <w:szCs w:val="23"/>
        </w:rPr>
        <w:t xml:space="preserve"> Presidente</w:t>
      </w:r>
      <w:r w:rsidR="00417F80">
        <w:rPr>
          <w:rFonts w:ascii="Cambria" w:hAnsi="Cambria"/>
          <w:sz w:val="23"/>
          <w:szCs w:val="23"/>
        </w:rPr>
        <w:t>,</w:t>
      </w:r>
      <w:r>
        <w:rPr>
          <w:rFonts w:ascii="Cambria" w:hAnsi="Cambria"/>
          <w:sz w:val="23"/>
          <w:szCs w:val="23"/>
        </w:rPr>
        <w:t xml:space="preserve"> encerrou a sessão </w:t>
      </w:r>
      <w:r>
        <w:rPr>
          <w:rFonts w:ascii="Cambria" w:eastAsia="MS Mincho" w:hAnsi="Cambria" w:cs="Arial"/>
          <w:sz w:val="23"/>
          <w:szCs w:val="23"/>
        </w:rPr>
        <w:t>mandando redigir à presente ata, que após lida e estando conforme, vai pelo senhor</w:t>
      </w:r>
      <w:r w:rsidR="00417F80">
        <w:rPr>
          <w:rFonts w:ascii="Cambria" w:eastAsia="MS Mincho" w:hAnsi="Cambria" w:cs="Arial"/>
          <w:sz w:val="23"/>
          <w:szCs w:val="23"/>
        </w:rPr>
        <w:t>a</w:t>
      </w:r>
      <w:r>
        <w:rPr>
          <w:rFonts w:ascii="Cambria" w:eastAsia="MS Mincho" w:hAnsi="Cambria" w:cs="Arial"/>
          <w:sz w:val="23"/>
          <w:szCs w:val="23"/>
        </w:rPr>
        <w:t xml:space="preserve"> presidente</w:t>
      </w:r>
      <w:r w:rsidR="00417F80">
        <w:rPr>
          <w:rFonts w:ascii="Cambria" w:eastAsia="MS Mincho" w:hAnsi="Cambria" w:cs="Arial"/>
          <w:sz w:val="23"/>
          <w:szCs w:val="23"/>
        </w:rPr>
        <w:t xml:space="preserve"> em exercício</w:t>
      </w:r>
      <w:r>
        <w:rPr>
          <w:rFonts w:ascii="Cambria" w:eastAsia="MS Mincho" w:hAnsi="Cambria" w:cs="Arial"/>
          <w:sz w:val="23"/>
          <w:szCs w:val="23"/>
        </w:rPr>
        <w:t xml:space="preserve"> e </w:t>
      </w:r>
      <w:r w:rsidR="00417F80">
        <w:rPr>
          <w:rFonts w:ascii="Cambria" w:eastAsia="MS Mincho" w:hAnsi="Cambria" w:cs="Arial"/>
          <w:sz w:val="23"/>
          <w:szCs w:val="23"/>
        </w:rPr>
        <w:t>segundo secretário</w:t>
      </w:r>
      <w:r>
        <w:rPr>
          <w:rFonts w:ascii="Cambria" w:eastAsia="MS Mincho" w:hAnsi="Cambria" w:cs="Arial"/>
          <w:sz w:val="23"/>
          <w:szCs w:val="23"/>
        </w:rPr>
        <w:t xml:space="preserve"> assinada.</w:t>
      </w:r>
    </w:p>
    <w:p w:rsidR="00294F3E" w:rsidRDefault="00294F3E" w:rsidP="00294F3E">
      <w:pPr>
        <w:tabs>
          <w:tab w:val="left" w:pos="5954"/>
        </w:tabs>
        <w:rPr>
          <w:rFonts w:ascii="Cambria" w:eastAsia="MS Mincho" w:hAnsi="Cambria"/>
          <w:sz w:val="23"/>
          <w:szCs w:val="23"/>
        </w:rPr>
      </w:pPr>
    </w:p>
    <w:p w:rsidR="00294F3E" w:rsidRDefault="00294F3E" w:rsidP="00294F3E">
      <w:pPr>
        <w:tabs>
          <w:tab w:val="left" w:pos="5954"/>
        </w:tabs>
        <w:autoSpaceDE w:val="0"/>
        <w:autoSpaceDN w:val="0"/>
        <w:adjustRightInd w:val="0"/>
        <w:rPr>
          <w:rFonts w:ascii="Cambria" w:hAnsi="Cambria" w:cs="Arial"/>
          <w:b/>
          <w:sz w:val="23"/>
          <w:szCs w:val="23"/>
        </w:rPr>
      </w:pPr>
      <w:r>
        <w:rPr>
          <w:rFonts w:ascii="Cambria" w:hAnsi="Cambria" w:cs="Arial"/>
          <w:b/>
          <w:sz w:val="23"/>
          <w:szCs w:val="23"/>
        </w:rPr>
        <w:t xml:space="preserve">    GRASIELA CRISTINA G. NODARI.</w:t>
      </w:r>
      <w:r w:rsidR="00417F80">
        <w:rPr>
          <w:rFonts w:ascii="Cambria" w:hAnsi="Cambria" w:cs="Arial"/>
          <w:b/>
          <w:sz w:val="23"/>
          <w:szCs w:val="23"/>
        </w:rPr>
        <w:t xml:space="preserve">                                                          MARCOS DE OLIVEIRA.</w:t>
      </w:r>
    </w:p>
    <w:p w:rsidR="00294F3E" w:rsidRDefault="00294F3E" w:rsidP="00294F3E">
      <w:pPr>
        <w:tabs>
          <w:tab w:val="left" w:pos="5954"/>
        </w:tabs>
        <w:autoSpaceDE w:val="0"/>
        <w:autoSpaceDN w:val="0"/>
        <w:adjustRightInd w:val="0"/>
        <w:rPr>
          <w:rFonts w:ascii="Cambria" w:eastAsia="MS Mincho" w:hAnsi="Cambria" w:cs="Arial"/>
          <w:b/>
          <w:sz w:val="23"/>
          <w:szCs w:val="23"/>
        </w:rPr>
      </w:pPr>
      <w:r>
        <w:rPr>
          <w:rFonts w:ascii="Cambria" w:eastAsia="MS Mincho" w:hAnsi="Cambria" w:cs="Arial"/>
          <w:b/>
          <w:sz w:val="23"/>
          <w:szCs w:val="23"/>
        </w:rPr>
        <w:t xml:space="preserve">           </w:t>
      </w:r>
      <w:r>
        <w:rPr>
          <w:rFonts w:ascii="Cambria" w:hAnsi="Cambria" w:cs="Arial"/>
          <w:b/>
          <w:sz w:val="23"/>
          <w:szCs w:val="23"/>
        </w:rPr>
        <w:t>Presidente</w:t>
      </w:r>
      <w:r w:rsidR="00417F80">
        <w:rPr>
          <w:rFonts w:ascii="Cambria" w:hAnsi="Cambria" w:cs="Arial"/>
          <w:b/>
          <w:sz w:val="23"/>
          <w:szCs w:val="23"/>
        </w:rPr>
        <w:t xml:space="preserve"> em exercício.</w:t>
      </w:r>
      <w:r>
        <w:rPr>
          <w:rFonts w:ascii="Cambria" w:eastAsia="MS Mincho" w:hAnsi="Cambria" w:cs="Arial"/>
          <w:b/>
          <w:sz w:val="23"/>
          <w:szCs w:val="23"/>
        </w:rPr>
        <w:t xml:space="preserve">                                                         </w:t>
      </w:r>
      <w:r w:rsidR="00417F80">
        <w:rPr>
          <w:rFonts w:ascii="Cambria" w:eastAsia="MS Mincho" w:hAnsi="Cambria" w:cs="Arial"/>
          <w:b/>
          <w:sz w:val="23"/>
          <w:szCs w:val="23"/>
        </w:rPr>
        <w:t>2° Secretário</w:t>
      </w:r>
      <w:r>
        <w:rPr>
          <w:rFonts w:ascii="Cambria" w:eastAsia="MS Mincho" w:hAnsi="Cambria" w:cs="Arial"/>
          <w:b/>
          <w:sz w:val="23"/>
          <w:szCs w:val="23"/>
        </w:rPr>
        <w:t xml:space="preserve">.                             </w:t>
      </w:r>
      <w:r>
        <w:rPr>
          <w:rFonts w:ascii="Cambria" w:eastAsia="MS Mincho" w:hAnsi="Cambria" w:cs="Arial"/>
          <w:b/>
          <w:sz w:val="23"/>
          <w:szCs w:val="23"/>
        </w:rPr>
        <w:tab/>
      </w:r>
    </w:p>
    <w:p w:rsidR="00294F3E" w:rsidRDefault="00294F3E" w:rsidP="00294F3E">
      <w:pPr>
        <w:tabs>
          <w:tab w:val="left" w:pos="5954"/>
        </w:tabs>
        <w:rPr>
          <w:rFonts w:ascii="Arial" w:eastAsia="MS Mincho" w:hAnsi="Arial" w:cs="Arial"/>
          <w:sz w:val="23"/>
          <w:szCs w:val="23"/>
        </w:rPr>
      </w:pPr>
    </w:p>
    <w:p w:rsidR="00294F3E" w:rsidRDefault="00294F3E" w:rsidP="00294F3E"/>
    <w:p w:rsidR="00E1769D" w:rsidRDefault="00530794">
      <w:bookmarkStart w:id="0" w:name="_GoBack"/>
      <w:bookmarkEnd w:id="0"/>
    </w:p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F3E"/>
    <w:rsid w:val="00207A15"/>
    <w:rsid w:val="00294F3E"/>
    <w:rsid w:val="00417F80"/>
    <w:rsid w:val="005108EC"/>
    <w:rsid w:val="00530794"/>
    <w:rsid w:val="006770E1"/>
    <w:rsid w:val="006E30EC"/>
    <w:rsid w:val="007549FE"/>
    <w:rsid w:val="007C5986"/>
    <w:rsid w:val="009051E8"/>
    <w:rsid w:val="009613C6"/>
    <w:rsid w:val="00AA621C"/>
    <w:rsid w:val="00AE7317"/>
    <w:rsid w:val="00DA2445"/>
    <w:rsid w:val="00E33656"/>
    <w:rsid w:val="00F4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2104D-E35B-426E-A975-AD61FFE69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F3E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07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79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0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535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CLIENTE CÃMARA</cp:lastModifiedBy>
  <cp:revision>13</cp:revision>
  <cp:lastPrinted>2023-06-02T14:59:00Z</cp:lastPrinted>
  <dcterms:created xsi:type="dcterms:W3CDTF">2023-05-29T20:31:00Z</dcterms:created>
  <dcterms:modified xsi:type="dcterms:W3CDTF">2023-06-02T15:00:00Z</dcterms:modified>
</cp:coreProperties>
</file>