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D1A2F" w14:textId="2C294436" w:rsidR="00A03BAF" w:rsidRDefault="00A03BAF" w:rsidP="00D23175">
      <w:pPr>
        <w:rPr>
          <w:rFonts w:ascii="Calibri" w:hAnsi="Calibri" w:cs="Calibri"/>
          <w:sz w:val="22"/>
          <w:szCs w:val="22"/>
        </w:rPr>
      </w:pPr>
    </w:p>
    <w:p w14:paraId="462A87B6" w14:textId="77777777" w:rsidR="00BC12A7" w:rsidRDefault="00BC12A7" w:rsidP="00D23175">
      <w:pPr>
        <w:rPr>
          <w:rFonts w:ascii="Calibri" w:hAnsi="Calibri" w:cs="Calibri"/>
          <w:sz w:val="22"/>
          <w:szCs w:val="22"/>
        </w:rPr>
      </w:pPr>
    </w:p>
    <w:p w14:paraId="3863EBA2" w14:textId="6E8335E9" w:rsidR="00D23175" w:rsidRPr="00D23175" w:rsidRDefault="000E286F" w:rsidP="00827EDC">
      <w:pPr>
        <w:rPr>
          <w:rFonts w:ascii="Calibri" w:hAnsi="Calibri" w:cs="Calibri"/>
          <w:b/>
          <w:bCs/>
          <w:sz w:val="22"/>
          <w:szCs w:val="22"/>
        </w:rPr>
      </w:pPr>
      <w:r w:rsidRPr="00D23175">
        <w:rPr>
          <w:rFonts w:ascii="Calibri" w:hAnsi="Calibri" w:cs="Calibri"/>
          <w:sz w:val="22"/>
          <w:szCs w:val="22"/>
        </w:rPr>
        <w:t xml:space="preserve"> </w:t>
      </w:r>
      <w:r w:rsidR="00D23175" w:rsidRPr="00D23175">
        <w:rPr>
          <w:rFonts w:ascii="Calibri" w:hAnsi="Calibri" w:cs="Calibri"/>
          <w:sz w:val="22"/>
          <w:szCs w:val="22"/>
        </w:rPr>
        <w:tab/>
      </w:r>
      <w:r w:rsidR="00D23175" w:rsidRPr="00D23175">
        <w:rPr>
          <w:rFonts w:ascii="Calibri" w:hAnsi="Calibri" w:cs="Calibri"/>
          <w:sz w:val="22"/>
          <w:szCs w:val="22"/>
        </w:rPr>
        <w:tab/>
      </w:r>
      <w:r w:rsidR="00D23175" w:rsidRPr="00D23175">
        <w:rPr>
          <w:rFonts w:ascii="Calibri" w:hAnsi="Calibri" w:cs="Calibri"/>
          <w:sz w:val="22"/>
          <w:szCs w:val="22"/>
        </w:rPr>
        <w:tab/>
      </w:r>
    </w:p>
    <w:p w14:paraId="6C536C22" w14:textId="21EF1EBE" w:rsidR="00D43D15" w:rsidRPr="008A306D" w:rsidRDefault="00D43D15" w:rsidP="008A306D">
      <w:pPr>
        <w:pStyle w:val="Default"/>
        <w:jc w:val="center"/>
        <w:rPr>
          <w:sz w:val="20"/>
          <w:szCs w:val="20"/>
        </w:rPr>
      </w:pPr>
      <w:r w:rsidRPr="008A306D">
        <w:rPr>
          <w:b/>
          <w:bCs/>
          <w:sz w:val="20"/>
          <w:szCs w:val="20"/>
        </w:rPr>
        <w:t xml:space="preserve">Pauta da </w:t>
      </w:r>
      <w:r w:rsidR="00A17092" w:rsidRPr="008A306D">
        <w:rPr>
          <w:b/>
          <w:bCs/>
          <w:sz w:val="20"/>
          <w:szCs w:val="20"/>
        </w:rPr>
        <w:t>3</w:t>
      </w:r>
      <w:r w:rsidR="00FB24A5" w:rsidRPr="008A306D">
        <w:rPr>
          <w:b/>
          <w:bCs/>
          <w:sz w:val="20"/>
          <w:szCs w:val="20"/>
        </w:rPr>
        <w:t>3</w:t>
      </w:r>
      <w:r w:rsidRPr="008A306D">
        <w:rPr>
          <w:b/>
          <w:bCs/>
          <w:sz w:val="20"/>
          <w:szCs w:val="20"/>
        </w:rPr>
        <w:t xml:space="preserve">ª Sessão Ordinária do </w:t>
      </w:r>
      <w:r w:rsidR="00892CCC" w:rsidRPr="008A306D">
        <w:rPr>
          <w:b/>
          <w:bCs/>
          <w:sz w:val="20"/>
          <w:szCs w:val="20"/>
        </w:rPr>
        <w:t xml:space="preserve">Segundo </w:t>
      </w:r>
      <w:r w:rsidRPr="008A306D">
        <w:rPr>
          <w:b/>
          <w:bCs/>
          <w:sz w:val="20"/>
          <w:szCs w:val="20"/>
        </w:rPr>
        <w:t>Período Legislativo de 2021</w:t>
      </w:r>
      <w:r w:rsidR="00892CCC" w:rsidRPr="008A306D">
        <w:rPr>
          <w:b/>
          <w:bCs/>
          <w:sz w:val="20"/>
          <w:szCs w:val="20"/>
        </w:rPr>
        <w:t xml:space="preserve"> da </w:t>
      </w:r>
      <w:r w:rsidRPr="008A306D">
        <w:rPr>
          <w:b/>
          <w:bCs/>
          <w:sz w:val="20"/>
          <w:szCs w:val="20"/>
        </w:rPr>
        <w:t>1</w:t>
      </w:r>
      <w:r w:rsidR="00201362" w:rsidRPr="008A306D">
        <w:rPr>
          <w:b/>
          <w:bCs/>
          <w:sz w:val="20"/>
          <w:szCs w:val="20"/>
        </w:rPr>
        <w:t>4</w:t>
      </w:r>
      <w:r w:rsidRPr="008A306D">
        <w:rPr>
          <w:b/>
          <w:bCs/>
          <w:sz w:val="20"/>
          <w:szCs w:val="20"/>
        </w:rPr>
        <w:t>ª Legislatura</w:t>
      </w:r>
    </w:p>
    <w:p w14:paraId="54EE8675" w14:textId="6D004F1F" w:rsidR="004D7B42" w:rsidRPr="008A306D" w:rsidRDefault="00D43D15" w:rsidP="00045A6F">
      <w:pPr>
        <w:pStyle w:val="Default"/>
        <w:jc w:val="center"/>
        <w:rPr>
          <w:b/>
          <w:bCs/>
          <w:sz w:val="20"/>
          <w:szCs w:val="20"/>
        </w:rPr>
      </w:pPr>
      <w:r w:rsidRPr="008A306D">
        <w:rPr>
          <w:b/>
          <w:bCs/>
          <w:sz w:val="20"/>
          <w:szCs w:val="20"/>
        </w:rPr>
        <w:t>Data:</w:t>
      </w:r>
      <w:r w:rsidR="00CE44AE" w:rsidRPr="008A306D">
        <w:rPr>
          <w:b/>
          <w:bCs/>
          <w:sz w:val="20"/>
          <w:szCs w:val="20"/>
        </w:rPr>
        <w:t xml:space="preserve"> </w:t>
      </w:r>
      <w:r w:rsidR="00FB24A5" w:rsidRPr="008A306D">
        <w:rPr>
          <w:b/>
          <w:bCs/>
          <w:sz w:val="20"/>
          <w:szCs w:val="20"/>
        </w:rPr>
        <w:t>27</w:t>
      </w:r>
      <w:r w:rsidR="00CE44AE" w:rsidRPr="008A306D">
        <w:rPr>
          <w:b/>
          <w:bCs/>
          <w:sz w:val="20"/>
          <w:szCs w:val="20"/>
        </w:rPr>
        <w:t xml:space="preserve"> </w:t>
      </w:r>
      <w:r w:rsidRPr="008A306D">
        <w:rPr>
          <w:b/>
          <w:bCs/>
          <w:sz w:val="20"/>
          <w:szCs w:val="20"/>
        </w:rPr>
        <w:t>de</w:t>
      </w:r>
      <w:r w:rsidR="00CE44AE" w:rsidRPr="008A306D">
        <w:rPr>
          <w:b/>
          <w:bCs/>
          <w:sz w:val="20"/>
          <w:szCs w:val="20"/>
        </w:rPr>
        <w:t xml:space="preserve"> </w:t>
      </w:r>
      <w:r w:rsidR="00632142" w:rsidRPr="008A306D">
        <w:rPr>
          <w:b/>
          <w:bCs/>
          <w:sz w:val="20"/>
          <w:szCs w:val="20"/>
        </w:rPr>
        <w:t>setembro</w:t>
      </w:r>
      <w:r w:rsidR="003446A1" w:rsidRPr="008A306D">
        <w:rPr>
          <w:b/>
          <w:bCs/>
          <w:sz w:val="20"/>
          <w:szCs w:val="20"/>
        </w:rPr>
        <w:t xml:space="preserve"> </w:t>
      </w:r>
      <w:r w:rsidR="00831C66" w:rsidRPr="008A306D">
        <w:rPr>
          <w:b/>
          <w:bCs/>
          <w:sz w:val="20"/>
          <w:szCs w:val="20"/>
        </w:rPr>
        <w:t>de</w:t>
      </w:r>
      <w:r w:rsidR="00A17092" w:rsidRPr="008A306D">
        <w:rPr>
          <w:b/>
          <w:bCs/>
          <w:sz w:val="20"/>
          <w:szCs w:val="20"/>
        </w:rPr>
        <w:t xml:space="preserve"> 2021 – Horário: 19</w:t>
      </w:r>
      <w:r w:rsidRPr="008A306D">
        <w:rPr>
          <w:b/>
          <w:bCs/>
          <w:sz w:val="20"/>
          <w:szCs w:val="20"/>
        </w:rPr>
        <w:t xml:space="preserve"> horas</w:t>
      </w:r>
    </w:p>
    <w:p w14:paraId="1D1B8E24" w14:textId="77777777" w:rsidR="00045A6F" w:rsidRDefault="00045A6F" w:rsidP="00045A6F">
      <w:pPr>
        <w:pStyle w:val="Default"/>
        <w:jc w:val="both"/>
        <w:rPr>
          <w:b/>
          <w:bCs/>
          <w:sz w:val="18"/>
          <w:szCs w:val="18"/>
        </w:rPr>
      </w:pPr>
    </w:p>
    <w:p w14:paraId="5DA91D01" w14:textId="77777777" w:rsidR="00D43D15" w:rsidRPr="00045A6F" w:rsidRDefault="00D43D15" w:rsidP="00045A6F">
      <w:pPr>
        <w:pStyle w:val="Default"/>
        <w:jc w:val="both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1. Expediente </w:t>
      </w:r>
    </w:p>
    <w:p w14:paraId="433035C1" w14:textId="77777777" w:rsidR="00541318" w:rsidRPr="00045A6F" w:rsidRDefault="00541318" w:rsidP="00045A6F">
      <w:pPr>
        <w:pStyle w:val="Default"/>
        <w:jc w:val="both"/>
        <w:rPr>
          <w:b/>
          <w:bCs/>
          <w:sz w:val="18"/>
          <w:szCs w:val="18"/>
        </w:rPr>
      </w:pPr>
    </w:p>
    <w:p w14:paraId="66C7417D" w14:textId="264F16F3" w:rsidR="0098541F" w:rsidRPr="00045A6F" w:rsidRDefault="00D43D15" w:rsidP="00045A6F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1.1 Proposições do </w:t>
      </w:r>
      <w:r w:rsidR="00201362" w:rsidRPr="00045A6F">
        <w:rPr>
          <w:b/>
          <w:bCs/>
          <w:sz w:val="18"/>
          <w:szCs w:val="18"/>
        </w:rPr>
        <w:t xml:space="preserve">Executivo </w:t>
      </w:r>
    </w:p>
    <w:p w14:paraId="3FA1EE54" w14:textId="447048EC" w:rsidR="00541318" w:rsidRPr="00045A6F" w:rsidRDefault="0099479C" w:rsidP="00045A6F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nº67/2021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Realizar Investimentos e Adquirir Equipamentos nos Departamentos de Saúde, Obras, Viação e Urbanismo e no Departamento de Educação.</w:t>
      </w:r>
    </w:p>
    <w:p w14:paraId="48F04412" w14:textId="77E45DEB" w:rsidR="0099479C" w:rsidRPr="00045A6F" w:rsidRDefault="0099479C" w:rsidP="00045A6F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68/2021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Tem como objetivo realizar a abertura de Crédito Adicional Suplementar para incluir dotação orçamentária de Material, Bem ou </w:t>
      </w:r>
      <w:r w:rsidR="00372BD7"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Serviço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 para Distribuição Gratuita no Departamento de </w:t>
      </w:r>
      <w:r w:rsidR="00104D02"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Educação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 do Município de Itapejara D’Oeste.</w:t>
      </w:r>
    </w:p>
    <w:p w14:paraId="4CFDF745" w14:textId="1495FA20" w:rsidR="0099479C" w:rsidRPr="00045A6F" w:rsidRDefault="00104D02" w:rsidP="00045A6F">
      <w:pPr>
        <w:jc w:val="both"/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69/2021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Tem como objetivo realizar a abertura de Crédito </w:t>
      </w:r>
      <w:proofErr w:type="gramStart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Adicional Especial destinados</w:t>
      </w:r>
      <w:proofErr w:type="gramEnd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 a pagamento de pessoal através do Consórcio Intermunicipal de Saúde conforme Contrato de Rateio 012/2021 firmado com o município.</w:t>
      </w:r>
    </w:p>
    <w:p w14:paraId="0EF403E0" w14:textId="38E71A3E" w:rsidR="00104D02" w:rsidRPr="00045A6F" w:rsidRDefault="00317C4F" w:rsidP="00045A6F">
      <w:pPr>
        <w:jc w:val="both"/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70/2021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Tem como objetivo realizar a abertura de Crédito </w:t>
      </w:r>
      <w:proofErr w:type="gramStart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Adicional Suplementar destinados</w:t>
      </w:r>
      <w:proofErr w:type="gramEnd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 a pagamento de despesas com o Consórcio Intermunicipal de Saúde conforme Contrato firmado com o </w:t>
      </w:r>
      <w:r w:rsidR="00FE309E"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Município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.</w:t>
      </w:r>
    </w:p>
    <w:p w14:paraId="14E17263" w14:textId="77777777" w:rsidR="00317C4F" w:rsidRPr="00045A6F" w:rsidRDefault="00317C4F" w:rsidP="00045A6F">
      <w:pPr>
        <w:jc w:val="both"/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</w:pPr>
    </w:p>
    <w:p w14:paraId="0E9740F7" w14:textId="77777777" w:rsidR="001C065D" w:rsidRPr="00045A6F" w:rsidRDefault="003446A1" w:rsidP="00045A6F">
      <w:pPr>
        <w:jc w:val="both"/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>1.2</w:t>
      </w:r>
      <w:r w:rsidR="00CD67CD" w:rsidRPr="00045A6F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045A6F">
        <w:rPr>
          <w:rFonts w:ascii="Times New Roman" w:hAnsi="Times New Roman" w:cs="Times New Roman"/>
          <w:b/>
          <w:bCs/>
          <w:sz w:val="18"/>
          <w:szCs w:val="18"/>
        </w:rPr>
        <w:t>Proposições do Legislativo</w:t>
      </w:r>
    </w:p>
    <w:p w14:paraId="4528AFFA" w14:textId="77777777" w:rsidR="00045A6F" w:rsidRDefault="00045A6F" w:rsidP="008A306D">
      <w:pPr>
        <w:pStyle w:val="Default"/>
        <w:tabs>
          <w:tab w:val="left" w:pos="2655"/>
        </w:tabs>
        <w:rPr>
          <w:b/>
          <w:sz w:val="18"/>
          <w:szCs w:val="18"/>
        </w:rPr>
      </w:pPr>
    </w:p>
    <w:p w14:paraId="3FAAF742" w14:textId="4AEADB81" w:rsidR="005B6920" w:rsidRPr="00045A6F" w:rsidRDefault="004426E8" w:rsidP="008A306D">
      <w:pPr>
        <w:pStyle w:val="Default"/>
        <w:tabs>
          <w:tab w:val="left" w:pos="2655"/>
        </w:tabs>
        <w:rPr>
          <w:b/>
          <w:sz w:val="18"/>
          <w:szCs w:val="18"/>
        </w:rPr>
      </w:pPr>
      <w:r w:rsidRPr="00045A6F">
        <w:rPr>
          <w:b/>
          <w:sz w:val="18"/>
          <w:szCs w:val="18"/>
        </w:rPr>
        <w:t>1.</w:t>
      </w:r>
      <w:r w:rsidR="000616E4" w:rsidRPr="00045A6F">
        <w:rPr>
          <w:b/>
          <w:sz w:val="18"/>
          <w:szCs w:val="18"/>
        </w:rPr>
        <w:t>3</w:t>
      </w:r>
      <w:r w:rsidRPr="00045A6F">
        <w:rPr>
          <w:b/>
          <w:sz w:val="18"/>
          <w:szCs w:val="18"/>
        </w:rPr>
        <w:t xml:space="preserve"> INDICAÇÕES</w:t>
      </w:r>
      <w:r w:rsidR="007122C4" w:rsidRPr="00045A6F">
        <w:rPr>
          <w:b/>
          <w:sz w:val="18"/>
          <w:szCs w:val="18"/>
        </w:rPr>
        <w:t>:</w:t>
      </w:r>
    </w:p>
    <w:p w14:paraId="7165DB09" w14:textId="1CEB6F36" w:rsidR="00AE4744" w:rsidRPr="00045A6F" w:rsidRDefault="002F546E" w:rsidP="008A306D">
      <w:pPr>
        <w:pStyle w:val="Default"/>
        <w:tabs>
          <w:tab w:val="left" w:pos="2655"/>
        </w:tabs>
        <w:rPr>
          <w:sz w:val="18"/>
          <w:szCs w:val="18"/>
        </w:rPr>
      </w:pPr>
      <w:r w:rsidRPr="00045A6F">
        <w:rPr>
          <w:b/>
          <w:sz w:val="18"/>
          <w:szCs w:val="18"/>
        </w:rPr>
        <w:t>-</w:t>
      </w:r>
      <w:r w:rsidR="00AE4744" w:rsidRPr="00045A6F">
        <w:rPr>
          <w:b/>
          <w:sz w:val="18"/>
          <w:szCs w:val="18"/>
        </w:rPr>
        <w:t xml:space="preserve">Indicação n°193/2021 – </w:t>
      </w:r>
      <w:r w:rsidR="00AE4744" w:rsidRPr="00045A6F">
        <w:rPr>
          <w:sz w:val="18"/>
          <w:szCs w:val="18"/>
        </w:rPr>
        <w:t>De Proposição de Tiago Roberto, com coautoria dos Vereadores José Valdir e Karla Gubert – indica</w:t>
      </w:r>
      <w:r w:rsidR="00184314" w:rsidRPr="00045A6F">
        <w:rPr>
          <w:sz w:val="18"/>
          <w:szCs w:val="18"/>
        </w:rPr>
        <w:t>m</w:t>
      </w:r>
      <w:r w:rsidR="00AE4744" w:rsidRPr="00045A6F">
        <w:rPr>
          <w:sz w:val="18"/>
          <w:szCs w:val="18"/>
        </w:rPr>
        <w:t xml:space="preserve"> ao Executivo Municipal a fazer a reforma/melhoria na quadra de esportes do Bairro Guarani.</w:t>
      </w:r>
    </w:p>
    <w:p w14:paraId="2B91300E" w14:textId="7A05DE04" w:rsidR="00184314" w:rsidRPr="00045A6F" w:rsidRDefault="00184314" w:rsidP="008A306D">
      <w:pPr>
        <w:pStyle w:val="Default"/>
        <w:tabs>
          <w:tab w:val="left" w:pos="2655"/>
        </w:tabs>
        <w:rPr>
          <w:sz w:val="18"/>
          <w:szCs w:val="18"/>
        </w:rPr>
      </w:pPr>
      <w:r w:rsidRPr="00045A6F">
        <w:rPr>
          <w:b/>
          <w:sz w:val="18"/>
          <w:szCs w:val="18"/>
        </w:rPr>
        <w:t>Indicação n°196</w:t>
      </w:r>
      <w:r w:rsidRPr="00045A6F">
        <w:rPr>
          <w:b/>
          <w:sz w:val="18"/>
          <w:szCs w:val="18"/>
        </w:rPr>
        <w:t xml:space="preserve">/2021 – </w:t>
      </w:r>
      <w:r w:rsidRPr="00045A6F">
        <w:rPr>
          <w:sz w:val="18"/>
          <w:szCs w:val="18"/>
        </w:rPr>
        <w:t>De Proposiç</w:t>
      </w:r>
      <w:r w:rsidRPr="00045A6F">
        <w:rPr>
          <w:sz w:val="18"/>
          <w:szCs w:val="18"/>
        </w:rPr>
        <w:t>ão de Karla Gubert</w:t>
      </w:r>
      <w:r w:rsidRPr="00045A6F">
        <w:rPr>
          <w:sz w:val="18"/>
          <w:szCs w:val="18"/>
        </w:rPr>
        <w:t>, com coauto</w:t>
      </w:r>
      <w:r w:rsidRPr="00045A6F">
        <w:rPr>
          <w:sz w:val="18"/>
          <w:szCs w:val="18"/>
        </w:rPr>
        <w:t>ria dos Vereadores José Valdir,</w:t>
      </w:r>
      <w:r w:rsidRPr="00045A6F">
        <w:rPr>
          <w:sz w:val="18"/>
          <w:szCs w:val="18"/>
        </w:rPr>
        <w:t xml:space="preserve"> </w:t>
      </w:r>
      <w:r w:rsidRPr="00045A6F">
        <w:rPr>
          <w:sz w:val="18"/>
          <w:szCs w:val="18"/>
        </w:rPr>
        <w:t xml:space="preserve">Tiago Roberto e João Venturin – indicam ao Executivo Municipal a fazer a manutenção dos computadores das escolas municipais, e adquirir novos computadores se </w:t>
      </w:r>
      <w:r w:rsidR="002F546E" w:rsidRPr="00045A6F">
        <w:rPr>
          <w:sz w:val="18"/>
          <w:szCs w:val="18"/>
        </w:rPr>
        <w:t>forem necessários para atender a demanda de alunos.</w:t>
      </w:r>
    </w:p>
    <w:p w14:paraId="2E786F91" w14:textId="4A7C08A7" w:rsidR="002F546E" w:rsidRPr="00045A6F" w:rsidRDefault="002F546E" w:rsidP="008A306D">
      <w:pPr>
        <w:pStyle w:val="Default"/>
        <w:tabs>
          <w:tab w:val="left" w:pos="2655"/>
        </w:tabs>
        <w:rPr>
          <w:sz w:val="18"/>
          <w:szCs w:val="18"/>
        </w:rPr>
      </w:pPr>
      <w:r w:rsidRPr="00045A6F">
        <w:rPr>
          <w:b/>
          <w:sz w:val="18"/>
          <w:szCs w:val="18"/>
        </w:rPr>
        <w:t>Indicação n°197</w:t>
      </w:r>
      <w:r w:rsidRPr="00045A6F">
        <w:rPr>
          <w:b/>
          <w:sz w:val="18"/>
          <w:szCs w:val="18"/>
        </w:rPr>
        <w:t xml:space="preserve">/2021 – </w:t>
      </w:r>
      <w:r w:rsidRPr="00045A6F">
        <w:rPr>
          <w:sz w:val="18"/>
          <w:szCs w:val="18"/>
        </w:rPr>
        <w:t xml:space="preserve">De Proposição de Karla Gubert, com coautoria dos Vereadores José Valdir, Tiago Roberto e João Venturin – indicam </w:t>
      </w:r>
      <w:r w:rsidRPr="00045A6F">
        <w:rPr>
          <w:sz w:val="18"/>
          <w:szCs w:val="18"/>
        </w:rPr>
        <w:t>ao Executivo Municipal a tapar o buraco no cruzamento da Rua Duque de Caxias com a Rua Rui Barbosa.</w:t>
      </w:r>
    </w:p>
    <w:p w14:paraId="1364CBCF" w14:textId="0F2F8B96" w:rsidR="002F546E" w:rsidRPr="00045A6F" w:rsidRDefault="002F546E" w:rsidP="008A306D">
      <w:pPr>
        <w:pStyle w:val="Default"/>
        <w:tabs>
          <w:tab w:val="left" w:pos="2655"/>
        </w:tabs>
        <w:rPr>
          <w:sz w:val="18"/>
          <w:szCs w:val="18"/>
        </w:rPr>
      </w:pPr>
      <w:r w:rsidRPr="00045A6F">
        <w:rPr>
          <w:b/>
          <w:sz w:val="18"/>
          <w:szCs w:val="18"/>
        </w:rPr>
        <w:t>Indicação n°200</w:t>
      </w:r>
      <w:r w:rsidRPr="00045A6F">
        <w:rPr>
          <w:b/>
          <w:sz w:val="18"/>
          <w:szCs w:val="18"/>
        </w:rPr>
        <w:t xml:space="preserve">/2021 – </w:t>
      </w:r>
      <w:r w:rsidRPr="00045A6F">
        <w:rPr>
          <w:sz w:val="18"/>
          <w:szCs w:val="18"/>
        </w:rPr>
        <w:t>De Proposição de</w:t>
      </w:r>
      <w:r w:rsidRPr="00045A6F">
        <w:rPr>
          <w:sz w:val="18"/>
          <w:szCs w:val="18"/>
        </w:rPr>
        <w:t xml:space="preserve"> Fernando </w:t>
      </w:r>
      <w:proofErr w:type="spellStart"/>
      <w:r w:rsidRPr="00045A6F">
        <w:rPr>
          <w:sz w:val="18"/>
          <w:szCs w:val="18"/>
        </w:rPr>
        <w:t>Mantuvamni</w:t>
      </w:r>
      <w:proofErr w:type="spellEnd"/>
      <w:r w:rsidRPr="00045A6F">
        <w:rPr>
          <w:sz w:val="18"/>
          <w:szCs w:val="18"/>
        </w:rPr>
        <w:t xml:space="preserve"> </w:t>
      </w:r>
      <w:r w:rsidRPr="00045A6F">
        <w:rPr>
          <w:sz w:val="18"/>
          <w:szCs w:val="18"/>
        </w:rPr>
        <w:t>–</w:t>
      </w:r>
      <w:r w:rsidRPr="00045A6F">
        <w:rPr>
          <w:sz w:val="18"/>
          <w:szCs w:val="18"/>
        </w:rPr>
        <w:t xml:space="preserve"> indica</w:t>
      </w:r>
      <w:r w:rsidRPr="00045A6F">
        <w:rPr>
          <w:sz w:val="18"/>
          <w:szCs w:val="18"/>
        </w:rPr>
        <w:t xml:space="preserve"> ao Executivo Municipal</w:t>
      </w:r>
      <w:r w:rsidRPr="00045A6F">
        <w:rPr>
          <w:sz w:val="18"/>
          <w:szCs w:val="18"/>
        </w:rPr>
        <w:t xml:space="preserve"> para que se possível, que seja feita a criação de um plano de saúde</w:t>
      </w:r>
      <w:proofErr w:type="gramStart"/>
      <w:r w:rsidRPr="00045A6F">
        <w:rPr>
          <w:sz w:val="18"/>
          <w:szCs w:val="18"/>
        </w:rPr>
        <w:t xml:space="preserve">  </w:t>
      </w:r>
      <w:proofErr w:type="gramEnd"/>
      <w:r w:rsidRPr="00045A6F">
        <w:rPr>
          <w:sz w:val="18"/>
          <w:szCs w:val="18"/>
        </w:rPr>
        <w:t>para Servidores Públicos Municipais que ainda não gozem deste benefício.</w:t>
      </w:r>
    </w:p>
    <w:p w14:paraId="5D5CE9E8" w14:textId="77777777" w:rsidR="00045A6F" w:rsidRP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7DB453B3" w14:textId="77777777" w:rsidR="003446A1" w:rsidRPr="00045A6F" w:rsidRDefault="00D43D15" w:rsidP="008A306D">
      <w:pPr>
        <w:pStyle w:val="Default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2. Ordem do Dia </w:t>
      </w:r>
    </w:p>
    <w:p w14:paraId="44F3ECCD" w14:textId="77777777" w:rsid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09FBF36A" w14:textId="7CE4F373" w:rsidR="003E7695" w:rsidRPr="00045A6F" w:rsidRDefault="003E7695" w:rsidP="008A306D">
      <w:pPr>
        <w:pStyle w:val="Default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2.</w:t>
      </w:r>
      <w:r w:rsidR="00A34B3C" w:rsidRPr="00045A6F">
        <w:rPr>
          <w:b/>
          <w:bCs/>
          <w:sz w:val="18"/>
          <w:szCs w:val="18"/>
        </w:rPr>
        <w:t>1</w:t>
      </w:r>
      <w:r w:rsidRPr="00045A6F">
        <w:rPr>
          <w:b/>
          <w:bCs/>
          <w:sz w:val="18"/>
          <w:szCs w:val="18"/>
        </w:rPr>
        <w:t xml:space="preserve"> Proposições Primeira Votação</w:t>
      </w:r>
    </w:p>
    <w:p w14:paraId="5CD04C4A" w14:textId="77777777" w:rsidR="00045A6F" w:rsidRDefault="00045A6F" w:rsidP="008A306D">
      <w:pPr>
        <w:pStyle w:val="Default"/>
        <w:rPr>
          <w:b/>
          <w:bCs/>
          <w:sz w:val="18"/>
          <w:szCs w:val="18"/>
        </w:rPr>
      </w:pPr>
    </w:p>
    <w:p w14:paraId="5A66F025" w14:textId="537BE723" w:rsidR="00A17092" w:rsidRPr="00045A6F" w:rsidRDefault="00C50F4C" w:rsidP="008A306D">
      <w:pPr>
        <w:pStyle w:val="Default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2</w:t>
      </w:r>
      <w:r w:rsidR="003446A1" w:rsidRPr="00045A6F">
        <w:rPr>
          <w:b/>
          <w:bCs/>
          <w:sz w:val="18"/>
          <w:szCs w:val="18"/>
        </w:rPr>
        <w:t>.1</w:t>
      </w:r>
      <w:r w:rsidR="00A34B3C" w:rsidRPr="00045A6F">
        <w:rPr>
          <w:b/>
          <w:bCs/>
          <w:sz w:val="18"/>
          <w:szCs w:val="18"/>
        </w:rPr>
        <w:t>.1</w:t>
      </w:r>
      <w:r w:rsidR="003446A1" w:rsidRPr="00045A6F">
        <w:rPr>
          <w:b/>
          <w:bCs/>
          <w:sz w:val="18"/>
          <w:szCs w:val="18"/>
        </w:rPr>
        <w:t xml:space="preserve"> Proposições do Executivo</w:t>
      </w:r>
      <w:r w:rsidR="00A17092" w:rsidRPr="00045A6F">
        <w:rPr>
          <w:color w:val="2F2F2F"/>
          <w:w w:val="105"/>
          <w:sz w:val="18"/>
          <w:szCs w:val="18"/>
        </w:rPr>
        <w:t>.</w:t>
      </w:r>
    </w:p>
    <w:p w14:paraId="7F94E40D" w14:textId="5BCB0396" w:rsidR="006F0000" w:rsidRPr="00045A6F" w:rsidRDefault="006F0000" w:rsidP="008A306D">
      <w:pPr>
        <w:ind w:hanging="6"/>
        <w:jc w:val="both"/>
        <w:rPr>
          <w:rFonts w:ascii="Times New Roman" w:hAnsi="Times New Roman" w:cs="Times New Roman"/>
          <w:bCs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 Projeto de Lei nº 064/2021 – </w:t>
      </w:r>
      <w:r w:rsidRPr="00045A6F">
        <w:rPr>
          <w:rFonts w:ascii="Times New Roman" w:hAnsi="Times New Roman" w:cs="Times New Roman"/>
          <w:bCs/>
          <w:color w:val="2F2F2F"/>
          <w:w w:val="105"/>
          <w:sz w:val="18"/>
          <w:szCs w:val="18"/>
        </w:rPr>
        <w:t>Institui o Conselho Municipal De Turismo – COMTUR.</w:t>
      </w:r>
    </w:p>
    <w:p w14:paraId="0961B6FD" w14:textId="77777777" w:rsidR="003F678C" w:rsidRPr="00045A6F" w:rsidRDefault="003F678C" w:rsidP="008A306D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061/2021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execução do Programa de Estradas Rurais Integradas aos Princípios Conservacionistas – Estradas de Integração com recursos do convênio 090/2021 firmado com a Secretaria de Estado da Agricultura e Abastecimento – SEAB.</w:t>
      </w:r>
    </w:p>
    <w:p w14:paraId="2B58D149" w14:textId="04B5B6BF" w:rsidR="003F678C" w:rsidRPr="00045A6F" w:rsidRDefault="003F678C" w:rsidP="008A306D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062/2021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Tem como objetivo realizar a abertura de Crédito Adicional </w:t>
      </w:r>
      <w:proofErr w:type="gramStart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Suplementar para execução do Programa Estradas Rurais Integradas</w:t>
      </w:r>
      <w:proofErr w:type="gramEnd"/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 xml:space="preserve"> aos Princípios Conservacionistas – Estradas de Integração com recursos do convênio 249/2021 firmado com a Secretaria de Estado da Agricultura e Abastecimento – SEAB e recursos livres do município.</w:t>
      </w:r>
    </w:p>
    <w:p w14:paraId="529AE9CB" w14:textId="77777777" w:rsidR="002501FD" w:rsidRPr="00045A6F" w:rsidRDefault="002501FD" w:rsidP="008A306D">
      <w:pPr>
        <w:pStyle w:val="Default"/>
        <w:jc w:val="both"/>
        <w:rPr>
          <w:b/>
          <w:sz w:val="18"/>
          <w:szCs w:val="18"/>
        </w:rPr>
      </w:pPr>
    </w:p>
    <w:p w14:paraId="3A6CC74A" w14:textId="13D267FE" w:rsidR="00EF7966" w:rsidRPr="00045A6F" w:rsidRDefault="00EF7966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sz w:val="18"/>
          <w:szCs w:val="18"/>
        </w:rPr>
        <w:t xml:space="preserve">2.2 </w:t>
      </w:r>
      <w:r w:rsidRPr="00045A6F">
        <w:rPr>
          <w:b/>
          <w:bCs/>
          <w:sz w:val="18"/>
          <w:szCs w:val="18"/>
        </w:rPr>
        <w:t>Proposições do Legislativo</w:t>
      </w:r>
    </w:p>
    <w:p w14:paraId="2B4E2698" w14:textId="77777777" w:rsidR="00045A6F" w:rsidRDefault="00045A6F" w:rsidP="008A306D">
      <w:pPr>
        <w:pStyle w:val="Default"/>
        <w:jc w:val="both"/>
        <w:rPr>
          <w:b/>
          <w:sz w:val="18"/>
          <w:szCs w:val="18"/>
        </w:rPr>
      </w:pPr>
    </w:p>
    <w:p w14:paraId="250519F4" w14:textId="77777777" w:rsidR="00C50F4C" w:rsidRPr="00045A6F" w:rsidRDefault="00C50F4C" w:rsidP="008A306D">
      <w:pPr>
        <w:pStyle w:val="Default"/>
        <w:jc w:val="both"/>
        <w:rPr>
          <w:b/>
          <w:sz w:val="18"/>
          <w:szCs w:val="18"/>
        </w:rPr>
      </w:pPr>
      <w:proofErr w:type="gramStart"/>
      <w:r w:rsidRPr="00045A6F">
        <w:rPr>
          <w:b/>
          <w:sz w:val="18"/>
          <w:szCs w:val="18"/>
        </w:rPr>
        <w:t>3</w:t>
      </w:r>
      <w:proofErr w:type="gramEnd"/>
      <w:r w:rsidRPr="00045A6F">
        <w:rPr>
          <w:b/>
          <w:sz w:val="18"/>
          <w:szCs w:val="18"/>
        </w:rPr>
        <w:t xml:space="preserve"> Proposições em Segunda Votação</w:t>
      </w:r>
    </w:p>
    <w:p w14:paraId="27D377EF" w14:textId="08306847" w:rsidR="00FB24A5" w:rsidRPr="00045A6F" w:rsidRDefault="00FB24A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3.1 Proposições do Executivo</w:t>
      </w:r>
    </w:p>
    <w:p w14:paraId="393B3B57" w14:textId="77777777" w:rsidR="003F678C" w:rsidRPr="00045A6F" w:rsidRDefault="003F678C" w:rsidP="008A306D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sz w:val="18"/>
          <w:szCs w:val="18"/>
        </w:rPr>
        <w:t>-</w:t>
      </w: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Projeto de Lei nº 058/2021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despesas realizadas na CONIMS e com recursos de Emenda Parlamentar de Bancada.</w:t>
      </w:r>
    </w:p>
    <w:p w14:paraId="441D28C9" w14:textId="2B05F128" w:rsidR="00FB24A5" w:rsidRPr="00045A6F" w:rsidRDefault="003F678C" w:rsidP="008A306D">
      <w:pPr>
        <w:jc w:val="both"/>
        <w:rPr>
          <w:rFonts w:ascii="Times New Roman" w:hAnsi="Times New Roman" w:cs="Times New Roman"/>
          <w:color w:val="2F2F2F"/>
          <w:w w:val="105"/>
          <w:sz w:val="18"/>
          <w:szCs w:val="18"/>
        </w:rPr>
      </w:pPr>
      <w:r w:rsidRPr="00045A6F">
        <w:rPr>
          <w:rFonts w:ascii="Times New Roman" w:hAnsi="Times New Roman" w:cs="Times New Roman"/>
          <w:b/>
          <w:color w:val="2F2F2F"/>
          <w:w w:val="105"/>
          <w:sz w:val="18"/>
          <w:szCs w:val="18"/>
        </w:rPr>
        <w:t xml:space="preserve">-Projeto de Lei nº 059/2021 – </w:t>
      </w:r>
      <w:r w:rsidRPr="00045A6F">
        <w:rPr>
          <w:rFonts w:ascii="Times New Roman" w:hAnsi="Times New Roman" w:cs="Times New Roman"/>
          <w:color w:val="2F2F2F"/>
          <w:w w:val="105"/>
          <w:sz w:val="18"/>
          <w:szCs w:val="18"/>
        </w:rPr>
        <w:t>Tem como objetivo realizar a abertura de Crédito Adicional Suplementar para realizar reforma da Unidade de Saúde Osman Simões com recursos de Emenda Parlamentar.</w:t>
      </w:r>
    </w:p>
    <w:p w14:paraId="74EFB70B" w14:textId="77777777" w:rsidR="00045A6F" w:rsidRDefault="00045A6F" w:rsidP="008A306D">
      <w:pPr>
        <w:pStyle w:val="Default"/>
        <w:jc w:val="both"/>
        <w:rPr>
          <w:b/>
          <w:bCs/>
          <w:sz w:val="18"/>
          <w:szCs w:val="18"/>
        </w:rPr>
      </w:pPr>
    </w:p>
    <w:p w14:paraId="2DB27B51" w14:textId="409A70E5" w:rsidR="00FB24A5" w:rsidRPr="00045A6F" w:rsidRDefault="00FB24A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3.2 Proposições do Legislativo</w:t>
      </w:r>
    </w:p>
    <w:p w14:paraId="5650CDB0" w14:textId="77777777" w:rsidR="00045A6F" w:rsidRDefault="00045A6F" w:rsidP="008A306D">
      <w:pPr>
        <w:pStyle w:val="Default"/>
        <w:jc w:val="both"/>
        <w:rPr>
          <w:b/>
          <w:bCs/>
          <w:sz w:val="18"/>
          <w:szCs w:val="18"/>
        </w:rPr>
      </w:pPr>
    </w:p>
    <w:p w14:paraId="75DD4224" w14:textId="7C087F15" w:rsidR="002F546E" w:rsidRPr="00045A6F" w:rsidRDefault="003E7695" w:rsidP="008A306D">
      <w:pPr>
        <w:pStyle w:val="Default"/>
        <w:jc w:val="both"/>
        <w:rPr>
          <w:b/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>4</w:t>
      </w:r>
      <w:r w:rsidR="00E55D1C" w:rsidRPr="00045A6F">
        <w:rPr>
          <w:b/>
          <w:bCs/>
          <w:sz w:val="18"/>
          <w:szCs w:val="18"/>
        </w:rPr>
        <w:t>.</w:t>
      </w:r>
      <w:r w:rsidR="00620182" w:rsidRPr="00045A6F">
        <w:rPr>
          <w:b/>
          <w:bCs/>
          <w:sz w:val="18"/>
          <w:szCs w:val="18"/>
        </w:rPr>
        <w:t xml:space="preserve"> Requerimento</w:t>
      </w:r>
      <w:r w:rsidR="00F3610C" w:rsidRPr="00045A6F">
        <w:rPr>
          <w:b/>
          <w:bCs/>
          <w:sz w:val="18"/>
          <w:szCs w:val="18"/>
        </w:rPr>
        <w:t>s</w:t>
      </w:r>
    </w:p>
    <w:p w14:paraId="586B243E" w14:textId="3A7A2C76" w:rsidR="00084081" w:rsidRPr="00045A6F" w:rsidRDefault="00084081" w:rsidP="008A306D">
      <w:pPr>
        <w:pStyle w:val="Default"/>
        <w:jc w:val="both"/>
        <w:rPr>
          <w:bCs/>
          <w:sz w:val="18"/>
          <w:szCs w:val="18"/>
        </w:rPr>
      </w:pPr>
      <w:r w:rsidRPr="00045A6F">
        <w:rPr>
          <w:b/>
          <w:bCs/>
          <w:sz w:val="18"/>
          <w:szCs w:val="18"/>
        </w:rPr>
        <w:t xml:space="preserve">-Requerimento nº 16 – </w:t>
      </w:r>
      <w:r w:rsidRPr="00045A6F">
        <w:rPr>
          <w:bCs/>
          <w:sz w:val="18"/>
          <w:szCs w:val="18"/>
        </w:rPr>
        <w:t>de pr</w:t>
      </w:r>
      <w:r w:rsidR="002F546E" w:rsidRPr="00045A6F">
        <w:rPr>
          <w:bCs/>
          <w:sz w:val="18"/>
          <w:szCs w:val="18"/>
        </w:rPr>
        <w:t xml:space="preserve">oposição de Fernando </w:t>
      </w:r>
      <w:proofErr w:type="spellStart"/>
      <w:r w:rsidR="002F546E" w:rsidRPr="00045A6F">
        <w:rPr>
          <w:bCs/>
          <w:sz w:val="18"/>
          <w:szCs w:val="18"/>
        </w:rPr>
        <w:t>Mantuvamni</w:t>
      </w:r>
      <w:proofErr w:type="spellEnd"/>
      <w:r w:rsidR="002F546E" w:rsidRPr="00045A6F">
        <w:rPr>
          <w:bCs/>
          <w:sz w:val="18"/>
          <w:szCs w:val="18"/>
        </w:rPr>
        <w:t>, com coautoria do Presidente Marcus Braz – Requer ao Executivo Municipal para</w:t>
      </w:r>
      <w:r w:rsidR="00045A6F" w:rsidRPr="00045A6F">
        <w:rPr>
          <w:bCs/>
          <w:sz w:val="18"/>
          <w:szCs w:val="18"/>
        </w:rPr>
        <w:t xml:space="preserve"> informar sobre os seguintes questionamentos: quais servidores municipais receberam no mês de fevereiros de 2021, abono periculosidade e insalubridade? Quais</w:t>
      </w:r>
      <w:r w:rsidR="00045A6F" w:rsidRPr="00045A6F">
        <w:rPr>
          <w:bCs/>
          <w:sz w:val="18"/>
          <w:szCs w:val="18"/>
        </w:rPr>
        <w:t xml:space="preserve"> servidores municipai</w:t>
      </w:r>
      <w:r w:rsidR="00045A6F" w:rsidRPr="00045A6F">
        <w:rPr>
          <w:bCs/>
          <w:sz w:val="18"/>
          <w:szCs w:val="18"/>
        </w:rPr>
        <w:t>s receberam no mês de agosto</w:t>
      </w:r>
      <w:r w:rsidR="00045A6F" w:rsidRPr="00045A6F">
        <w:rPr>
          <w:bCs/>
          <w:sz w:val="18"/>
          <w:szCs w:val="18"/>
        </w:rPr>
        <w:t xml:space="preserve"> de 2021, abono periculosidade e insalubridade?</w:t>
      </w:r>
      <w:r w:rsidR="00045A6F" w:rsidRPr="00045A6F">
        <w:rPr>
          <w:bCs/>
          <w:sz w:val="18"/>
          <w:szCs w:val="18"/>
        </w:rPr>
        <w:t xml:space="preserve"> Os planos LTCAT e demais estão vigentes? Se houveram servidores que perderam este beneficio, quais e por que motivos? Existe algum procedimento de controle externo que obrigue o não pagamento deste beneficio aos servidores?</w:t>
      </w:r>
    </w:p>
    <w:p w14:paraId="34C8B637" w14:textId="54BC16C2" w:rsidR="0072145B" w:rsidRPr="00045A6F" w:rsidRDefault="00E55D1C" w:rsidP="008A306D">
      <w:pPr>
        <w:pStyle w:val="Default"/>
        <w:jc w:val="both"/>
        <w:rPr>
          <w:b/>
          <w:sz w:val="18"/>
          <w:szCs w:val="18"/>
        </w:rPr>
      </w:pPr>
      <w:r w:rsidRPr="00045A6F">
        <w:rPr>
          <w:b/>
          <w:bCs/>
          <w:sz w:val="18"/>
          <w:szCs w:val="18"/>
        </w:rPr>
        <w:t>5.</w:t>
      </w:r>
      <w:r w:rsidR="0072145B" w:rsidRPr="00045A6F">
        <w:rPr>
          <w:b/>
          <w:bCs/>
          <w:sz w:val="18"/>
          <w:szCs w:val="18"/>
        </w:rPr>
        <w:t xml:space="preserve"> Tribuna</w:t>
      </w:r>
      <w:r w:rsidR="00A34B3C" w:rsidRPr="00045A6F">
        <w:rPr>
          <w:b/>
          <w:bCs/>
          <w:sz w:val="18"/>
          <w:szCs w:val="18"/>
        </w:rPr>
        <w:t xml:space="preserve"> </w:t>
      </w:r>
      <w:r w:rsidR="009A04CC" w:rsidRPr="00045A6F">
        <w:rPr>
          <w:b/>
          <w:bCs/>
          <w:sz w:val="18"/>
          <w:szCs w:val="18"/>
        </w:rPr>
        <w:t>-</w:t>
      </w:r>
      <w:r w:rsidR="00A34B3C" w:rsidRPr="00045A6F">
        <w:rPr>
          <w:b/>
          <w:bCs/>
          <w:sz w:val="18"/>
          <w:szCs w:val="18"/>
        </w:rPr>
        <w:t xml:space="preserve"> </w:t>
      </w:r>
      <w:r w:rsidR="003446A1" w:rsidRPr="00045A6F">
        <w:rPr>
          <w:b/>
          <w:sz w:val="18"/>
          <w:szCs w:val="18"/>
        </w:rPr>
        <w:t>S</w:t>
      </w:r>
      <w:r w:rsidR="007378D5" w:rsidRPr="00045A6F">
        <w:rPr>
          <w:b/>
          <w:sz w:val="18"/>
          <w:szCs w:val="18"/>
        </w:rPr>
        <w:t>.</w:t>
      </w:r>
      <w:r w:rsidR="003446A1" w:rsidRPr="00045A6F">
        <w:rPr>
          <w:b/>
          <w:sz w:val="18"/>
          <w:szCs w:val="18"/>
        </w:rPr>
        <w:t>T</w:t>
      </w:r>
    </w:p>
    <w:p w14:paraId="13032DA8" w14:textId="55C7F5CE" w:rsidR="00675704" w:rsidRPr="00045A6F" w:rsidRDefault="00E55D1C" w:rsidP="008A306D">
      <w:pPr>
        <w:pStyle w:val="Default"/>
        <w:rPr>
          <w:b/>
          <w:sz w:val="18"/>
          <w:szCs w:val="18"/>
        </w:rPr>
      </w:pPr>
      <w:proofErr w:type="gramStart"/>
      <w:r w:rsidRPr="00045A6F">
        <w:rPr>
          <w:b/>
          <w:sz w:val="18"/>
          <w:szCs w:val="18"/>
        </w:rPr>
        <w:t>6</w:t>
      </w:r>
      <w:proofErr w:type="gramEnd"/>
      <w:r w:rsidR="00CC12A7" w:rsidRPr="00045A6F">
        <w:rPr>
          <w:b/>
          <w:sz w:val="18"/>
          <w:szCs w:val="18"/>
        </w:rPr>
        <w:t>) Explicações Pessoais</w:t>
      </w:r>
    </w:p>
    <w:p w14:paraId="4D8FA27B" w14:textId="77777777" w:rsidR="00045A6F" w:rsidRPr="00045A6F" w:rsidRDefault="00E55D1C" w:rsidP="008A306D">
      <w:pPr>
        <w:pStyle w:val="Default"/>
        <w:rPr>
          <w:sz w:val="18"/>
          <w:szCs w:val="18"/>
        </w:rPr>
      </w:pPr>
      <w:r w:rsidRPr="00045A6F">
        <w:rPr>
          <w:b/>
          <w:sz w:val="18"/>
          <w:szCs w:val="18"/>
        </w:rPr>
        <w:t>6.1</w:t>
      </w:r>
      <w:r w:rsidRPr="00045A6F">
        <w:rPr>
          <w:sz w:val="18"/>
          <w:szCs w:val="18"/>
        </w:rPr>
        <w:t xml:space="preserve"> Pronunciamentos</w:t>
      </w:r>
      <w:r w:rsidR="00CC12A7" w:rsidRPr="00045A6F">
        <w:rPr>
          <w:sz w:val="18"/>
          <w:szCs w:val="18"/>
        </w:rPr>
        <w:t xml:space="preserve"> dos Vereadores </w:t>
      </w:r>
    </w:p>
    <w:p w14:paraId="6FC8C2AC" w14:textId="1A591E7B" w:rsidR="00C15C55" w:rsidRPr="00045A6F" w:rsidRDefault="00E55D1C" w:rsidP="008A306D">
      <w:pPr>
        <w:pStyle w:val="Default"/>
        <w:rPr>
          <w:sz w:val="18"/>
          <w:szCs w:val="18"/>
        </w:rPr>
      </w:pPr>
      <w:r w:rsidRPr="00045A6F">
        <w:rPr>
          <w:b/>
          <w:bCs/>
          <w:sz w:val="18"/>
          <w:szCs w:val="18"/>
        </w:rPr>
        <w:t>6.2</w:t>
      </w:r>
      <w:r w:rsidRPr="00045A6F">
        <w:rPr>
          <w:sz w:val="18"/>
          <w:szCs w:val="18"/>
        </w:rPr>
        <w:t xml:space="preserve"> Pronunciamentos</w:t>
      </w:r>
      <w:r w:rsidR="00CC12A7" w:rsidRPr="00045A6F">
        <w:rPr>
          <w:sz w:val="18"/>
          <w:szCs w:val="18"/>
        </w:rPr>
        <w:t xml:space="preserve"> do Presidente</w:t>
      </w:r>
      <w:bookmarkStart w:id="0" w:name="_GoBack"/>
      <w:bookmarkEnd w:id="0"/>
    </w:p>
    <w:sectPr w:rsidR="00C15C55" w:rsidRPr="00045A6F" w:rsidSect="00A34B3C">
      <w:headerReference w:type="default" r:id="rId8"/>
      <w:footerReference w:type="default" r:id="rId9"/>
      <w:pgSz w:w="11907" w:h="16840" w:code="9"/>
      <w:pgMar w:top="284" w:right="567" w:bottom="289" w:left="737" w:header="567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2AD4E" w14:textId="77777777" w:rsidR="00C16CD5" w:rsidRDefault="00C16CD5">
      <w:r>
        <w:separator/>
      </w:r>
    </w:p>
  </w:endnote>
  <w:endnote w:type="continuationSeparator" w:id="0">
    <w:p w14:paraId="41F149C0" w14:textId="77777777" w:rsidR="00C16CD5" w:rsidRDefault="00C1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B8D0B" w14:textId="77777777" w:rsidR="00777E30" w:rsidRDefault="00777E30">
    <w:pPr>
      <w:pStyle w:val="Rodap"/>
      <w:ind w:left="180"/>
      <w:jc w:val="center"/>
      <w:rPr>
        <w:b/>
        <w:bCs/>
        <w:i/>
        <w:iCs/>
        <w:sz w:val="22"/>
      </w:rPr>
    </w:pPr>
  </w:p>
  <w:p w14:paraId="1DFEB744" w14:textId="77777777" w:rsidR="00777E30" w:rsidRDefault="00C16CD5">
    <w:pPr>
      <w:pStyle w:val="Rodap"/>
      <w:ind w:left="180"/>
      <w:jc w:val="center"/>
      <w:rPr>
        <w:b/>
        <w:bCs/>
        <w:i/>
        <w:iCs/>
        <w:sz w:val="22"/>
      </w:rPr>
    </w:pPr>
    <w:r>
      <w:rPr>
        <w:b/>
        <w:bCs/>
        <w:i/>
        <w:iCs/>
        <w:noProof/>
        <w:sz w:val="22"/>
      </w:rPr>
      <w:pict w14:anchorId="6D3A62A1">
        <v:line id="_x0000_s2066" style="position:absolute;left:0;text-align:left;z-index:3" from="-9pt,10.5pt" to="531pt,10.55pt" strokecolor="green" strokeweight="3pt">
          <v:stroke linestyle="thinThin"/>
        </v:line>
      </w:pict>
    </w:r>
  </w:p>
  <w:p w14:paraId="4FC95E21" w14:textId="19D360DB" w:rsidR="00CC5217" w:rsidRDefault="00C51784" w:rsidP="00CC5217">
    <w:pPr>
      <w:pStyle w:val="Rodap"/>
      <w:ind w:left="-180" w:right="-900"/>
      <w:jc w:val="center"/>
      <w:rPr>
        <w:rFonts w:ascii="Arial Black" w:hAnsi="Arial Black"/>
        <w:b/>
        <w:bCs/>
        <w:i/>
        <w:iCs/>
        <w:sz w:val="20"/>
      </w:rPr>
    </w:pPr>
    <w:r w:rsidRPr="009F7082">
      <w:rPr>
        <w:rFonts w:ascii="Arial Black" w:hAnsi="Arial Black"/>
        <w:b/>
        <w:bCs/>
        <w:i/>
        <w:iCs/>
        <w:sz w:val="20"/>
      </w:rPr>
      <w:t>Av. Manoel Ri</w:t>
    </w:r>
    <w:r w:rsidR="00F511D8" w:rsidRPr="009F7082">
      <w:rPr>
        <w:rFonts w:ascii="Arial Black" w:hAnsi="Arial Black"/>
        <w:b/>
        <w:bCs/>
        <w:i/>
        <w:iCs/>
        <w:sz w:val="20"/>
      </w:rPr>
      <w:t>bas, 620 – Telefax (46)</w:t>
    </w:r>
    <w:r w:rsidR="009F7082">
      <w:rPr>
        <w:rFonts w:ascii="Arial Black" w:hAnsi="Arial Black"/>
        <w:b/>
        <w:bCs/>
        <w:i/>
        <w:iCs/>
        <w:sz w:val="20"/>
      </w:rPr>
      <w:t xml:space="preserve"> </w:t>
    </w:r>
    <w:r w:rsidR="00F511D8" w:rsidRPr="009F7082">
      <w:rPr>
        <w:rFonts w:ascii="Arial Black" w:hAnsi="Arial Black"/>
        <w:b/>
        <w:bCs/>
        <w:i/>
        <w:iCs/>
        <w:sz w:val="20"/>
      </w:rPr>
      <w:t>3526-</w:t>
    </w:r>
    <w:r w:rsidR="00CC5217">
      <w:rPr>
        <w:rFonts w:ascii="Arial Black" w:hAnsi="Arial Black"/>
        <w:b/>
        <w:bCs/>
        <w:i/>
        <w:iCs/>
        <w:sz w:val="20"/>
      </w:rPr>
      <w:t>1054</w:t>
    </w:r>
    <w:proofErr w:type="gramStart"/>
    <w:r w:rsidR="00F511D8" w:rsidRPr="009F7082">
      <w:rPr>
        <w:rFonts w:ascii="Arial Black" w:hAnsi="Arial Black"/>
        <w:b/>
        <w:bCs/>
        <w:i/>
        <w:iCs/>
        <w:sz w:val="20"/>
      </w:rPr>
      <w:t xml:space="preserve"> </w:t>
    </w:r>
    <w:r w:rsidRPr="009F7082">
      <w:rPr>
        <w:rFonts w:ascii="Arial Black" w:hAnsi="Arial Black"/>
        <w:b/>
        <w:bCs/>
        <w:i/>
        <w:iCs/>
        <w:sz w:val="20"/>
      </w:rPr>
      <w:t xml:space="preserve">  </w:t>
    </w:r>
    <w:proofErr w:type="gramEnd"/>
    <w:r w:rsidRPr="009F7082">
      <w:rPr>
        <w:rFonts w:ascii="Arial Black" w:hAnsi="Arial Black"/>
        <w:b/>
        <w:bCs/>
        <w:i/>
        <w:iCs/>
        <w:sz w:val="20"/>
      </w:rPr>
      <w:t xml:space="preserve">e–mail: </w:t>
    </w:r>
    <w:hyperlink r:id="rId1" w:history="1">
      <w:r w:rsidR="004C3B87" w:rsidRPr="0096225F">
        <w:rPr>
          <w:rStyle w:val="Hyperlink"/>
          <w:rFonts w:ascii="Arial Black" w:hAnsi="Arial Black"/>
          <w:b/>
          <w:bCs/>
          <w:i/>
          <w:iCs/>
          <w:sz w:val="20"/>
        </w:rPr>
        <w:t>camara@itapejaradoeste.pr.leg.br</w:t>
      </w:r>
    </w:hyperlink>
    <w:r w:rsidR="00CC5217">
      <w:rPr>
        <w:rFonts w:ascii="Arial Black" w:hAnsi="Arial Black"/>
        <w:b/>
        <w:bCs/>
        <w:i/>
        <w:iCs/>
        <w:sz w:val="20"/>
      </w:rPr>
      <w:t xml:space="preserve"> </w:t>
    </w:r>
  </w:p>
  <w:p w14:paraId="7B2CFB31" w14:textId="77777777" w:rsidR="00C51784" w:rsidRPr="00F511D8" w:rsidRDefault="00C51784" w:rsidP="00CC5217">
    <w:pPr>
      <w:pStyle w:val="Rodap"/>
      <w:ind w:left="-180" w:right="-900"/>
      <w:jc w:val="center"/>
      <w:rPr>
        <w:b/>
        <w:bCs/>
        <w:i/>
        <w:iCs/>
        <w:sz w:val="20"/>
        <w:lang w:val="es-ES_tradnl"/>
      </w:rPr>
    </w:pPr>
    <w:r w:rsidRPr="00F511D8">
      <w:rPr>
        <w:b/>
        <w:bCs/>
        <w:i/>
        <w:iCs/>
        <w:sz w:val="20"/>
      </w:rPr>
      <w:t xml:space="preserve"> 8</w:t>
    </w:r>
    <w:r w:rsidRPr="00F511D8">
      <w:rPr>
        <w:b/>
        <w:bCs/>
        <w:i/>
        <w:iCs/>
        <w:sz w:val="20"/>
        <w:lang w:val="es-ES_tradnl"/>
      </w:rPr>
      <w:t>5580 – 000       -      Itapejara D'Oeste</w:t>
    </w:r>
    <w:proofErr w:type="gramStart"/>
    <w:r w:rsidRPr="00F511D8">
      <w:rPr>
        <w:b/>
        <w:bCs/>
        <w:i/>
        <w:iCs/>
        <w:sz w:val="20"/>
        <w:lang w:val="es-ES_tradnl"/>
      </w:rPr>
      <w:t xml:space="preserve">   </w:t>
    </w:r>
    <w:proofErr w:type="gramEnd"/>
    <w:r w:rsidRPr="00F511D8">
      <w:rPr>
        <w:b/>
        <w:bCs/>
        <w:i/>
        <w:iCs/>
        <w:sz w:val="20"/>
        <w:lang w:val="es-ES_tradnl"/>
      </w:rPr>
      <w:t>-   Paraná.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E881AF" w14:textId="77777777" w:rsidR="00C16CD5" w:rsidRDefault="00C16CD5">
      <w:r>
        <w:separator/>
      </w:r>
    </w:p>
  </w:footnote>
  <w:footnote w:type="continuationSeparator" w:id="0">
    <w:p w14:paraId="34EC4043" w14:textId="77777777" w:rsidR="00C16CD5" w:rsidRDefault="00C16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A3E93F" w14:textId="77777777" w:rsidR="00C51784" w:rsidRPr="00CC5217" w:rsidRDefault="00C16CD5" w:rsidP="00CC5217">
    <w:pPr>
      <w:pStyle w:val="Cabealho"/>
      <w:tabs>
        <w:tab w:val="clear" w:pos="4419"/>
        <w:tab w:val="clear" w:pos="8838"/>
      </w:tabs>
      <w:rPr>
        <w:sz w:val="30"/>
        <w:szCs w:val="30"/>
      </w:rPr>
    </w:pPr>
    <w:r>
      <w:rPr>
        <w:noProof/>
      </w:rPr>
      <w:pict w14:anchorId="38FD9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2" o:spid="_x0000_s2082" type="#_x0000_t75" alt="bd_itapejara" style="position:absolute;margin-left:364.85pt;margin-top:-1.35pt;width:95.25pt;height:78.65pt;z-index:-1;visibility:visible">
          <v:imagedata r:id="rId1" o:title="bd_itapejara"/>
        </v:shape>
      </w:pict>
    </w:r>
    <w:r>
      <w:rPr>
        <w:noProof/>
      </w:rPr>
      <w:pict w14:anchorId="74A19BCA">
        <v:shape id="Imagem 27" o:spid="_x0000_s2081" type="#_x0000_t75" alt="BRASÃO" style="position:absolute;margin-left:.75pt;margin-top:2.95pt;width:90pt;height:71.2pt;z-index:-3;visibility:visible">
          <v:imagedata r:id="rId2" o:title="BRASÃO"/>
        </v:shape>
      </w:pict>
    </w:r>
    <w:r>
      <w:rPr>
        <w:noProof/>
      </w:rPr>
      <w:pict w14:anchorId="76E281C6">
        <v:roundrect id="_x0000_s2079" style="position:absolute;margin-left:-9pt;margin-top:-5.85pt;width:473.25pt;height:90pt;z-index:-2" arcsize="10923f" filled="f" strokecolor="green" strokeweight="4.5pt">
          <v:stroke linestyle="thickThin"/>
        </v:roundrect>
      </w:pict>
    </w:r>
    <w:r w:rsidR="00CC5217">
      <w:tab/>
      <w:t xml:space="preserve">             </w:t>
    </w:r>
    <w:r w:rsidR="00CC5217" w:rsidRPr="00CC5217">
      <w:rPr>
        <w:sz w:val="30"/>
        <w:szCs w:val="30"/>
      </w:rPr>
      <w:t xml:space="preserve">CÂMARA MUNICIPAL DE VEREADORES </w:t>
    </w:r>
  </w:p>
  <w:p w14:paraId="1F37D6DA" w14:textId="77777777" w:rsidR="00CC5217" w:rsidRDefault="00CC5217" w:rsidP="00CC5217">
    <w:pPr>
      <w:pStyle w:val="Cabealho"/>
      <w:tabs>
        <w:tab w:val="clear" w:pos="4419"/>
        <w:tab w:val="clear" w:pos="8838"/>
        <w:tab w:val="left" w:pos="2940"/>
      </w:tabs>
      <w:jc w:val="center"/>
      <w:rPr>
        <w:sz w:val="32"/>
        <w:szCs w:val="32"/>
      </w:rPr>
    </w:pPr>
    <w:r w:rsidRPr="00CC5217">
      <w:rPr>
        <w:sz w:val="32"/>
        <w:szCs w:val="32"/>
      </w:rPr>
      <w:t>ITAPEJARA D´OESTE</w:t>
    </w:r>
  </w:p>
  <w:p w14:paraId="3C3A2F2E" w14:textId="77777777" w:rsidR="00CC5217" w:rsidRPr="00CC5217" w:rsidRDefault="00CC5217" w:rsidP="00CC5217">
    <w:pPr>
      <w:pStyle w:val="Cabealho"/>
      <w:tabs>
        <w:tab w:val="clear" w:pos="4419"/>
        <w:tab w:val="clear" w:pos="8838"/>
        <w:tab w:val="left" w:pos="2940"/>
      </w:tabs>
      <w:jc w:val="center"/>
    </w:pPr>
    <w:r w:rsidRPr="00CC5217">
      <w:t>C.N.P.J.  77.778.629/0001-91</w:t>
    </w:r>
  </w:p>
  <w:p w14:paraId="1F30C437" w14:textId="77777777" w:rsidR="00C51784" w:rsidRDefault="00C52A84">
    <w:pPr>
      <w:pStyle w:val="Cabealho"/>
    </w:pPr>
    <w:r>
      <w:object w:dxaOrig="17069" w:dyaOrig="15850" w14:anchorId="6A99909F">
        <v:shape id="_x0000_i1025" type="#_x0000_t75" style="width:853.2pt;height:792.6pt" o:ole="">
          <v:imagedata r:id="rId3" o:title=""/>
        </v:shape>
        <o:OLEObject Type="Embed" ProgID="Photoshop.Image.8" ShapeID="_x0000_i1025" DrawAspect="Content" ObjectID="_1694266629" r:id="rId4">
          <o:FieldCodes>\s</o:FieldCodes>
        </o:OLEObject>
      </w:object>
    </w:r>
    <w:r w:rsidR="00AE4744">
      <w:rPr>
        <w:noProof/>
      </w:rPr>
      <w:pict w14:anchorId="204E222B">
        <v:shape id="Imagem 2" o:spid="_x0000_i1026" type="#_x0000_t75" alt="brasão xxx" style="width:259.2pt;height:237pt;visibility:visible">
          <v:imagedata r:id="rId5" o:title="brasão xxx"/>
        </v:shape>
      </w:pict>
    </w:r>
    <w:r w:rsidR="00C16CD5">
      <w:rPr>
        <w:noProof/>
      </w:rPr>
      <w:pict w14:anchorId="70818F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margin-left:212.5pt;margin-top:20.7pt;width:149.8pt;height:8.95pt;z-index:1;mso-position-horizontal-relative:text;mso-position-vertical-relative:text" fillcolor="blue" stroked="f">
          <v:shadow on="t" color="silver" offset="3pt"/>
          <v:textpath style="font-family:&quot;Times New Roman&quot;;font-size:16pt;font-weight:bold;font-style:italic;v-text-kern:t" trim="t" fitpath="t" string="ESTADO DO PARANÁ"/>
        </v:shape>
      </w:pict>
    </w:r>
    <w:r w:rsidR="00C16CD5">
      <w:rPr>
        <w:noProof/>
      </w:rPr>
      <w:pict w14:anchorId="356B376F">
        <v:shape id="_x0000_s2055" type="#_x0000_t136" style="position:absolute;margin-left:221.35pt;margin-top:38.65pt;width:125.45pt;height:9pt;z-index:2;mso-position-horizontal-relative:text;mso-position-vertical-relative:text" fillcolor="blue" stroked="f">
          <v:shadow on="t" color="silver" offset="3pt"/>
          <v:textpath style="font-family:&quot;Times New Roman&quot;;font-size:12pt;font-weight:bold;font-style:italic;v-text-kern:t" trim="t" fitpath="t" string="CNPJ: 76.995.430/0001-52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526"/>
    <w:multiLevelType w:val="hybridMultilevel"/>
    <w:tmpl w:val="C0C849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06441"/>
    <w:multiLevelType w:val="hybridMultilevel"/>
    <w:tmpl w:val="EC4CB0F8"/>
    <w:lvl w:ilvl="0" w:tplc="7ED403D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8A36C9"/>
    <w:multiLevelType w:val="hybridMultilevel"/>
    <w:tmpl w:val="1DD27D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D7423"/>
    <w:multiLevelType w:val="hybridMultilevel"/>
    <w:tmpl w:val="46349F34"/>
    <w:lvl w:ilvl="0" w:tplc="0416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884413D"/>
    <w:multiLevelType w:val="hybridMultilevel"/>
    <w:tmpl w:val="52DC42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C23C0A"/>
    <w:multiLevelType w:val="hybridMultilevel"/>
    <w:tmpl w:val="CA5225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A09CD"/>
    <w:multiLevelType w:val="hybridMultilevel"/>
    <w:tmpl w:val="4C92D678"/>
    <w:lvl w:ilvl="0" w:tplc="79229C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C52D4F"/>
    <w:multiLevelType w:val="hybridMultilevel"/>
    <w:tmpl w:val="BDF03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9008AA"/>
    <w:multiLevelType w:val="hybridMultilevel"/>
    <w:tmpl w:val="0E3EA65E"/>
    <w:lvl w:ilvl="0" w:tplc="8AF07C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3258C6"/>
    <w:multiLevelType w:val="hybridMultilevel"/>
    <w:tmpl w:val="24B22D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85314"/>
    <w:multiLevelType w:val="hybridMultilevel"/>
    <w:tmpl w:val="DABCF1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107D5"/>
    <w:multiLevelType w:val="hybridMultilevel"/>
    <w:tmpl w:val="325692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08225B"/>
    <w:multiLevelType w:val="hybridMultilevel"/>
    <w:tmpl w:val="AB58D9F6"/>
    <w:lvl w:ilvl="0" w:tplc="EC9A562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BE757D"/>
    <w:multiLevelType w:val="hybridMultilevel"/>
    <w:tmpl w:val="619AAB88"/>
    <w:lvl w:ilvl="0" w:tplc="0416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254AE0"/>
    <w:multiLevelType w:val="multilevel"/>
    <w:tmpl w:val="4BCC35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58F4634A"/>
    <w:multiLevelType w:val="hybridMultilevel"/>
    <w:tmpl w:val="AC2E11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6D10D6"/>
    <w:multiLevelType w:val="hybridMultilevel"/>
    <w:tmpl w:val="F830DC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F45E87"/>
    <w:multiLevelType w:val="hybridMultilevel"/>
    <w:tmpl w:val="7E9EFDF8"/>
    <w:lvl w:ilvl="0" w:tplc="C674EB4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038E1"/>
    <w:multiLevelType w:val="hybridMultilevel"/>
    <w:tmpl w:val="6ABE8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A115AB"/>
    <w:multiLevelType w:val="hybridMultilevel"/>
    <w:tmpl w:val="0340FC34"/>
    <w:lvl w:ilvl="0" w:tplc="EB968DE0">
      <w:start w:val="4"/>
      <w:numFmt w:val="upperRoman"/>
      <w:lvlText w:val="%1"/>
      <w:lvlJc w:val="left"/>
      <w:pPr>
        <w:ind w:left="605" w:hanging="273"/>
      </w:pPr>
      <w:rPr>
        <w:b/>
        <w:bCs/>
        <w:spacing w:val="-1"/>
        <w:w w:val="105"/>
      </w:rPr>
    </w:lvl>
    <w:lvl w:ilvl="1" w:tplc="5DC6D362">
      <w:numFmt w:val="bullet"/>
      <w:lvlText w:val="•"/>
      <w:lvlJc w:val="left"/>
      <w:pPr>
        <w:ind w:left="1576" w:hanging="273"/>
      </w:pPr>
    </w:lvl>
    <w:lvl w:ilvl="2" w:tplc="F5B8456C">
      <w:numFmt w:val="bullet"/>
      <w:lvlText w:val="•"/>
      <w:lvlJc w:val="left"/>
      <w:pPr>
        <w:ind w:left="2552" w:hanging="273"/>
      </w:pPr>
    </w:lvl>
    <w:lvl w:ilvl="3" w:tplc="D6B2EABA">
      <w:numFmt w:val="bullet"/>
      <w:lvlText w:val="•"/>
      <w:lvlJc w:val="left"/>
      <w:pPr>
        <w:ind w:left="3529" w:hanging="273"/>
      </w:pPr>
    </w:lvl>
    <w:lvl w:ilvl="4" w:tplc="8C7E22E4">
      <w:numFmt w:val="bullet"/>
      <w:lvlText w:val="•"/>
      <w:lvlJc w:val="left"/>
      <w:pPr>
        <w:ind w:left="4505" w:hanging="273"/>
      </w:pPr>
    </w:lvl>
    <w:lvl w:ilvl="5" w:tplc="CDEA1804">
      <w:numFmt w:val="bullet"/>
      <w:lvlText w:val="•"/>
      <w:lvlJc w:val="left"/>
      <w:pPr>
        <w:ind w:left="5482" w:hanging="273"/>
      </w:pPr>
    </w:lvl>
    <w:lvl w:ilvl="6" w:tplc="DB4CA1E4">
      <w:numFmt w:val="bullet"/>
      <w:lvlText w:val="•"/>
      <w:lvlJc w:val="left"/>
      <w:pPr>
        <w:ind w:left="6458" w:hanging="273"/>
      </w:pPr>
    </w:lvl>
    <w:lvl w:ilvl="7" w:tplc="430A53B6">
      <w:numFmt w:val="bullet"/>
      <w:lvlText w:val="•"/>
      <w:lvlJc w:val="left"/>
      <w:pPr>
        <w:ind w:left="7435" w:hanging="273"/>
      </w:pPr>
    </w:lvl>
    <w:lvl w:ilvl="8" w:tplc="FE1AD69A">
      <w:numFmt w:val="bullet"/>
      <w:lvlText w:val="•"/>
      <w:lvlJc w:val="left"/>
      <w:pPr>
        <w:ind w:left="8411" w:hanging="273"/>
      </w:pPr>
    </w:lvl>
  </w:abstractNum>
  <w:abstractNum w:abstractNumId="20">
    <w:nsid w:val="7C774233"/>
    <w:multiLevelType w:val="hybridMultilevel"/>
    <w:tmpl w:val="87F8A0EE"/>
    <w:lvl w:ilvl="0" w:tplc="0324B7C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531D01"/>
    <w:multiLevelType w:val="hybridMultilevel"/>
    <w:tmpl w:val="DBD04BBC"/>
    <w:lvl w:ilvl="0" w:tplc="A2A41C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1B79AB"/>
    <w:multiLevelType w:val="hybridMultilevel"/>
    <w:tmpl w:val="BD4C8794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C87C4C"/>
    <w:multiLevelType w:val="hybridMultilevel"/>
    <w:tmpl w:val="325692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3"/>
  </w:num>
  <w:num w:numId="8">
    <w:abstractNumId w:val="3"/>
  </w:num>
  <w:num w:numId="9">
    <w:abstractNumId w:val="6"/>
  </w:num>
  <w:num w:numId="10">
    <w:abstractNumId w:val="10"/>
  </w:num>
  <w:num w:numId="11">
    <w:abstractNumId w:val="1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20"/>
  </w:num>
  <w:num w:numId="14">
    <w:abstractNumId w:val="16"/>
  </w:num>
  <w:num w:numId="15">
    <w:abstractNumId w:val="5"/>
  </w:num>
  <w:num w:numId="16">
    <w:abstractNumId w:val="17"/>
  </w:num>
  <w:num w:numId="17">
    <w:abstractNumId w:val="14"/>
  </w:num>
  <w:num w:numId="18">
    <w:abstractNumId w:val="2"/>
  </w:num>
  <w:num w:numId="19">
    <w:abstractNumId w:val="1"/>
  </w:num>
  <w:num w:numId="20">
    <w:abstractNumId w:val="7"/>
  </w:num>
  <w:num w:numId="21">
    <w:abstractNumId w:val="18"/>
  </w:num>
  <w:num w:numId="22">
    <w:abstractNumId w:val="4"/>
  </w:num>
  <w:num w:numId="23">
    <w:abstractNumId w:val="0"/>
  </w:num>
  <w:num w:numId="24">
    <w:abstractNumId w:val="2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8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3B4"/>
    <w:rsid w:val="00002BBF"/>
    <w:rsid w:val="000043DD"/>
    <w:rsid w:val="00014E86"/>
    <w:rsid w:val="00020CCD"/>
    <w:rsid w:val="00024CAC"/>
    <w:rsid w:val="00031F89"/>
    <w:rsid w:val="00043028"/>
    <w:rsid w:val="00045A6F"/>
    <w:rsid w:val="0005107D"/>
    <w:rsid w:val="00053E4F"/>
    <w:rsid w:val="00060645"/>
    <w:rsid w:val="00060B89"/>
    <w:rsid w:val="000616E4"/>
    <w:rsid w:val="000650B4"/>
    <w:rsid w:val="00067950"/>
    <w:rsid w:val="00071CE6"/>
    <w:rsid w:val="000746A9"/>
    <w:rsid w:val="00080CCE"/>
    <w:rsid w:val="00081C10"/>
    <w:rsid w:val="00084081"/>
    <w:rsid w:val="000876A3"/>
    <w:rsid w:val="0009056D"/>
    <w:rsid w:val="00092E60"/>
    <w:rsid w:val="000A2333"/>
    <w:rsid w:val="000A5E3A"/>
    <w:rsid w:val="000A661B"/>
    <w:rsid w:val="000B5361"/>
    <w:rsid w:val="000B5E45"/>
    <w:rsid w:val="000C14AF"/>
    <w:rsid w:val="000C1864"/>
    <w:rsid w:val="000C5147"/>
    <w:rsid w:val="000D2A0A"/>
    <w:rsid w:val="000D2F85"/>
    <w:rsid w:val="000D5020"/>
    <w:rsid w:val="000E0DF0"/>
    <w:rsid w:val="000E286F"/>
    <w:rsid w:val="000F4577"/>
    <w:rsid w:val="00104D02"/>
    <w:rsid w:val="001354A4"/>
    <w:rsid w:val="0015104C"/>
    <w:rsid w:val="0015172D"/>
    <w:rsid w:val="001528D4"/>
    <w:rsid w:val="0015468C"/>
    <w:rsid w:val="00156E82"/>
    <w:rsid w:val="00157AA2"/>
    <w:rsid w:val="00172220"/>
    <w:rsid w:val="001732FA"/>
    <w:rsid w:val="00175288"/>
    <w:rsid w:val="001772DD"/>
    <w:rsid w:val="00177F6C"/>
    <w:rsid w:val="0018196B"/>
    <w:rsid w:val="00181DD1"/>
    <w:rsid w:val="00183AE8"/>
    <w:rsid w:val="00184314"/>
    <w:rsid w:val="00184C34"/>
    <w:rsid w:val="00185707"/>
    <w:rsid w:val="00187025"/>
    <w:rsid w:val="0019080D"/>
    <w:rsid w:val="00192D92"/>
    <w:rsid w:val="00194B2C"/>
    <w:rsid w:val="001A2022"/>
    <w:rsid w:val="001A3BA0"/>
    <w:rsid w:val="001A542E"/>
    <w:rsid w:val="001A58A8"/>
    <w:rsid w:val="001B118C"/>
    <w:rsid w:val="001B1AC4"/>
    <w:rsid w:val="001B1BEE"/>
    <w:rsid w:val="001B2D45"/>
    <w:rsid w:val="001B5CF2"/>
    <w:rsid w:val="001C065D"/>
    <w:rsid w:val="001D3153"/>
    <w:rsid w:val="001D3313"/>
    <w:rsid w:val="001E6D1E"/>
    <w:rsid w:val="001E74D5"/>
    <w:rsid w:val="001F4710"/>
    <w:rsid w:val="00200BE8"/>
    <w:rsid w:val="00201362"/>
    <w:rsid w:val="00202EC8"/>
    <w:rsid w:val="00204AAF"/>
    <w:rsid w:val="0021382F"/>
    <w:rsid w:val="002168E6"/>
    <w:rsid w:val="00216EBC"/>
    <w:rsid w:val="00233148"/>
    <w:rsid w:val="00234A44"/>
    <w:rsid w:val="00237320"/>
    <w:rsid w:val="002437E7"/>
    <w:rsid w:val="002501FD"/>
    <w:rsid w:val="002509FB"/>
    <w:rsid w:val="00255E0F"/>
    <w:rsid w:val="00255FF2"/>
    <w:rsid w:val="00272F72"/>
    <w:rsid w:val="00275D15"/>
    <w:rsid w:val="00277238"/>
    <w:rsid w:val="002778E0"/>
    <w:rsid w:val="00291F59"/>
    <w:rsid w:val="00296F8A"/>
    <w:rsid w:val="002A00BD"/>
    <w:rsid w:val="002A58BE"/>
    <w:rsid w:val="002A65C2"/>
    <w:rsid w:val="002B2DF6"/>
    <w:rsid w:val="002B74CE"/>
    <w:rsid w:val="002C2A46"/>
    <w:rsid w:val="002D07C4"/>
    <w:rsid w:val="002D14FA"/>
    <w:rsid w:val="002D5987"/>
    <w:rsid w:val="002E1D91"/>
    <w:rsid w:val="002E2EE3"/>
    <w:rsid w:val="002F07D8"/>
    <w:rsid w:val="002F0B23"/>
    <w:rsid w:val="002F546E"/>
    <w:rsid w:val="002F7680"/>
    <w:rsid w:val="00302874"/>
    <w:rsid w:val="003054F8"/>
    <w:rsid w:val="00306675"/>
    <w:rsid w:val="00314CAF"/>
    <w:rsid w:val="00317C4F"/>
    <w:rsid w:val="00322A67"/>
    <w:rsid w:val="0033084A"/>
    <w:rsid w:val="00332957"/>
    <w:rsid w:val="00332F00"/>
    <w:rsid w:val="00337646"/>
    <w:rsid w:val="00342119"/>
    <w:rsid w:val="003433F6"/>
    <w:rsid w:val="003446A1"/>
    <w:rsid w:val="003467AD"/>
    <w:rsid w:val="00352E82"/>
    <w:rsid w:val="003552E0"/>
    <w:rsid w:val="00356781"/>
    <w:rsid w:val="003703A0"/>
    <w:rsid w:val="00372BD7"/>
    <w:rsid w:val="00375ECD"/>
    <w:rsid w:val="00381481"/>
    <w:rsid w:val="003821DB"/>
    <w:rsid w:val="0038291B"/>
    <w:rsid w:val="00382D6A"/>
    <w:rsid w:val="003849F4"/>
    <w:rsid w:val="003939AA"/>
    <w:rsid w:val="003948B5"/>
    <w:rsid w:val="0039532A"/>
    <w:rsid w:val="003976EE"/>
    <w:rsid w:val="003A2F7F"/>
    <w:rsid w:val="003A3812"/>
    <w:rsid w:val="003A455F"/>
    <w:rsid w:val="003A7683"/>
    <w:rsid w:val="003B4FAC"/>
    <w:rsid w:val="003D1129"/>
    <w:rsid w:val="003E2570"/>
    <w:rsid w:val="003E7695"/>
    <w:rsid w:val="003F126E"/>
    <w:rsid w:val="003F3F76"/>
    <w:rsid w:val="003F678C"/>
    <w:rsid w:val="00406E23"/>
    <w:rsid w:val="004230F5"/>
    <w:rsid w:val="00424B63"/>
    <w:rsid w:val="004260AE"/>
    <w:rsid w:val="00435F8D"/>
    <w:rsid w:val="00437CD4"/>
    <w:rsid w:val="004426E8"/>
    <w:rsid w:val="0044379F"/>
    <w:rsid w:val="00447A45"/>
    <w:rsid w:val="004553B1"/>
    <w:rsid w:val="004567B5"/>
    <w:rsid w:val="00465C69"/>
    <w:rsid w:val="0047277E"/>
    <w:rsid w:val="0047341C"/>
    <w:rsid w:val="004A2E46"/>
    <w:rsid w:val="004A7591"/>
    <w:rsid w:val="004B33D5"/>
    <w:rsid w:val="004B4B4E"/>
    <w:rsid w:val="004B5430"/>
    <w:rsid w:val="004B6B15"/>
    <w:rsid w:val="004C3B87"/>
    <w:rsid w:val="004D1C33"/>
    <w:rsid w:val="004D28E8"/>
    <w:rsid w:val="004D5C15"/>
    <w:rsid w:val="004D6BB3"/>
    <w:rsid w:val="004D7B42"/>
    <w:rsid w:val="005024C3"/>
    <w:rsid w:val="00510348"/>
    <w:rsid w:val="005114B4"/>
    <w:rsid w:val="00516302"/>
    <w:rsid w:val="00520F1E"/>
    <w:rsid w:val="00523125"/>
    <w:rsid w:val="005343B5"/>
    <w:rsid w:val="00541318"/>
    <w:rsid w:val="00546781"/>
    <w:rsid w:val="00547D75"/>
    <w:rsid w:val="00553C3C"/>
    <w:rsid w:val="005631E7"/>
    <w:rsid w:val="00574023"/>
    <w:rsid w:val="00575DA4"/>
    <w:rsid w:val="005861F1"/>
    <w:rsid w:val="005955E1"/>
    <w:rsid w:val="00597A79"/>
    <w:rsid w:val="005A0A71"/>
    <w:rsid w:val="005B0683"/>
    <w:rsid w:val="005B3A2C"/>
    <w:rsid w:val="005B6920"/>
    <w:rsid w:val="005C28CA"/>
    <w:rsid w:val="005C7CC1"/>
    <w:rsid w:val="005D28E3"/>
    <w:rsid w:val="005D37A7"/>
    <w:rsid w:val="00602A4F"/>
    <w:rsid w:val="00611973"/>
    <w:rsid w:val="00612C85"/>
    <w:rsid w:val="00620182"/>
    <w:rsid w:val="006241E9"/>
    <w:rsid w:val="00627AA4"/>
    <w:rsid w:val="0063211F"/>
    <w:rsid w:val="00632142"/>
    <w:rsid w:val="006367CE"/>
    <w:rsid w:val="0063702F"/>
    <w:rsid w:val="006535C6"/>
    <w:rsid w:val="00655416"/>
    <w:rsid w:val="00655907"/>
    <w:rsid w:val="00661AA5"/>
    <w:rsid w:val="00675704"/>
    <w:rsid w:val="00680047"/>
    <w:rsid w:val="006833B4"/>
    <w:rsid w:val="006A11CA"/>
    <w:rsid w:val="006A4B2F"/>
    <w:rsid w:val="006A5119"/>
    <w:rsid w:val="006A600C"/>
    <w:rsid w:val="006A6A54"/>
    <w:rsid w:val="006B19A0"/>
    <w:rsid w:val="006B2948"/>
    <w:rsid w:val="006B36DF"/>
    <w:rsid w:val="006B4F39"/>
    <w:rsid w:val="006C301F"/>
    <w:rsid w:val="006C7EC4"/>
    <w:rsid w:val="006D287B"/>
    <w:rsid w:val="006D2E72"/>
    <w:rsid w:val="006D38ED"/>
    <w:rsid w:val="006D5C9A"/>
    <w:rsid w:val="006E6563"/>
    <w:rsid w:val="006E7734"/>
    <w:rsid w:val="006F0000"/>
    <w:rsid w:val="006F36F2"/>
    <w:rsid w:val="00700239"/>
    <w:rsid w:val="00707CA0"/>
    <w:rsid w:val="007122C4"/>
    <w:rsid w:val="00713068"/>
    <w:rsid w:val="00716CC1"/>
    <w:rsid w:val="0072145B"/>
    <w:rsid w:val="00723C48"/>
    <w:rsid w:val="0073073F"/>
    <w:rsid w:val="00736623"/>
    <w:rsid w:val="007378D5"/>
    <w:rsid w:val="00744CC4"/>
    <w:rsid w:val="00753F28"/>
    <w:rsid w:val="00760EB0"/>
    <w:rsid w:val="00762020"/>
    <w:rsid w:val="00770DF9"/>
    <w:rsid w:val="00777E30"/>
    <w:rsid w:val="00783155"/>
    <w:rsid w:val="0078366D"/>
    <w:rsid w:val="00795AAA"/>
    <w:rsid w:val="0079619B"/>
    <w:rsid w:val="007970E2"/>
    <w:rsid w:val="007B2186"/>
    <w:rsid w:val="007C3F29"/>
    <w:rsid w:val="007C44AC"/>
    <w:rsid w:val="007C44E9"/>
    <w:rsid w:val="007D0A4E"/>
    <w:rsid w:val="007E3B9D"/>
    <w:rsid w:val="007E7865"/>
    <w:rsid w:val="007F4127"/>
    <w:rsid w:val="007F42F7"/>
    <w:rsid w:val="007F7B36"/>
    <w:rsid w:val="008013B6"/>
    <w:rsid w:val="00801D69"/>
    <w:rsid w:val="008235AD"/>
    <w:rsid w:val="00823B07"/>
    <w:rsid w:val="00824C23"/>
    <w:rsid w:val="00825572"/>
    <w:rsid w:val="00827761"/>
    <w:rsid w:val="0082781E"/>
    <w:rsid w:val="00827EDC"/>
    <w:rsid w:val="00830BDB"/>
    <w:rsid w:val="00831C66"/>
    <w:rsid w:val="00847928"/>
    <w:rsid w:val="00850986"/>
    <w:rsid w:val="00850C16"/>
    <w:rsid w:val="008513C0"/>
    <w:rsid w:val="00853ACF"/>
    <w:rsid w:val="00854383"/>
    <w:rsid w:val="008655E5"/>
    <w:rsid w:val="00867C43"/>
    <w:rsid w:val="008702F8"/>
    <w:rsid w:val="00882964"/>
    <w:rsid w:val="00882E64"/>
    <w:rsid w:val="008861BD"/>
    <w:rsid w:val="00892CCC"/>
    <w:rsid w:val="00894947"/>
    <w:rsid w:val="0089510D"/>
    <w:rsid w:val="00895A71"/>
    <w:rsid w:val="008971EE"/>
    <w:rsid w:val="008A0C06"/>
    <w:rsid w:val="008A306D"/>
    <w:rsid w:val="008A3116"/>
    <w:rsid w:val="008B0E45"/>
    <w:rsid w:val="008B1660"/>
    <w:rsid w:val="008C008E"/>
    <w:rsid w:val="008C452F"/>
    <w:rsid w:val="008D5832"/>
    <w:rsid w:val="008D6557"/>
    <w:rsid w:val="008E1D5D"/>
    <w:rsid w:val="008E2D76"/>
    <w:rsid w:val="008F5F8D"/>
    <w:rsid w:val="00901902"/>
    <w:rsid w:val="0090511D"/>
    <w:rsid w:val="00915B27"/>
    <w:rsid w:val="00926D4D"/>
    <w:rsid w:val="00931A9B"/>
    <w:rsid w:val="00933359"/>
    <w:rsid w:val="00933E4F"/>
    <w:rsid w:val="00934070"/>
    <w:rsid w:val="0093413D"/>
    <w:rsid w:val="00935683"/>
    <w:rsid w:val="009504DB"/>
    <w:rsid w:val="00955FF0"/>
    <w:rsid w:val="009712FC"/>
    <w:rsid w:val="00981006"/>
    <w:rsid w:val="00982AEA"/>
    <w:rsid w:val="00982F90"/>
    <w:rsid w:val="0098435A"/>
    <w:rsid w:val="00984F67"/>
    <w:rsid w:val="0098541F"/>
    <w:rsid w:val="00985C76"/>
    <w:rsid w:val="0099149E"/>
    <w:rsid w:val="0099479C"/>
    <w:rsid w:val="00996CC2"/>
    <w:rsid w:val="00997A0C"/>
    <w:rsid w:val="009A04CC"/>
    <w:rsid w:val="009A09AF"/>
    <w:rsid w:val="009A6C1B"/>
    <w:rsid w:val="009B41AA"/>
    <w:rsid w:val="009C2C06"/>
    <w:rsid w:val="009C2FFD"/>
    <w:rsid w:val="009C5CF2"/>
    <w:rsid w:val="009C6E76"/>
    <w:rsid w:val="009D77E5"/>
    <w:rsid w:val="009E211D"/>
    <w:rsid w:val="009E5B36"/>
    <w:rsid w:val="009E7A3F"/>
    <w:rsid w:val="009F057A"/>
    <w:rsid w:val="009F263D"/>
    <w:rsid w:val="009F346C"/>
    <w:rsid w:val="009F7082"/>
    <w:rsid w:val="00A03BAF"/>
    <w:rsid w:val="00A04B26"/>
    <w:rsid w:val="00A05BFC"/>
    <w:rsid w:val="00A10810"/>
    <w:rsid w:val="00A12738"/>
    <w:rsid w:val="00A168C9"/>
    <w:rsid w:val="00A16C60"/>
    <w:rsid w:val="00A17092"/>
    <w:rsid w:val="00A205F9"/>
    <w:rsid w:val="00A325B9"/>
    <w:rsid w:val="00A34B3C"/>
    <w:rsid w:val="00A415DF"/>
    <w:rsid w:val="00A469CC"/>
    <w:rsid w:val="00A50C8B"/>
    <w:rsid w:val="00A543B7"/>
    <w:rsid w:val="00A563A0"/>
    <w:rsid w:val="00A61BCF"/>
    <w:rsid w:val="00A703CD"/>
    <w:rsid w:val="00A70BF6"/>
    <w:rsid w:val="00A9586F"/>
    <w:rsid w:val="00A95D42"/>
    <w:rsid w:val="00A9746F"/>
    <w:rsid w:val="00AA0E74"/>
    <w:rsid w:val="00AA2780"/>
    <w:rsid w:val="00AA3CE5"/>
    <w:rsid w:val="00AB4E04"/>
    <w:rsid w:val="00AB7427"/>
    <w:rsid w:val="00AC7153"/>
    <w:rsid w:val="00AC76A4"/>
    <w:rsid w:val="00AE4744"/>
    <w:rsid w:val="00AF69F8"/>
    <w:rsid w:val="00AF6CBD"/>
    <w:rsid w:val="00B04136"/>
    <w:rsid w:val="00B10ACC"/>
    <w:rsid w:val="00B17159"/>
    <w:rsid w:val="00B2072F"/>
    <w:rsid w:val="00B212CD"/>
    <w:rsid w:val="00B25588"/>
    <w:rsid w:val="00B3712E"/>
    <w:rsid w:val="00B37AC3"/>
    <w:rsid w:val="00B47C95"/>
    <w:rsid w:val="00B56017"/>
    <w:rsid w:val="00B56B9C"/>
    <w:rsid w:val="00B56BC2"/>
    <w:rsid w:val="00B57ED9"/>
    <w:rsid w:val="00B6153C"/>
    <w:rsid w:val="00B62645"/>
    <w:rsid w:val="00B65E08"/>
    <w:rsid w:val="00B76ED6"/>
    <w:rsid w:val="00B80434"/>
    <w:rsid w:val="00B82261"/>
    <w:rsid w:val="00B8789B"/>
    <w:rsid w:val="00B914B8"/>
    <w:rsid w:val="00B92777"/>
    <w:rsid w:val="00B9344F"/>
    <w:rsid w:val="00B947BB"/>
    <w:rsid w:val="00BB0EBE"/>
    <w:rsid w:val="00BC12A7"/>
    <w:rsid w:val="00BD011B"/>
    <w:rsid w:val="00BD6CC4"/>
    <w:rsid w:val="00BE4970"/>
    <w:rsid w:val="00BF3A23"/>
    <w:rsid w:val="00BF5BDC"/>
    <w:rsid w:val="00BF7EFE"/>
    <w:rsid w:val="00C04ABB"/>
    <w:rsid w:val="00C05173"/>
    <w:rsid w:val="00C11EE3"/>
    <w:rsid w:val="00C12A17"/>
    <w:rsid w:val="00C14BA3"/>
    <w:rsid w:val="00C15C55"/>
    <w:rsid w:val="00C16CD5"/>
    <w:rsid w:val="00C2386B"/>
    <w:rsid w:val="00C36FDD"/>
    <w:rsid w:val="00C47276"/>
    <w:rsid w:val="00C50F4C"/>
    <w:rsid w:val="00C51784"/>
    <w:rsid w:val="00C52A84"/>
    <w:rsid w:val="00C5378B"/>
    <w:rsid w:val="00C55FE3"/>
    <w:rsid w:val="00C56BD5"/>
    <w:rsid w:val="00C60379"/>
    <w:rsid w:val="00C64C2E"/>
    <w:rsid w:val="00C66443"/>
    <w:rsid w:val="00C7383B"/>
    <w:rsid w:val="00C85245"/>
    <w:rsid w:val="00C93688"/>
    <w:rsid w:val="00C950FF"/>
    <w:rsid w:val="00C951E3"/>
    <w:rsid w:val="00C965E5"/>
    <w:rsid w:val="00CA247E"/>
    <w:rsid w:val="00CA6946"/>
    <w:rsid w:val="00CA72AA"/>
    <w:rsid w:val="00CB78F2"/>
    <w:rsid w:val="00CC12A7"/>
    <w:rsid w:val="00CC4034"/>
    <w:rsid w:val="00CC5127"/>
    <w:rsid w:val="00CC5217"/>
    <w:rsid w:val="00CC7C67"/>
    <w:rsid w:val="00CD1708"/>
    <w:rsid w:val="00CD29AB"/>
    <w:rsid w:val="00CD2ACA"/>
    <w:rsid w:val="00CD4E95"/>
    <w:rsid w:val="00CD53E8"/>
    <w:rsid w:val="00CD67CD"/>
    <w:rsid w:val="00CE3599"/>
    <w:rsid w:val="00CE44AE"/>
    <w:rsid w:val="00CE488F"/>
    <w:rsid w:val="00CF28F4"/>
    <w:rsid w:val="00CF4770"/>
    <w:rsid w:val="00CF6477"/>
    <w:rsid w:val="00CF7B27"/>
    <w:rsid w:val="00D01EB1"/>
    <w:rsid w:val="00D10827"/>
    <w:rsid w:val="00D12E92"/>
    <w:rsid w:val="00D17CD7"/>
    <w:rsid w:val="00D23175"/>
    <w:rsid w:val="00D31102"/>
    <w:rsid w:val="00D351D2"/>
    <w:rsid w:val="00D43D15"/>
    <w:rsid w:val="00D43DC4"/>
    <w:rsid w:val="00D45767"/>
    <w:rsid w:val="00D47B51"/>
    <w:rsid w:val="00D65E79"/>
    <w:rsid w:val="00D67AD9"/>
    <w:rsid w:val="00D77C52"/>
    <w:rsid w:val="00D841D8"/>
    <w:rsid w:val="00D852F0"/>
    <w:rsid w:val="00D966F8"/>
    <w:rsid w:val="00DA2E95"/>
    <w:rsid w:val="00DA6C74"/>
    <w:rsid w:val="00DB3EFD"/>
    <w:rsid w:val="00DB5FF4"/>
    <w:rsid w:val="00DD6A78"/>
    <w:rsid w:val="00DE3AD4"/>
    <w:rsid w:val="00DE7200"/>
    <w:rsid w:val="00DF06F1"/>
    <w:rsid w:val="00E06CE8"/>
    <w:rsid w:val="00E10928"/>
    <w:rsid w:val="00E112BF"/>
    <w:rsid w:val="00E13D93"/>
    <w:rsid w:val="00E1702C"/>
    <w:rsid w:val="00E242DD"/>
    <w:rsid w:val="00E26717"/>
    <w:rsid w:val="00E34B43"/>
    <w:rsid w:val="00E45449"/>
    <w:rsid w:val="00E45FA3"/>
    <w:rsid w:val="00E55D1C"/>
    <w:rsid w:val="00E57B53"/>
    <w:rsid w:val="00E61384"/>
    <w:rsid w:val="00E61B17"/>
    <w:rsid w:val="00E62123"/>
    <w:rsid w:val="00E6484A"/>
    <w:rsid w:val="00E73E7F"/>
    <w:rsid w:val="00E75525"/>
    <w:rsid w:val="00E75CE7"/>
    <w:rsid w:val="00E8009F"/>
    <w:rsid w:val="00E8236B"/>
    <w:rsid w:val="00E867AD"/>
    <w:rsid w:val="00EA2BAF"/>
    <w:rsid w:val="00EB12DB"/>
    <w:rsid w:val="00EB7810"/>
    <w:rsid w:val="00EC1691"/>
    <w:rsid w:val="00EC4D14"/>
    <w:rsid w:val="00EC4DE7"/>
    <w:rsid w:val="00EC5FEB"/>
    <w:rsid w:val="00EC745B"/>
    <w:rsid w:val="00EE19E1"/>
    <w:rsid w:val="00EF04FD"/>
    <w:rsid w:val="00EF7966"/>
    <w:rsid w:val="00EF7BBC"/>
    <w:rsid w:val="00F02591"/>
    <w:rsid w:val="00F036F2"/>
    <w:rsid w:val="00F0524F"/>
    <w:rsid w:val="00F063D4"/>
    <w:rsid w:val="00F10A97"/>
    <w:rsid w:val="00F126BD"/>
    <w:rsid w:val="00F133C1"/>
    <w:rsid w:val="00F25F83"/>
    <w:rsid w:val="00F27140"/>
    <w:rsid w:val="00F346A5"/>
    <w:rsid w:val="00F3610C"/>
    <w:rsid w:val="00F3763E"/>
    <w:rsid w:val="00F439E7"/>
    <w:rsid w:val="00F50C15"/>
    <w:rsid w:val="00F511D8"/>
    <w:rsid w:val="00F547B5"/>
    <w:rsid w:val="00F6323A"/>
    <w:rsid w:val="00F74399"/>
    <w:rsid w:val="00F747F6"/>
    <w:rsid w:val="00F81EAC"/>
    <w:rsid w:val="00F84130"/>
    <w:rsid w:val="00F847BC"/>
    <w:rsid w:val="00F85569"/>
    <w:rsid w:val="00F86820"/>
    <w:rsid w:val="00F91B1E"/>
    <w:rsid w:val="00F91CAD"/>
    <w:rsid w:val="00F91D9D"/>
    <w:rsid w:val="00FA3645"/>
    <w:rsid w:val="00FB06E9"/>
    <w:rsid w:val="00FB24A5"/>
    <w:rsid w:val="00FB683B"/>
    <w:rsid w:val="00FC22B2"/>
    <w:rsid w:val="00FD3DBB"/>
    <w:rsid w:val="00FD704B"/>
    <w:rsid w:val="00FE2192"/>
    <w:rsid w:val="00FE2F67"/>
    <w:rsid w:val="00FE309E"/>
    <w:rsid w:val="00FE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3"/>
    <o:shapelayout v:ext="edit">
      <o:idmap v:ext="edit" data="1"/>
    </o:shapelayout>
  </w:shapeDefaults>
  <w:decimalSymbol w:val=","/>
  <w:listSeparator w:val=";"/>
  <w14:docId w14:val="75AEC8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F4C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qFormat/>
    <w:rsid w:val="006B36DF"/>
    <w:pPr>
      <w:keepNext/>
      <w:ind w:firstLine="1701"/>
      <w:outlineLvl w:val="0"/>
    </w:pPr>
    <w:rPr>
      <w:rFonts w:ascii="Times New Roman" w:eastAsia="Arial Unicode MS" w:hAnsi="Times New Roman" w:cs="Times New Roman"/>
      <w:b/>
      <w:sz w:val="20"/>
      <w:szCs w:val="20"/>
    </w:rPr>
  </w:style>
  <w:style w:type="paragraph" w:styleId="Ttulo2">
    <w:name w:val="heading 2"/>
    <w:basedOn w:val="Normal"/>
    <w:next w:val="Normal"/>
    <w:qFormat/>
    <w:rsid w:val="00FC22B2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6B36DF"/>
    <w:pPr>
      <w:keepNext/>
      <w:outlineLvl w:val="4"/>
    </w:pPr>
    <w:rPr>
      <w:rFonts w:ascii="Times New Roman" w:eastAsia="Arial Unicode MS" w:hAnsi="Times New Roman" w:cs="Times New Roman"/>
      <w:b/>
      <w:sz w:val="20"/>
      <w:szCs w:val="20"/>
    </w:rPr>
  </w:style>
  <w:style w:type="paragraph" w:styleId="Ttulo6">
    <w:name w:val="heading 6"/>
    <w:basedOn w:val="Normal"/>
    <w:next w:val="Normal"/>
    <w:qFormat/>
    <w:rsid w:val="006B36DF"/>
    <w:pPr>
      <w:keepNext/>
      <w:outlineLvl w:val="5"/>
    </w:pPr>
    <w:rPr>
      <w:rFonts w:eastAsia="Arial Unicode MS" w:cs="Times New Roman"/>
      <w:sz w:val="20"/>
      <w:szCs w:val="20"/>
    </w:rPr>
  </w:style>
  <w:style w:type="paragraph" w:styleId="Ttulo8">
    <w:name w:val="heading 8"/>
    <w:basedOn w:val="Normal"/>
    <w:next w:val="Normal"/>
    <w:qFormat/>
    <w:rsid w:val="006B36DF"/>
    <w:pPr>
      <w:keepNext/>
      <w:outlineLvl w:val="7"/>
    </w:pPr>
    <w:rPr>
      <w:rFonts w:ascii="Times New Roman" w:hAnsi="Times New Roman" w:cs="Times New Roman"/>
      <w:b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sid w:val="00777E3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6B36DF"/>
    <w:pPr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Estiloaa">
    <w:name w:val="Estiloaa"/>
    <w:rsid w:val="006B36DF"/>
    <w:pPr>
      <w:widowControl w:val="0"/>
      <w:tabs>
        <w:tab w:val="left" w:pos="720"/>
      </w:tabs>
      <w:spacing w:before="240"/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6B36DF"/>
    <w:pPr>
      <w:ind w:firstLine="2835"/>
      <w:jc w:val="both"/>
    </w:pPr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6B36DF"/>
    <w:pPr>
      <w:jc w:val="center"/>
    </w:pPr>
    <w:rPr>
      <w:rFonts w:ascii="Times New Roman" w:hAnsi="Times New Roman" w:cs="Times New Roman"/>
      <w:b/>
      <w:bCs/>
    </w:rPr>
  </w:style>
  <w:style w:type="paragraph" w:styleId="Recuodecorpodetexto2">
    <w:name w:val="Body Text Indent 2"/>
    <w:basedOn w:val="Normal"/>
    <w:rsid w:val="00B914B8"/>
    <w:pPr>
      <w:spacing w:after="120" w:line="480" w:lineRule="auto"/>
      <w:ind w:left="283"/>
    </w:pPr>
  </w:style>
  <w:style w:type="paragraph" w:styleId="Corpodetexto2">
    <w:name w:val="Body Text 2"/>
    <w:basedOn w:val="Normal"/>
    <w:rsid w:val="00B914B8"/>
    <w:pPr>
      <w:spacing w:after="120" w:line="480" w:lineRule="auto"/>
    </w:pPr>
  </w:style>
  <w:style w:type="table" w:styleId="Tabelacomgrade">
    <w:name w:val="Table Grid"/>
    <w:basedOn w:val="Tabelanormal"/>
    <w:uiPriority w:val="59"/>
    <w:rsid w:val="00FC22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rsid w:val="00053E4F"/>
    <w:pPr>
      <w:spacing w:after="120"/>
      <w:ind w:left="283"/>
    </w:pPr>
    <w:rPr>
      <w:sz w:val="16"/>
      <w:szCs w:val="16"/>
    </w:rPr>
  </w:style>
  <w:style w:type="paragraph" w:styleId="Subttulo">
    <w:name w:val="Subtitle"/>
    <w:basedOn w:val="Normal"/>
    <w:next w:val="Corpodetexto"/>
    <w:link w:val="SubttuloChar"/>
    <w:qFormat/>
    <w:rsid w:val="00830BDB"/>
    <w:pPr>
      <w:keepNext/>
      <w:spacing w:before="240" w:after="120"/>
      <w:jc w:val="center"/>
    </w:pPr>
    <w:rPr>
      <w:rFonts w:eastAsia="Lucida Sans Unicode" w:cs="Tahoma"/>
      <w:i/>
      <w:iCs/>
      <w:sz w:val="28"/>
      <w:szCs w:val="28"/>
      <w:lang w:eastAsia="ar-SA"/>
    </w:rPr>
  </w:style>
  <w:style w:type="character" w:styleId="nfase">
    <w:name w:val="Emphasis"/>
    <w:qFormat/>
    <w:rsid w:val="00830BDB"/>
    <w:rPr>
      <w:b/>
      <w:bCs/>
    </w:rPr>
  </w:style>
  <w:style w:type="character" w:customStyle="1" w:styleId="TtuloChar">
    <w:name w:val="Título Char"/>
    <w:link w:val="Ttulo"/>
    <w:rsid w:val="00830BDB"/>
    <w:rPr>
      <w:b/>
      <w:bCs/>
      <w:sz w:val="24"/>
      <w:szCs w:val="24"/>
      <w:lang w:val="pt-BR" w:eastAsia="pt-BR" w:bidi="ar-SA"/>
    </w:rPr>
  </w:style>
  <w:style w:type="character" w:customStyle="1" w:styleId="SubttuloChar">
    <w:name w:val="Subtítulo Char"/>
    <w:link w:val="Subttulo"/>
    <w:rsid w:val="00830BDB"/>
    <w:rPr>
      <w:rFonts w:ascii="Arial" w:eastAsia="Lucida Sans Unicode" w:hAnsi="Arial" w:cs="Tahoma"/>
      <w:i/>
      <w:iCs/>
      <w:sz w:val="28"/>
      <w:szCs w:val="28"/>
      <w:lang w:val="pt-BR" w:eastAsia="ar-SA" w:bidi="ar-SA"/>
    </w:rPr>
  </w:style>
  <w:style w:type="paragraph" w:styleId="SemEspaamento">
    <w:name w:val="No Spacing"/>
    <w:uiPriority w:val="1"/>
    <w:qFormat/>
    <w:rsid w:val="00A543B7"/>
    <w:rPr>
      <w:rFonts w:ascii="Calibri" w:eastAsia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BD011B"/>
    <w:pPr>
      <w:widowControl w:val="0"/>
      <w:autoSpaceDE w:val="0"/>
      <w:autoSpaceDN w:val="0"/>
      <w:ind w:left="601" w:right="201" w:hanging="3"/>
      <w:jc w:val="both"/>
    </w:pPr>
    <w:rPr>
      <w:rFonts w:eastAsia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rsid w:val="00C14BA3"/>
  </w:style>
  <w:style w:type="paragraph" w:customStyle="1" w:styleId="ParagraphStyle">
    <w:name w:val="Paragraph Style"/>
    <w:rsid w:val="00C14B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D43D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76EE"/>
    <w:pPr>
      <w:spacing w:before="100" w:beforeAutospacing="1" w:after="100" w:afterAutospacing="1" w:line="259" w:lineRule="auto"/>
    </w:pPr>
    <w:rPr>
      <w:rFonts w:ascii="Times New Roman" w:hAnsi="Times New Roman" w:cs="Times New Roman"/>
      <w:sz w:val="22"/>
      <w:szCs w:val="22"/>
    </w:rPr>
  </w:style>
  <w:style w:type="character" w:styleId="Forte">
    <w:name w:val="Strong"/>
    <w:uiPriority w:val="22"/>
    <w:qFormat/>
    <w:rsid w:val="003976EE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4C3B8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itapejaradoeste.pr.le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665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Itapejara D'Oeste-PR</Company>
  <LinksUpToDate>false</LinksUpToDate>
  <CharactersWithSpaces>4253</CharactersWithSpaces>
  <SharedDoc>false</SharedDoc>
  <HLinks>
    <vt:vector size="6" baseType="variant">
      <vt:variant>
        <vt:i4>6357009</vt:i4>
      </vt:variant>
      <vt:variant>
        <vt:i4>3</vt:i4>
      </vt:variant>
      <vt:variant>
        <vt:i4>0</vt:i4>
      </vt:variant>
      <vt:variant>
        <vt:i4>5</vt:i4>
      </vt:variant>
      <vt:variant>
        <vt:lpwstr>mailto:camaraitapejara@yahho.com.br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User</cp:lastModifiedBy>
  <cp:revision>55</cp:revision>
  <cp:lastPrinted>2021-09-20T19:15:00Z</cp:lastPrinted>
  <dcterms:created xsi:type="dcterms:W3CDTF">2021-09-08T20:40:00Z</dcterms:created>
  <dcterms:modified xsi:type="dcterms:W3CDTF">2021-09-27T19:51:00Z</dcterms:modified>
</cp:coreProperties>
</file>