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086" w:rsidRDefault="00CF1086" w:rsidP="00302469">
      <w:pPr>
        <w:pStyle w:val="Ttulo6"/>
        <w:ind w:left="540"/>
        <w:jc w:val="center"/>
        <w:rPr>
          <w:rFonts w:ascii="Book Antiqua" w:hAnsi="Book Antiqua"/>
          <w:b/>
          <w:i w:val="0"/>
          <w:color w:val="auto"/>
        </w:rPr>
      </w:pPr>
    </w:p>
    <w:p w:rsidR="00CF1086" w:rsidRDefault="00CF1086" w:rsidP="00302469">
      <w:pPr>
        <w:pStyle w:val="Ttulo6"/>
        <w:ind w:left="540"/>
        <w:jc w:val="center"/>
        <w:rPr>
          <w:rFonts w:ascii="Book Antiqua" w:hAnsi="Book Antiqua"/>
          <w:b/>
          <w:i w:val="0"/>
          <w:color w:val="auto"/>
        </w:rPr>
      </w:pPr>
    </w:p>
    <w:p w:rsidR="00CF1086" w:rsidRDefault="00CF1086" w:rsidP="00302469">
      <w:pPr>
        <w:pStyle w:val="Ttulo6"/>
        <w:ind w:left="540"/>
        <w:jc w:val="center"/>
        <w:rPr>
          <w:rFonts w:ascii="Book Antiqua" w:hAnsi="Book Antiqua"/>
          <w:b/>
          <w:i w:val="0"/>
          <w:color w:val="auto"/>
        </w:rPr>
      </w:pPr>
    </w:p>
    <w:p w:rsidR="00302469" w:rsidRPr="00CF1086" w:rsidRDefault="00302469" w:rsidP="00302469">
      <w:pPr>
        <w:pStyle w:val="Ttulo6"/>
        <w:ind w:left="540"/>
        <w:jc w:val="center"/>
        <w:rPr>
          <w:rFonts w:ascii="Cambria" w:hAnsi="Cambria"/>
          <w:b/>
          <w:i w:val="0"/>
          <w:color w:val="auto"/>
          <w:sz w:val="28"/>
        </w:rPr>
      </w:pPr>
      <w:r w:rsidRPr="00CF1086">
        <w:rPr>
          <w:rFonts w:ascii="Cambria" w:hAnsi="Cambria"/>
          <w:b/>
          <w:i w:val="0"/>
          <w:color w:val="auto"/>
          <w:sz w:val="28"/>
        </w:rPr>
        <w:t>Lei Ordinária Nº 1.410/2013</w:t>
      </w:r>
    </w:p>
    <w:p w:rsidR="00302469" w:rsidRPr="0040225B" w:rsidRDefault="00302469" w:rsidP="00302469">
      <w:pPr>
        <w:ind w:left="900" w:firstLine="1800"/>
        <w:jc w:val="both"/>
        <w:rPr>
          <w:rFonts w:ascii="Book Antiqua" w:hAnsi="Book Antiqua" w:cs="Arial"/>
        </w:rPr>
      </w:pPr>
    </w:p>
    <w:p w:rsidR="00302469" w:rsidRPr="0040225B" w:rsidRDefault="00302469" w:rsidP="00302469">
      <w:pPr>
        <w:jc w:val="both"/>
        <w:rPr>
          <w:rFonts w:ascii="Book Antiqua" w:hAnsi="Book Antiqua" w:cs="Arial"/>
        </w:rPr>
      </w:pPr>
    </w:p>
    <w:p w:rsidR="00302469" w:rsidRPr="00B8375D" w:rsidRDefault="00302469" w:rsidP="00302469">
      <w:pPr>
        <w:pStyle w:val="Recuodecorpodetexto2"/>
        <w:spacing w:line="240" w:lineRule="auto"/>
        <w:ind w:left="3540"/>
        <w:jc w:val="both"/>
      </w:pPr>
      <w:r w:rsidRPr="00B8375D">
        <w:t>“Dispõe sobre contratação por tempo determinado, nos termos do artigo 37, inciso IX, da Constituição Federal, e dá outras providências.”</w:t>
      </w:r>
    </w:p>
    <w:p w:rsidR="00302469" w:rsidRPr="00B8375D" w:rsidRDefault="00302469" w:rsidP="00302469">
      <w:pPr>
        <w:pStyle w:val="Recuodecorpodetexto2"/>
        <w:spacing w:line="240" w:lineRule="auto"/>
        <w:ind w:left="0" w:firstLine="708"/>
        <w:jc w:val="both"/>
      </w:pPr>
    </w:p>
    <w:p w:rsidR="00302469" w:rsidRPr="00B8375D" w:rsidRDefault="00302469" w:rsidP="00CF1086">
      <w:pPr>
        <w:pStyle w:val="Recuodecorpodetexto2"/>
        <w:spacing w:line="240" w:lineRule="auto"/>
        <w:ind w:left="0"/>
        <w:jc w:val="both"/>
      </w:pPr>
      <w:r w:rsidRPr="00B8375D">
        <w:t>O povo do Município de Lajinha, Estado de Minas Gerais, por seus representantes legais na Câmara Municipal,</w:t>
      </w:r>
      <w:r w:rsidR="001F7A88">
        <w:t xml:space="preserve"> e eu, Prefeito </w:t>
      </w:r>
      <w:proofErr w:type="gramStart"/>
      <w:r w:rsidR="001F7A88">
        <w:t>Municipal,</w:t>
      </w:r>
      <w:proofErr w:type="gramEnd"/>
      <w:r w:rsidR="001F7A88">
        <w:t>sanciono</w:t>
      </w:r>
      <w:r w:rsidRPr="00B8375D">
        <w:t xml:space="preserve"> a seguinte Lei:</w:t>
      </w:r>
    </w:p>
    <w:p w:rsidR="00302469" w:rsidRPr="00B8375D" w:rsidRDefault="00302469" w:rsidP="00302469">
      <w:pPr>
        <w:pStyle w:val="Recuodecorpodetexto2"/>
        <w:spacing w:line="240" w:lineRule="auto"/>
        <w:ind w:left="0"/>
        <w:jc w:val="both"/>
      </w:pPr>
    </w:p>
    <w:p w:rsidR="00302469" w:rsidRPr="00B8375D" w:rsidRDefault="00302469" w:rsidP="00302469">
      <w:pPr>
        <w:pStyle w:val="Recuodecorpodetexto2"/>
        <w:spacing w:line="240" w:lineRule="auto"/>
        <w:ind w:left="0"/>
        <w:jc w:val="both"/>
      </w:pPr>
      <w:r w:rsidRPr="00B8375D">
        <w:t>Art. 1º - Fica o Executivo autorizado a contratar profissionais para atender às Secretarias Muni</w:t>
      </w:r>
      <w:r w:rsidR="00CF1086" w:rsidRPr="00B8375D">
        <w:t xml:space="preserve">cipais, por tempo determinado, </w:t>
      </w:r>
      <w:r w:rsidRPr="00B8375D">
        <w:t>para suprir as suas necessidades temporárias de excepcional interesse público, visando o atendimento do princípio da não interrupção de serviços essenciais, à população, por parte da administração.</w:t>
      </w:r>
    </w:p>
    <w:p w:rsidR="00302469" w:rsidRPr="00B8375D" w:rsidRDefault="00302469" w:rsidP="00CF1086">
      <w:pPr>
        <w:pStyle w:val="Recuodecorpodetexto2"/>
        <w:spacing w:line="240" w:lineRule="auto"/>
        <w:ind w:left="0"/>
        <w:jc w:val="both"/>
      </w:pPr>
      <w:r w:rsidRPr="00B8375D">
        <w:t>Art. 2º - As contratações referidas no artigo 1º, somente podem ocorrer para o preenchimento das seguintes funções e/ou cargos:</w:t>
      </w:r>
    </w:p>
    <w:p w:rsidR="00CF1086" w:rsidRPr="00B8375D" w:rsidRDefault="00CF1086" w:rsidP="00CF1086">
      <w:pPr>
        <w:pStyle w:val="Recuodecorpodetexto2"/>
        <w:spacing w:line="240" w:lineRule="auto"/>
        <w:ind w:left="0"/>
        <w:jc w:val="both"/>
      </w:pPr>
    </w:p>
    <w:tbl>
      <w:tblPr>
        <w:tblStyle w:val="Tabelacomgrade"/>
        <w:tblW w:w="8832" w:type="dxa"/>
        <w:tblLook w:val="04A0"/>
      </w:tblPr>
      <w:tblGrid>
        <w:gridCol w:w="968"/>
        <w:gridCol w:w="2560"/>
        <w:gridCol w:w="5304"/>
      </w:tblGrid>
      <w:tr w:rsidR="00302469" w:rsidRPr="0040225B" w:rsidTr="00302469">
        <w:trPr>
          <w:trHeight w:val="624"/>
        </w:trPr>
        <w:tc>
          <w:tcPr>
            <w:tcW w:w="968" w:type="dxa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bCs/>
              </w:rPr>
            </w:pPr>
            <w:r w:rsidRPr="0040225B">
              <w:rPr>
                <w:rFonts w:ascii="Book Antiqua" w:hAnsi="Book Antiqua" w:cs="Arial"/>
                <w:b/>
                <w:bCs/>
              </w:rPr>
              <w:t>ITENS</w:t>
            </w:r>
          </w:p>
        </w:tc>
        <w:tc>
          <w:tcPr>
            <w:tcW w:w="2560" w:type="dxa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center"/>
              <w:rPr>
                <w:rFonts w:ascii="Book Antiqua" w:hAnsi="Book Antiqua" w:cs="Arial"/>
                <w:b/>
                <w:bCs/>
              </w:rPr>
            </w:pPr>
            <w:r w:rsidRPr="0040225B">
              <w:rPr>
                <w:rFonts w:ascii="Book Antiqua" w:hAnsi="Book Antiqua" w:cs="Arial"/>
                <w:b/>
                <w:bCs/>
              </w:rPr>
              <w:t>Nº DE FUNÇÕES/CARGOS</w:t>
            </w:r>
          </w:p>
        </w:tc>
        <w:tc>
          <w:tcPr>
            <w:tcW w:w="5304" w:type="dxa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center"/>
              <w:rPr>
                <w:rFonts w:ascii="Book Antiqua" w:hAnsi="Book Antiqua" w:cs="Arial"/>
                <w:b/>
                <w:bCs/>
              </w:rPr>
            </w:pPr>
            <w:r w:rsidRPr="0040225B">
              <w:rPr>
                <w:rFonts w:ascii="Book Antiqua" w:hAnsi="Book Antiqua" w:cs="Arial"/>
                <w:b/>
                <w:bCs/>
              </w:rPr>
              <w:t>DESCRIÇÃO DAS FUNÇÕES/CARGOS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01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08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 xml:space="preserve">Auxiliar de Serviços 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02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02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Supervisores Educação 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</w:t>
            </w:r>
            <w:r>
              <w:rPr>
                <w:rFonts w:ascii="Book Antiqua" w:hAnsi="Book Antiqua" w:cs="Arial"/>
                <w:sz w:val="18"/>
              </w:rPr>
              <w:t>3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01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Nutricionista 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</w:t>
            </w:r>
            <w:r>
              <w:rPr>
                <w:rFonts w:ascii="Book Antiqua" w:hAnsi="Book Antiqua" w:cs="Arial"/>
                <w:sz w:val="18"/>
              </w:rPr>
              <w:t>4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02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Psicólogo 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</w:t>
            </w:r>
            <w:r>
              <w:rPr>
                <w:rFonts w:ascii="Book Antiqua" w:hAnsi="Book Antiqua" w:cs="Arial"/>
                <w:sz w:val="18"/>
              </w:rPr>
              <w:t>5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01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Médico Psiquiatra 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</w:t>
            </w:r>
            <w:r>
              <w:rPr>
                <w:rFonts w:ascii="Book Antiqua" w:hAnsi="Book Antiqua" w:cs="Arial"/>
                <w:sz w:val="18"/>
              </w:rPr>
              <w:t>6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02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Médico Clínico Geral 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</w:t>
            </w:r>
            <w:r>
              <w:rPr>
                <w:rFonts w:ascii="Book Antiqua" w:hAnsi="Book Antiqua" w:cs="Arial"/>
                <w:sz w:val="18"/>
              </w:rPr>
              <w:t>7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10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Médico Plantonista 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</w:t>
            </w:r>
            <w:r>
              <w:rPr>
                <w:rFonts w:ascii="Book Antiqua" w:hAnsi="Book Antiqua" w:cs="Arial"/>
                <w:sz w:val="18"/>
              </w:rPr>
              <w:t>8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02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Assistente Social 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09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01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Fonoaudióloga 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1</w:t>
            </w:r>
            <w:r>
              <w:rPr>
                <w:rFonts w:ascii="Book Antiqua" w:hAnsi="Book Antiqua" w:cs="Arial"/>
                <w:sz w:val="18"/>
              </w:rPr>
              <w:t>0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03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Auxiliares de Saúde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1</w:t>
            </w:r>
            <w:r>
              <w:rPr>
                <w:rFonts w:ascii="Book Antiqua" w:hAnsi="Book Antiqua" w:cs="Arial"/>
                <w:sz w:val="18"/>
              </w:rPr>
              <w:t>1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08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Técnicos em Enfermagem 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1</w:t>
            </w:r>
            <w:r>
              <w:rPr>
                <w:rFonts w:ascii="Book Antiqua" w:hAnsi="Book Antiqua" w:cs="Arial"/>
                <w:sz w:val="18"/>
              </w:rPr>
              <w:t>2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50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Agentes Comunitários de Saúde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1</w:t>
            </w:r>
            <w:r>
              <w:rPr>
                <w:rFonts w:ascii="Book Antiqua" w:hAnsi="Book Antiqua" w:cs="Arial"/>
                <w:sz w:val="18"/>
              </w:rPr>
              <w:t>3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05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Auxiliares de Enfermagem PSF 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1</w:t>
            </w:r>
            <w:r>
              <w:rPr>
                <w:rFonts w:ascii="Book Antiqua" w:hAnsi="Book Antiqua" w:cs="Arial"/>
                <w:sz w:val="18"/>
              </w:rPr>
              <w:t>4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05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Assistente Administrativo </w:t>
            </w:r>
          </w:p>
        </w:tc>
      </w:tr>
      <w:tr w:rsidR="00CF1086" w:rsidRPr="0087729D" w:rsidTr="00302469">
        <w:tc>
          <w:tcPr>
            <w:tcW w:w="968" w:type="dxa"/>
          </w:tcPr>
          <w:p w:rsidR="00CF1086" w:rsidRPr="0087729D" w:rsidRDefault="00CF1086" w:rsidP="00ED7A40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1</w:t>
            </w:r>
            <w:r>
              <w:rPr>
                <w:rFonts w:ascii="Book Antiqua" w:hAnsi="Book Antiqua" w:cs="Arial"/>
                <w:sz w:val="18"/>
              </w:rPr>
              <w:t>5</w:t>
            </w:r>
          </w:p>
        </w:tc>
        <w:tc>
          <w:tcPr>
            <w:tcW w:w="2560" w:type="dxa"/>
          </w:tcPr>
          <w:p w:rsidR="00CF1086" w:rsidRPr="0087729D" w:rsidRDefault="00CF1086" w:rsidP="00ED7A40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08</w:t>
            </w:r>
          </w:p>
        </w:tc>
        <w:tc>
          <w:tcPr>
            <w:tcW w:w="5304" w:type="dxa"/>
          </w:tcPr>
          <w:p w:rsidR="00CF1086" w:rsidRPr="0087729D" w:rsidRDefault="00CF1086" w:rsidP="00ED7A40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Enfermeiro PSF </w:t>
            </w:r>
          </w:p>
        </w:tc>
      </w:tr>
      <w:tr w:rsidR="00CF1086" w:rsidRPr="0087729D" w:rsidTr="00302469">
        <w:tc>
          <w:tcPr>
            <w:tcW w:w="968" w:type="dxa"/>
          </w:tcPr>
          <w:p w:rsidR="00CF1086" w:rsidRPr="0087729D" w:rsidRDefault="00CF1086" w:rsidP="00ED7A40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1</w:t>
            </w:r>
            <w:r>
              <w:rPr>
                <w:rFonts w:ascii="Book Antiqua" w:hAnsi="Book Antiqua" w:cs="Arial"/>
                <w:sz w:val="18"/>
              </w:rPr>
              <w:t>6</w:t>
            </w:r>
          </w:p>
        </w:tc>
        <w:tc>
          <w:tcPr>
            <w:tcW w:w="2560" w:type="dxa"/>
          </w:tcPr>
          <w:p w:rsidR="00CF1086" w:rsidRPr="0087729D" w:rsidRDefault="00CF1086" w:rsidP="00ED7A40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08</w:t>
            </w:r>
          </w:p>
        </w:tc>
        <w:tc>
          <w:tcPr>
            <w:tcW w:w="5304" w:type="dxa"/>
          </w:tcPr>
          <w:p w:rsidR="00CF1086" w:rsidRPr="0087729D" w:rsidRDefault="00CF1086" w:rsidP="00ED7A40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Enfermeiro Plantonista </w:t>
            </w:r>
          </w:p>
        </w:tc>
      </w:tr>
      <w:tr w:rsidR="00CF1086" w:rsidRPr="0087729D" w:rsidTr="00302469">
        <w:tc>
          <w:tcPr>
            <w:tcW w:w="968" w:type="dxa"/>
          </w:tcPr>
          <w:p w:rsidR="00CF1086" w:rsidRPr="0087729D" w:rsidRDefault="00CF1086" w:rsidP="00ED7A40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1</w:t>
            </w:r>
            <w:r>
              <w:rPr>
                <w:rFonts w:ascii="Book Antiqua" w:hAnsi="Book Antiqua" w:cs="Arial"/>
                <w:sz w:val="18"/>
              </w:rPr>
              <w:t>7</w:t>
            </w:r>
          </w:p>
        </w:tc>
        <w:tc>
          <w:tcPr>
            <w:tcW w:w="2560" w:type="dxa"/>
          </w:tcPr>
          <w:p w:rsidR="00CF1086" w:rsidRPr="0087729D" w:rsidRDefault="00CF1086" w:rsidP="00ED7A40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02</w:t>
            </w:r>
          </w:p>
        </w:tc>
        <w:tc>
          <w:tcPr>
            <w:tcW w:w="5304" w:type="dxa"/>
          </w:tcPr>
          <w:p w:rsidR="00CF1086" w:rsidRPr="0087729D" w:rsidRDefault="00CF1086" w:rsidP="00ED7A40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Enfermeiro I </w:t>
            </w:r>
          </w:p>
        </w:tc>
      </w:tr>
      <w:tr w:rsidR="00CF1086" w:rsidRPr="0087729D" w:rsidTr="00302469">
        <w:tc>
          <w:tcPr>
            <w:tcW w:w="968" w:type="dxa"/>
          </w:tcPr>
          <w:p w:rsidR="00CF1086" w:rsidRPr="0087729D" w:rsidRDefault="00CF1086" w:rsidP="00ED7A40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1</w:t>
            </w:r>
            <w:r>
              <w:rPr>
                <w:rFonts w:ascii="Book Antiqua" w:hAnsi="Book Antiqua" w:cs="Arial"/>
                <w:sz w:val="18"/>
              </w:rPr>
              <w:t>8</w:t>
            </w:r>
          </w:p>
        </w:tc>
        <w:tc>
          <w:tcPr>
            <w:tcW w:w="2560" w:type="dxa"/>
          </w:tcPr>
          <w:p w:rsidR="00CF1086" w:rsidRPr="0087729D" w:rsidRDefault="00CF1086" w:rsidP="00ED7A40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02</w:t>
            </w:r>
          </w:p>
        </w:tc>
        <w:tc>
          <w:tcPr>
            <w:tcW w:w="5304" w:type="dxa"/>
          </w:tcPr>
          <w:p w:rsidR="00CF1086" w:rsidRPr="0087729D" w:rsidRDefault="00CF1086" w:rsidP="00ED7A40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Farmacêutico </w:t>
            </w:r>
          </w:p>
        </w:tc>
      </w:tr>
      <w:tr w:rsidR="00CF1086" w:rsidRPr="0087729D" w:rsidTr="00302469">
        <w:tc>
          <w:tcPr>
            <w:tcW w:w="968" w:type="dxa"/>
          </w:tcPr>
          <w:p w:rsidR="00CF1086" w:rsidRPr="0087729D" w:rsidRDefault="00CF1086" w:rsidP="00ED7A40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19</w:t>
            </w:r>
          </w:p>
        </w:tc>
        <w:tc>
          <w:tcPr>
            <w:tcW w:w="2560" w:type="dxa"/>
          </w:tcPr>
          <w:p w:rsidR="00CF1086" w:rsidRPr="0087729D" w:rsidRDefault="00CF1086" w:rsidP="00ED7A40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01</w:t>
            </w:r>
          </w:p>
        </w:tc>
        <w:tc>
          <w:tcPr>
            <w:tcW w:w="5304" w:type="dxa"/>
          </w:tcPr>
          <w:p w:rsidR="00CF1086" w:rsidRPr="0087729D" w:rsidRDefault="00CF1086" w:rsidP="00ED7A40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Coordenador do CRAS </w:t>
            </w:r>
          </w:p>
        </w:tc>
      </w:tr>
      <w:tr w:rsidR="00CF1086" w:rsidRPr="0087729D" w:rsidTr="00302469">
        <w:tc>
          <w:tcPr>
            <w:tcW w:w="968" w:type="dxa"/>
          </w:tcPr>
          <w:p w:rsidR="00CF1086" w:rsidRPr="0087729D" w:rsidRDefault="00CF1086" w:rsidP="00ED7A40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2</w:t>
            </w:r>
            <w:r>
              <w:rPr>
                <w:rFonts w:ascii="Book Antiqua" w:hAnsi="Book Antiqua" w:cs="Arial"/>
                <w:sz w:val="18"/>
              </w:rPr>
              <w:t>0</w:t>
            </w:r>
          </w:p>
        </w:tc>
        <w:tc>
          <w:tcPr>
            <w:tcW w:w="2560" w:type="dxa"/>
          </w:tcPr>
          <w:p w:rsidR="00CF1086" w:rsidRPr="0087729D" w:rsidRDefault="00CF1086" w:rsidP="00ED7A40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08</w:t>
            </w:r>
          </w:p>
        </w:tc>
        <w:tc>
          <w:tcPr>
            <w:tcW w:w="5304" w:type="dxa"/>
          </w:tcPr>
          <w:p w:rsidR="00CF1086" w:rsidRPr="0087729D" w:rsidRDefault="00CF1086" w:rsidP="00ED7A40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Agente de Endemias </w:t>
            </w:r>
          </w:p>
        </w:tc>
      </w:tr>
    </w:tbl>
    <w:p w:rsidR="00302469" w:rsidRDefault="00302469"/>
    <w:tbl>
      <w:tblPr>
        <w:tblStyle w:val="Tabelacomgrade"/>
        <w:tblW w:w="8832" w:type="dxa"/>
        <w:tblLook w:val="04A0"/>
      </w:tblPr>
      <w:tblGrid>
        <w:gridCol w:w="968"/>
        <w:gridCol w:w="2560"/>
        <w:gridCol w:w="5304"/>
      </w:tblGrid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lastRenderedPageBreak/>
              <w:t>2</w:t>
            </w:r>
            <w:r>
              <w:rPr>
                <w:rFonts w:ascii="Book Antiqua" w:hAnsi="Book Antiqua" w:cs="Arial"/>
                <w:sz w:val="18"/>
              </w:rPr>
              <w:t>1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07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Cirurgião Dentista/PSF 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2</w:t>
            </w:r>
            <w:r>
              <w:rPr>
                <w:rFonts w:ascii="Book Antiqua" w:hAnsi="Book Antiqua" w:cs="Arial"/>
                <w:sz w:val="18"/>
              </w:rPr>
              <w:t>2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08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Coletor de Resíduos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2</w:t>
            </w:r>
            <w:r>
              <w:rPr>
                <w:rFonts w:ascii="Book Antiqua" w:hAnsi="Book Antiqua" w:cs="Arial"/>
                <w:sz w:val="18"/>
              </w:rPr>
              <w:t>3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08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Médico / PSF 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2</w:t>
            </w:r>
            <w:r>
              <w:rPr>
                <w:rFonts w:ascii="Book Antiqua" w:hAnsi="Book Antiqua" w:cs="Arial"/>
                <w:sz w:val="18"/>
              </w:rPr>
              <w:t>4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09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Merendeiras 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2</w:t>
            </w:r>
            <w:r>
              <w:rPr>
                <w:rFonts w:ascii="Book Antiqua" w:hAnsi="Book Antiqua" w:cs="Arial"/>
                <w:sz w:val="18"/>
              </w:rPr>
              <w:t>5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02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Motorista de Veículos Pesados 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2</w:t>
            </w:r>
            <w:r>
              <w:rPr>
                <w:rFonts w:ascii="Book Antiqua" w:hAnsi="Book Antiqua" w:cs="Arial"/>
                <w:sz w:val="18"/>
              </w:rPr>
              <w:t>6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06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Motorista de Veículos Leves 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2</w:t>
            </w:r>
            <w:r>
              <w:rPr>
                <w:rFonts w:ascii="Book Antiqua" w:hAnsi="Book Antiqua" w:cs="Arial"/>
                <w:sz w:val="18"/>
              </w:rPr>
              <w:t>7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01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Operador de Máquinas Pesadas 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2</w:t>
            </w:r>
            <w:r>
              <w:rPr>
                <w:rFonts w:ascii="Book Antiqua" w:hAnsi="Book Antiqua" w:cs="Arial"/>
                <w:sz w:val="18"/>
              </w:rPr>
              <w:t>8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01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Pedagoga 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29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30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Professor I – (1º ao 5º ano) </w:t>
            </w:r>
          </w:p>
        </w:tc>
      </w:tr>
      <w:tr w:rsidR="00302469" w:rsidRPr="0087729D" w:rsidTr="00302469">
        <w:trPr>
          <w:trHeight w:val="309"/>
        </w:trPr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3</w:t>
            </w:r>
            <w:r>
              <w:rPr>
                <w:rFonts w:ascii="Book Antiqua" w:hAnsi="Book Antiqua" w:cs="Arial"/>
                <w:sz w:val="18"/>
              </w:rPr>
              <w:t>0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50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Professor III – (6º ao 9º ano) </w:t>
            </w:r>
          </w:p>
        </w:tc>
      </w:tr>
      <w:tr w:rsidR="00302469" w:rsidRPr="0087729D" w:rsidTr="00302469"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3</w:t>
            </w:r>
            <w:r>
              <w:rPr>
                <w:rFonts w:ascii="Book Antiqua" w:hAnsi="Book Antiqua" w:cs="Arial"/>
                <w:sz w:val="18"/>
              </w:rPr>
              <w:t>1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04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Técnico em Radiologia </w:t>
            </w:r>
          </w:p>
        </w:tc>
      </w:tr>
      <w:tr w:rsidR="00302469" w:rsidRPr="0040225B" w:rsidTr="00302469">
        <w:trPr>
          <w:trHeight w:val="471"/>
        </w:trPr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3</w:t>
            </w:r>
            <w:r>
              <w:rPr>
                <w:rFonts w:ascii="Book Antiqua" w:hAnsi="Book Antiqua" w:cs="Arial"/>
                <w:sz w:val="18"/>
              </w:rPr>
              <w:t>2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>02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87729D">
              <w:rPr>
                <w:rFonts w:ascii="Book Antiqua" w:hAnsi="Book Antiqua" w:cs="Arial"/>
                <w:sz w:val="18"/>
              </w:rPr>
              <w:t xml:space="preserve">Vigia </w:t>
            </w:r>
          </w:p>
        </w:tc>
      </w:tr>
      <w:tr w:rsidR="00302469" w:rsidRPr="0040225B" w:rsidTr="00302469">
        <w:trPr>
          <w:trHeight w:val="471"/>
        </w:trPr>
        <w:tc>
          <w:tcPr>
            <w:tcW w:w="968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33</w:t>
            </w:r>
          </w:p>
        </w:tc>
        <w:tc>
          <w:tcPr>
            <w:tcW w:w="2560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04</w:t>
            </w:r>
          </w:p>
        </w:tc>
        <w:tc>
          <w:tcPr>
            <w:tcW w:w="5304" w:type="dxa"/>
          </w:tcPr>
          <w:p w:rsidR="00302469" w:rsidRPr="0087729D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 xml:space="preserve">Zeladores de Cemitérios </w:t>
            </w:r>
          </w:p>
        </w:tc>
      </w:tr>
    </w:tbl>
    <w:p w:rsidR="00302469" w:rsidRDefault="00302469" w:rsidP="00302469">
      <w:pPr>
        <w:pStyle w:val="Recuodecorpodetexto2"/>
        <w:spacing w:line="240" w:lineRule="auto"/>
        <w:ind w:left="0"/>
        <w:jc w:val="both"/>
        <w:rPr>
          <w:rFonts w:ascii="Book Antiqua" w:hAnsi="Book Antiqua" w:cs="Arial"/>
        </w:rPr>
      </w:pPr>
    </w:p>
    <w:p w:rsidR="00302469" w:rsidRPr="00B8375D" w:rsidRDefault="00302469" w:rsidP="00302469">
      <w:pPr>
        <w:pStyle w:val="Recuodecorpodetexto2"/>
        <w:spacing w:line="240" w:lineRule="auto"/>
        <w:ind w:left="0"/>
        <w:jc w:val="both"/>
      </w:pPr>
      <w:r w:rsidRPr="00B8375D">
        <w:t>§ 1º - As atribuições de cada função ou cargo serão as contastes no Contrato Administrativo por Tempo Determinado a ser celebrado, nos termos do Anexo I desta Lei.</w:t>
      </w:r>
    </w:p>
    <w:p w:rsidR="00302469" w:rsidRPr="00B8375D" w:rsidRDefault="00302469" w:rsidP="00302469">
      <w:pPr>
        <w:pStyle w:val="Recuodecorpodetexto2"/>
        <w:spacing w:line="240" w:lineRule="auto"/>
        <w:ind w:left="0"/>
        <w:jc w:val="both"/>
      </w:pPr>
      <w:r w:rsidRPr="00B8375D">
        <w:t xml:space="preserve">§ 2º - A escolaridade para o exercício das funções ou cargos e sua forma de recrutamento está mencionada no Anexo I da presente Lei. </w:t>
      </w:r>
    </w:p>
    <w:p w:rsidR="00302469" w:rsidRPr="00B8375D" w:rsidRDefault="00302469" w:rsidP="00302469">
      <w:pPr>
        <w:pStyle w:val="Recuodecorpodetexto2"/>
        <w:spacing w:line="240" w:lineRule="auto"/>
        <w:ind w:left="0"/>
        <w:jc w:val="both"/>
      </w:pPr>
      <w:r w:rsidRPr="00B8375D">
        <w:t>§ 3º- O número de vagas de cada função ou cargo, os seus vencimentos ou remunerações, suas jornadas de trabalho, o seu número de procedimentos e/ou outra forma de contratação estão explícitos no Anexo II da presente lei.</w:t>
      </w:r>
    </w:p>
    <w:p w:rsidR="00302469" w:rsidRPr="00B8375D" w:rsidRDefault="00302469" w:rsidP="00302469">
      <w:pPr>
        <w:pStyle w:val="Recuodecorpodetexto2"/>
        <w:spacing w:line="240" w:lineRule="auto"/>
        <w:ind w:left="0"/>
        <w:jc w:val="both"/>
      </w:pPr>
      <w:r w:rsidRPr="00B8375D">
        <w:t>Art. 3º - As contratações são feitas pelo tempo necessário para atender as necessidades do Município, observando o prazo máximo de até 01 (um) ano, renovável por igual período caso persista a necessidade de excepcional interesse público por parte da administração para que não haja interrupção de serviços públicos essenciais à população.</w:t>
      </w:r>
    </w:p>
    <w:p w:rsidR="00302469" w:rsidRPr="00B8375D" w:rsidRDefault="00302469" w:rsidP="00302469">
      <w:pPr>
        <w:pStyle w:val="Recuodecorpodetexto2"/>
        <w:spacing w:line="240" w:lineRule="auto"/>
        <w:ind w:left="0"/>
        <w:jc w:val="both"/>
      </w:pPr>
      <w:r w:rsidRPr="00B8375D">
        <w:t>Art. 4º - As contratações, referidas nesta lei, serão sempre precedidas por proposta verbal e da constatação de sua necessidade por parte do Secretário Municipal da respectiva pasta.</w:t>
      </w:r>
    </w:p>
    <w:p w:rsidR="00302469" w:rsidRPr="00B8375D" w:rsidRDefault="00302469" w:rsidP="00302469">
      <w:pPr>
        <w:rPr>
          <w:rFonts w:ascii="Times New Roman" w:hAnsi="Times New Roman"/>
        </w:rPr>
      </w:pPr>
      <w:r w:rsidRPr="00B8375D">
        <w:rPr>
          <w:rFonts w:ascii="Times New Roman" w:hAnsi="Times New Roman"/>
        </w:rPr>
        <w:t>Parágrafo Único - Constarão obrigatoriamente das propostas de contratação:</w:t>
      </w:r>
    </w:p>
    <w:p w:rsidR="00302469" w:rsidRPr="00B8375D" w:rsidRDefault="00302469" w:rsidP="0017127A">
      <w:pPr>
        <w:pStyle w:val="Recuodecorpodetexto2"/>
        <w:spacing w:line="240" w:lineRule="auto"/>
        <w:ind w:left="0" w:firstLine="283"/>
        <w:jc w:val="both"/>
      </w:pPr>
      <w:r w:rsidRPr="00B8375D">
        <w:t>I - o prazo;</w:t>
      </w:r>
    </w:p>
    <w:p w:rsidR="00302469" w:rsidRPr="00B8375D" w:rsidRDefault="00302469" w:rsidP="00302469">
      <w:pPr>
        <w:pStyle w:val="Recuodecorpodetexto2"/>
        <w:spacing w:line="240" w:lineRule="auto"/>
        <w:jc w:val="both"/>
      </w:pPr>
      <w:r w:rsidRPr="00B8375D">
        <w:t>II - a função a ser desempenhada;</w:t>
      </w:r>
    </w:p>
    <w:p w:rsidR="00302469" w:rsidRPr="00B8375D" w:rsidRDefault="00302469" w:rsidP="00302469">
      <w:pPr>
        <w:pStyle w:val="Recuodecorpodetexto2"/>
        <w:spacing w:line="240" w:lineRule="auto"/>
        <w:ind w:left="0" w:firstLine="284"/>
        <w:jc w:val="both"/>
      </w:pPr>
      <w:r w:rsidRPr="00B8375D">
        <w:t>III - a remuneração ou vencimento;</w:t>
      </w:r>
    </w:p>
    <w:p w:rsidR="00302469" w:rsidRPr="00B8375D" w:rsidRDefault="00302469" w:rsidP="00302469">
      <w:pPr>
        <w:pStyle w:val="Recuodecorpodetexto2"/>
        <w:spacing w:line="240" w:lineRule="auto"/>
        <w:ind w:left="0" w:firstLine="284"/>
        <w:jc w:val="both"/>
      </w:pPr>
      <w:r w:rsidRPr="00B8375D">
        <w:t>IV - a dotação orçamentária; e</w:t>
      </w:r>
    </w:p>
    <w:p w:rsidR="00302469" w:rsidRPr="00B8375D" w:rsidRDefault="00302469" w:rsidP="00302469">
      <w:pPr>
        <w:pStyle w:val="Recuodecorpodetexto2"/>
        <w:spacing w:line="240" w:lineRule="auto"/>
        <w:ind w:left="0" w:firstLine="284"/>
        <w:jc w:val="both"/>
      </w:pPr>
      <w:r w:rsidRPr="00B8375D">
        <w:t>V - habilitação exigida para a função ou cargo</w:t>
      </w:r>
    </w:p>
    <w:p w:rsidR="0017127A" w:rsidRDefault="0017127A" w:rsidP="00302469">
      <w:pPr>
        <w:pStyle w:val="Recuodecorpodetexto2"/>
        <w:spacing w:line="240" w:lineRule="auto"/>
        <w:ind w:left="0"/>
        <w:jc w:val="both"/>
      </w:pPr>
    </w:p>
    <w:p w:rsidR="00302469" w:rsidRPr="00B8375D" w:rsidRDefault="00302469" w:rsidP="00302469">
      <w:pPr>
        <w:pStyle w:val="Recuodecorpodetexto2"/>
        <w:spacing w:line="240" w:lineRule="auto"/>
        <w:ind w:left="0"/>
        <w:jc w:val="both"/>
      </w:pPr>
      <w:r w:rsidRPr="00B8375D">
        <w:t>Art. 5º - Só podem ser contratados, nos termos desta Lei, os interessados que comprovem os seguintes requisitos:</w:t>
      </w:r>
    </w:p>
    <w:p w:rsidR="00302469" w:rsidRPr="00B8375D" w:rsidRDefault="00302469" w:rsidP="00302469">
      <w:pPr>
        <w:pStyle w:val="Recuodecorpodetexto2"/>
        <w:spacing w:line="240" w:lineRule="auto"/>
        <w:ind w:left="0"/>
        <w:jc w:val="both"/>
      </w:pPr>
      <w:r w:rsidRPr="00B8375D">
        <w:t>I - ser brasileiro;</w:t>
      </w:r>
    </w:p>
    <w:p w:rsidR="00302469" w:rsidRPr="0040225B" w:rsidRDefault="00302469" w:rsidP="00302469">
      <w:pPr>
        <w:pStyle w:val="Recuodecorpodetexto2"/>
        <w:spacing w:line="240" w:lineRule="auto"/>
        <w:ind w:left="0"/>
        <w:jc w:val="both"/>
        <w:rPr>
          <w:rFonts w:ascii="Book Antiqua" w:hAnsi="Book Antiqua" w:cs="Arial"/>
        </w:rPr>
      </w:pPr>
      <w:r w:rsidRPr="0040225B">
        <w:rPr>
          <w:rFonts w:ascii="Book Antiqua" w:hAnsi="Book Antiqua" w:cs="Arial"/>
        </w:rPr>
        <w:t>II - gozar de boa saúde física e mental e não ser portador de deficiência incompatível com o exercício das funções; e</w:t>
      </w:r>
    </w:p>
    <w:p w:rsidR="00302469" w:rsidRPr="0040225B" w:rsidRDefault="00302469" w:rsidP="00302469">
      <w:pPr>
        <w:pStyle w:val="Recuodecorpodetexto2"/>
        <w:spacing w:line="240" w:lineRule="auto"/>
        <w:ind w:left="0"/>
        <w:jc w:val="both"/>
        <w:rPr>
          <w:rFonts w:ascii="Book Antiqua" w:hAnsi="Book Antiqua" w:cs="Arial"/>
        </w:rPr>
      </w:pPr>
      <w:r w:rsidRPr="0040225B">
        <w:rPr>
          <w:rFonts w:ascii="Book Antiqua" w:hAnsi="Book Antiqua" w:cs="Arial"/>
        </w:rPr>
        <w:t>III - possuir habilitação</w:t>
      </w:r>
      <w:r>
        <w:rPr>
          <w:rFonts w:ascii="Book Antiqua" w:hAnsi="Book Antiqua" w:cs="Arial"/>
        </w:rPr>
        <w:t>/formação</w:t>
      </w:r>
      <w:r w:rsidRPr="0040225B">
        <w:rPr>
          <w:rFonts w:ascii="Book Antiqua" w:hAnsi="Book Antiqua" w:cs="Arial"/>
        </w:rPr>
        <w:t xml:space="preserve"> profissional para o exercício das funções, quando for o caso.</w:t>
      </w:r>
    </w:p>
    <w:p w:rsidR="0017127A" w:rsidRDefault="0017127A" w:rsidP="00302469">
      <w:pPr>
        <w:pStyle w:val="Recuodecorpodetexto2"/>
        <w:spacing w:line="240" w:lineRule="auto"/>
        <w:ind w:left="0"/>
        <w:jc w:val="both"/>
        <w:rPr>
          <w:rFonts w:ascii="Book Antiqua" w:hAnsi="Book Antiqua" w:cs="Arial"/>
        </w:rPr>
      </w:pPr>
    </w:p>
    <w:p w:rsidR="00302469" w:rsidRPr="0040225B" w:rsidRDefault="00302469" w:rsidP="00302469">
      <w:pPr>
        <w:pStyle w:val="Recuodecorpodetexto2"/>
        <w:spacing w:line="240" w:lineRule="auto"/>
        <w:ind w:left="0"/>
        <w:jc w:val="both"/>
        <w:rPr>
          <w:rFonts w:ascii="Book Antiqua" w:hAnsi="Book Antiqua" w:cs="Arial"/>
        </w:rPr>
      </w:pPr>
      <w:r w:rsidRPr="0040225B">
        <w:rPr>
          <w:rFonts w:ascii="Book Antiqua" w:hAnsi="Book Antiqua" w:cs="Arial"/>
        </w:rPr>
        <w:t xml:space="preserve">Parágrafo Único - O contratado assume o desempenho de suas funções no prazo convencionado no contrato. </w:t>
      </w:r>
    </w:p>
    <w:p w:rsidR="00302469" w:rsidRPr="0040225B" w:rsidRDefault="00302469" w:rsidP="00302469">
      <w:pPr>
        <w:pStyle w:val="Recuodecorpodetexto2"/>
        <w:spacing w:line="240" w:lineRule="auto"/>
        <w:ind w:left="0"/>
        <w:jc w:val="both"/>
        <w:rPr>
          <w:rFonts w:ascii="Book Antiqua" w:hAnsi="Book Antiqua" w:cs="Arial"/>
        </w:rPr>
      </w:pPr>
      <w:r w:rsidRPr="0040225B">
        <w:rPr>
          <w:rFonts w:ascii="Book Antiqua" w:hAnsi="Book Antiqua" w:cs="Arial"/>
        </w:rPr>
        <w:t>Art. 6º - Os contratados nos termos da presente Lei estão sujeitos aos mesmos deveres e proibições, inclusive no tocante à acumulação de cargos e funções públicas, e ao mesmo regime de responsabilidade vigente para os demais servidores públicos municipais, no que couber.</w:t>
      </w:r>
    </w:p>
    <w:p w:rsidR="00302469" w:rsidRPr="0040225B" w:rsidRDefault="00302469" w:rsidP="00302469">
      <w:pPr>
        <w:pStyle w:val="Recuodecorpodetexto2"/>
        <w:spacing w:line="240" w:lineRule="auto"/>
        <w:ind w:left="0"/>
        <w:jc w:val="both"/>
        <w:rPr>
          <w:rFonts w:ascii="Book Antiqua" w:hAnsi="Book Antiqua" w:cs="Arial"/>
        </w:rPr>
      </w:pPr>
      <w:r w:rsidRPr="0040225B">
        <w:rPr>
          <w:rFonts w:ascii="Book Antiqua" w:hAnsi="Book Antiqua" w:cs="Arial"/>
        </w:rPr>
        <w:t>Art. 7º - Ocorrerá à rescisão contratual nos casos previstos na Legislação Federal que rege a contratação administrativa temporária e nos demais casos previstos no Estatuto dos Servidores P</w:t>
      </w:r>
      <w:r>
        <w:rPr>
          <w:rFonts w:ascii="Book Antiqua" w:hAnsi="Book Antiqua" w:cs="Arial"/>
        </w:rPr>
        <w:t xml:space="preserve">úblicos do Município de Lajinha, </w:t>
      </w:r>
      <w:r w:rsidRPr="0040225B">
        <w:rPr>
          <w:rFonts w:ascii="Book Antiqua" w:hAnsi="Book Antiqua" w:cs="Arial"/>
        </w:rPr>
        <w:t>MG, ou no seu Estatuto do Magistério.</w:t>
      </w:r>
    </w:p>
    <w:p w:rsidR="00302469" w:rsidRPr="0040225B" w:rsidRDefault="00302469" w:rsidP="00302469">
      <w:pPr>
        <w:pStyle w:val="Recuodecorpodetexto2"/>
        <w:spacing w:line="240" w:lineRule="auto"/>
        <w:ind w:left="0"/>
        <w:jc w:val="both"/>
        <w:rPr>
          <w:rFonts w:ascii="Book Antiqua" w:hAnsi="Book Antiqua" w:cs="Arial"/>
        </w:rPr>
      </w:pPr>
      <w:r w:rsidRPr="0040225B">
        <w:rPr>
          <w:rFonts w:ascii="Book Antiqua" w:hAnsi="Book Antiqua" w:cs="Arial"/>
        </w:rPr>
        <w:t>Art. 8º - É vedado atribuir ao contratado encargos ou serviços diversos daqueles constantes do contrato, bem como designações especiais, nomeações para cargos em comissão, afastamentos de qualquer espécie, exceto os compatíveis com a natureza deste vínculo e assegurados pelo Regime Geral da Previdência Social.</w:t>
      </w:r>
    </w:p>
    <w:p w:rsidR="00302469" w:rsidRPr="0040225B" w:rsidRDefault="00302469" w:rsidP="00302469">
      <w:pPr>
        <w:pStyle w:val="Recuodecorpodetexto2"/>
        <w:spacing w:line="240" w:lineRule="auto"/>
        <w:ind w:left="0"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>Art. 9º</w:t>
      </w:r>
      <w:r w:rsidRPr="0040225B">
        <w:rPr>
          <w:rFonts w:ascii="Book Antiqua" w:hAnsi="Book Antiqua" w:cs="Arial"/>
        </w:rPr>
        <w:t xml:space="preserve"> - As despesas com a execução desta Lei correm por conta das dotações orçamentárias próprias do orçamento do presente exercício, podendo ser suplementadas se necessárias.</w:t>
      </w:r>
    </w:p>
    <w:p w:rsidR="00302469" w:rsidRDefault="00302469" w:rsidP="00302469">
      <w:pPr>
        <w:pStyle w:val="Recuodecorpodetexto2"/>
        <w:spacing w:line="240" w:lineRule="auto"/>
        <w:ind w:left="0"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 xml:space="preserve">Art. 10º </w:t>
      </w:r>
      <w:r w:rsidRPr="0040225B">
        <w:rPr>
          <w:rFonts w:ascii="Book Antiqua" w:hAnsi="Book Antiqua" w:cs="Arial"/>
        </w:rPr>
        <w:t>- Esta Lei entra em vigor na data de sua publicação, retroa</w:t>
      </w:r>
      <w:r>
        <w:rPr>
          <w:rFonts w:ascii="Book Antiqua" w:hAnsi="Book Antiqua" w:cs="Arial"/>
        </w:rPr>
        <w:t>gindo todos os seus efeitos a 07/01/2013</w:t>
      </w:r>
      <w:r w:rsidRPr="0040225B">
        <w:rPr>
          <w:rFonts w:ascii="Book Antiqua" w:hAnsi="Book Antiqua" w:cs="Arial"/>
        </w:rPr>
        <w:t>, revogando</w:t>
      </w:r>
      <w:r>
        <w:rPr>
          <w:rFonts w:ascii="Book Antiqua" w:hAnsi="Book Antiqua" w:cs="Arial"/>
        </w:rPr>
        <w:t>-se as disposições em contrário.</w:t>
      </w:r>
    </w:p>
    <w:p w:rsidR="00302469" w:rsidRDefault="00302469" w:rsidP="00302469">
      <w:pPr>
        <w:pStyle w:val="Recuodecorpodetexto2"/>
        <w:spacing w:line="240" w:lineRule="auto"/>
        <w:ind w:left="0"/>
        <w:jc w:val="both"/>
        <w:rPr>
          <w:rFonts w:ascii="Book Antiqua" w:hAnsi="Book Antiqua" w:cs="Arial"/>
        </w:rPr>
      </w:pPr>
    </w:p>
    <w:p w:rsidR="00302469" w:rsidRDefault="00302469" w:rsidP="00302469">
      <w:pPr>
        <w:pStyle w:val="Recuodecorpodetexto2"/>
        <w:spacing w:line="240" w:lineRule="auto"/>
        <w:ind w:left="0"/>
        <w:jc w:val="both"/>
      </w:pPr>
      <w:r w:rsidRPr="0040684D">
        <w:t>GABINETE DA PRESIDÊNCIA DA CÂMARA MUNICIPAL DE LAJINHA, ESTADO DE MINAS GERAIS, AOS</w:t>
      </w:r>
      <w:r>
        <w:t xml:space="preserve"> VINTE </w:t>
      </w:r>
      <w:r w:rsidRPr="0040684D">
        <w:t>DE JA</w:t>
      </w:r>
      <w:r>
        <w:t>NEIRO DE DOIS MIL E TRÊS (20/</w:t>
      </w:r>
      <w:r w:rsidRPr="0040684D">
        <w:t>1</w:t>
      </w:r>
      <w:r>
        <w:t>2/2013</w:t>
      </w:r>
      <w:r w:rsidRPr="0040684D">
        <w:t>)</w:t>
      </w:r>
    </w:p>
    <w:p w:rsidR="001F7A88" w:rsidRDefault="001F7A88" w:rsidP="00302469">
      <w:pPr>
        <w:pStyle w:val="Recuodecorpodetexto2"/>
        <w:spacing w:line="240" w:lineRule="auto"/>
        <w:ind w:left="0"/>
        <w:jc w:val="both"/>
      </w:pPr>
    </w:p>
    <w:p w:rsidR="001F7A88" w:rsidRPr="00445D34" w:rsidRDefault="001F7A88" w:rsidP="001F7A88">
      <w:pPr>
        <w:jc w:val="center"/>
        <w:rPr>
          <w:rFonts w:ascii="Times New Roman" w:hAnsi="Times New Roman"/>
          <w:b/>
        </w:rPr>
      </w:pPr>
      <w:r w:rsidRPr="00445D34">
        <w:rPr>
          <w:rFonts w:ascii="Times New Roman" w:hAnsi="Times New Roman"/>
          <w:b/>
        </w:rPr>
        <w:t>Ver. RENATO RODRIGUES DE SOUZA</w:t>
      </w:r>
    </w:p>
    <w:p w:rsidR="001F7A88" w:rsidRPr="00445D34" w:rsidRDefault="001F7A88" w:rsidP="001F7A88">
      <w:pPr>
        <w:jc w:val="center"/>
        <w:rPr>
          <w:rFonts w:ascii="Times New Roman" w:hAnsi="Times New Roman"/>
        </w:rPr>
      </w:pPr>
      <w:r w:rsidRPr="00445D34">
        <w:rPr>
          <w:rFonts w:ascii="Times New Roman" w:hAnsi="Times New Roman"/>
          <w:b/>
        </w:rPr>
        <w:t>Presidente da Câmara</w:t>
      </w:r>
    </w:p>
    <w:p w:rsidR="0017127A" w:rsidRPr="002D433A" w:rsidRDefault="0017127A" w:rsidP="0017127A">
      <w:pPr>
        <w:spacing w:before="100" w:beforeAutospacing="1" w:after="100" w:afterAutospacing="1"/>
      </w:pPr>
    </w:p>
    <w:p w:rsidR="0017127A" w:rsidRPr="00445D34" w:rsidRDefault="0017127A" w:rsidP="0017127A">
      <w:pPr>
        <w:rPr>
          <w:rFonts w:ascii="Times New Roman" w:hAnsi="Times New Roman"/>
          <w:sz w:val="20"/>
          <w:szCs w:val="20"/>
        </w:rPr>
      </w:pPr>
      <w:r w:rsidRPr="00445D34">
        <w:rPr>
          <w:rFonts w:ascii="Times New Roman" w:hAnsi="Times New Roman"/>
          <w:sz w:val="20"/>
          <w:szCs w:val="20"/>
        </w:rPr>
        <w:t>Sancionada em 27/12/2013, conforme cópia arquivada em pasta própria.</w:t>
      </w:r>
    </w:p>
    <w:p w:rsidR="0017127A" w:rsidRDefault="0017127A" w:rsidP="0017127A">
      <w:pPr>
        <w:rPr>
          <w:rFonts w:ascii="Times New Roman" w:hAnsi="Times New Roman"/>
          <w:sz w:val="20"/>
          <w:szCs w:val="20"/>
        </w:rPr>
      </w:pPr>
    </w:p>
    <w:p w:rsidR="00445D34" w:rsidRPr="00445D34" w:rsidRDefault="00445D34" w:rsidP="0017127A">
      <w:pPr>
        <w:rPr>
          <w:rFonts w:ascii="Times New Roman" w:hAnsi="Times New Roman"/>
          <w:sz w:val="20"/>
          <w:szCs w:val="20"/>
        </w:rPr>
      </w:pPr>
    </w:p>
    <w:p w:rsidR="0017127A" w:rsidRPr="00445D34" w:rsidRDefault="0017127A" w:rsidP="0017127A">
      <w:pPr>
        <w:rPr>
          <w:rFonts w:ascii="Times New Roman" w:hAnsi="Times New Roman"/>
          <w:sz w:val="20"/>
          <w:szCs w:val="20"/>
        </w:rPr>
      </w:pPr>
      <w:r w:rsidRPr="00445D34">
        <w:rPr>
          <w:rFonts w:ascii="Times New Roman" w:hAnsi="Times New Roman"/>
          <w:sz w:val="20"/>
          <w:szCs w:val="20"/>
        </w:rPr>
        <w:t xml:space="preserve">Lúcia Maria Miguel Morais </w:t>
      </w:r>
    </w:p>
    <w:p w:rsidR="0017127A" w:rsidRPr="00DE35B9" w:rsidRDefault="0017127A" w:rsidP="0017127A">
      <w:r w:rsidRPr="00445D34">
        <w:rPr>
          <w:rFonts w:ascii="Times New Roman" w:hAnsi="Times New Roman"/>
          <w:sz w:val="20"/>
          <w:szCs w:val="20"/>
        </w:rPr>
        <w:t xml:space="preserve">        At. Legislativo</w:t>
      </w:r>
    </w:p>
    <w:p w:rsidR="00302469" w:rsidRDefault="00302469" w:rsidP="00302469">
      <w:pPr>
        <w:pStyle w:val="Recuodecorpodetexto2"/>
        <w:spacing w:line="240" w:lineRule="auto"/>
        <w:ind w:left="0"/>
        <w:jc w:val="both"/>
      </w:pPr>
    </w:p>
    <w:p w:rsidR="00302469" w:rsidRDefault="00302469" w:rsidP="00302469">
      <w:pPr>
        <w:pStyle w:val="Recuodecorpodetexto2"/>
        <w:spacing w:line="240" w:lineRule="auto"/>
        <w:ind w:left="0"/>
        <w:jc w:val="both"/>
      </w:pPr>
    </w:p>
    <w:p w:rsidR="00302469" w:rsidRDefault="00302469" w:rsidP="00302469">
      <w:pPr>
        <w:pStyle w:val="Recuodecorpodetexto2"/>
        <w:spacing w:line="240" w:lineRule="auto"/>
        <w:ind w:left="0"/>
        <w:jc w:val="both"/>
      </w:pPr>
    </w:p>
    <w:p w:rsidR="00302469" w:rsidRDefault="00302469" w:rsidP="00302469">
      <w:pPr>
        <w:pStyle w:val="Recuodecorpodetexto2"/>
        <w:spacing w:line="240" w:lineRule="auto"/>
        <w:ind w:left="0"/>
        <w:jc w:val="both"/>
      </w:pPr>
    </w:p>
    <w:p w:rsidR="00302469" w:rsidRDefault="00302469" w:rsidP="00302469">
      <w:pPr>
        <w:pStyle w:val="Recuodecorpodetexto2"/>
        <w:spacing w:line="240" w:lineRule="auto"/>
        <w:ind w:left="0"/>
        <w:jc w:val="both"/>
      </w:pPr>
    </w:p>
    <w:p w:rsidR="00302469" w:rsidRDefault="00302469" w:rsidP="00302469">
      <w:pPr>
        <w:pStyle w:val="Recuodecorpodetexto2"/>
        <w:spacing w:line="240" w:lineRule="auto"/>
        <w:ind w:left="0"/>
        <w:jc w:val="both"/>
      </w:pPr>
    </w:p>
    <w:p w:rsidR="00302469" w:rsidRDefault="00302469" w:rsidP="00302469">
      <w:pPr>
        <w:pStyle w:val="Recuodecorpodetexto2"/>
        <w:spacing w:line="240" w:lineRule="auto"/>
        <w:ind w:left="0"/>
        <w:jc w:val="both"/>
      </w:pPr>
    </w:p>
    <w:p w:rsidR="00302469" w:rsidRDefault="00302469" w:rsidP="00302469">
      <w:pPr>
        <w:pStyle w:val="Recuodecorpodetexto2"/>
        <w:spacing w:line="240" w:lineRule="auto"/>
        <w:ind w:left="0"/>
        <w:jc w:val="both"/>
      </w:pPr>
    </w:p>
    <w:p w:rsidR="00302469" w:rsidRDefault="00302469" w:rsidP="00302469">
      <w:pPr>
        <w:pStyle w:val="Recuodecorpodetexto2"/>
        <w:spacing w:line="240" w:lineRule="auto"/>
        <w:ind w:left="0"/>
        <w:jc w:val="both"/>
      </w:pPr>
    </w:p>
    <w:p w:rsidR="00302469" w:rsidRDefault="00302469" w:rsidP="00302469">
      <w:pPr>
        <w:pStyle w:val="Recuodecorpodetexto2"/>
        <w:spacing w:line="240" w:lineRule="auto"/>
        <w:ind w:left="0"/>
        <w:jc w:val="both"/>
      </w:pPr>
    </w:p>
    <w:p w:rsidR="00302469" w:rsidRDefault="00302469" w:rsidP="00302469">
      <w:pPr>
        <w:pStyle w:val="Recuodecorpodetexto2"/>
        <w:spacing w:line="240" w:lineRule="auto"/>
        <w:ind w:left="0"/>
        <w:jc w:val="both"/>
      </w:pPr>
    </w:p>
    <w:p w:rsidR="0017127A" w:rsidRDefault="0017127A" w:rsidP="00302469">
      <w:pPr>
        <w:pStyle w:val="Recuodecorpodetexto2"/>
        <w:spacing w:line="240" w:lineRule="auto"/>
        <w:ind w:left="0"/>
        <w:jc w:val="both"/>
      </w:pPr>
    </w:p>
    <w:p w:rsidR="00302469" w:rsidRPr="008B48B9" w:rsidRDefault="00302469" w:rsidP="00302469">
      <w:pPr>
        <w:pStyle w:val="Recuodecorpodetexto2"/>
        <w:spacing w:line="240" w:lineRule="auto"/>
        <w:ind w:left="0"/>
        <w:jc w:val="both"/>
        <w:rPr>
          <w:rFonts w:ascii="Book Antiqua" w:hAnsi="Book Antiqua" w:cs="Arial"/>
        </w:rPr>
      </w:pPr>
    </w:p>
    <w:p w:rsidR="0017127A" w:rsidRPr="00AA26B4" w:rsidRDefault="00302469" w:rsidP="00AA26B4">
      <w:pPr>
        <w:jc w:val="center"/>
        <w:rPr>
          <w:rFonts w:ascii="Book Antiqua" w:hAnsi="Book Antiqua" w:cs="Arial"/>
          <w:b/>
        </w:rPr>
      </w:pPr>
      <w:r>
        <w:rPr>
          <w:rFonts w:ascii="Book Antiqua" w:hAnsi="Book Antiqua" w:cs="Arial"/>
          <w:b/>
        </w:rPr>
        <w:t>ANEXO I</w:t>
      </w:r>
    </w:p>
    <w:p w:rsidR="0017127A" w:rsidRPr="0040225B" w:rsidRDefault="0017127A" w:rsidP="00302469">
      <w:pPr>
        <w:jc w:val="both"/>
        <w:rPr>
          <w:rFonts w:ascii="Book Antiqua" w:hAnsi="Book Antiqua" w:cs="Arial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63"/>
        <w:gridCol w:w="2156"/>
        <w:gridCol w:w="1739"/>
        <w:gridCol w:w="1807"/>
        <w:gridCol w:w="1860"/>
      </w:tblGrid>
      <w:tr w:rsidR="00302469" w:rsidRPr="0040225B" w:rsidTr="00302469">
        <w:trPr>
          <w:trHeight w:val="284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center"/>
              <w:rPr>
                <w:rFonts w:ascii="Book Antiqua" w:hAnsi="Book Antiqua" w:cs="Arial"/>
                <w:b/>
                <w:bCs/>
                <w:sz w:val="20"/>
                <w:szCs w:val="20"/>
              </w:rPr>
            </w:pPr>
            <w:r w:rsidRPr="0040225B">
              <w:rPr>
                <w:rFonts w:ascii="Book Antiqua" w:hAnsi="Book Antiqua" w:cs="Arial"/>
                <w:b/>
                <w:bCs/>
                <w:sz w:val="20"/>
                <w:szCs w:val="20"/>
              </w:rPr>
              <w:t>ITENS</w:t>
            </w:r>
          </w:p>
        </w:tc>
        <w:tc>
          <w:tcPr>
            <w:tcW w:w="2156" w:type="dxa"/>
            <w:vAlign w:val="center"/>
          </w:tcPr>
          <w:p w:rsidR="00302469" w:rsidRPr="0040225B" w:rsidRDefault="00302469" w:rsidP="00302469">
            <w:pPr>
              <w:jc w:val="center"/>
              <w:rPr>
                <w:rFonts w:ascii="Book Antiqua" w:hAnsi="Book Antiqua" w:cs="Arial"/>
                <w:b/>
                <w:bCs/>
                <w:sz w:val="20"/>
              </w:rPr>
            </w:pPr>
            <w:r w:rsidRPr="0040225B">
              <w:rPr>
                <w:rFonts w:ascii="Book Antiqua" w:hAnsi="Book Antiqua" w:cs="Arial"/>
                <w:b/>
                <w:bCs/>
                <w:sz w:val="20"/>
              </w:rPr>
              <w:t>FUNÇÃO/CARGO</w:t>
            </w:r>
          </w:p>
        </w:tc>
        <w:tc>
          <w:tcPr>
            <w:tcW w:w="1739" w:type="dxa"/>
            <w:vAlign w:val="center"/>
          </w:tcPr>
          <w:p w:rsidR="00302469" w:rsidRPr="0040225B" w:rsidRDefault="00302469" w:rsidP="00302469">
            <w:pPr>
              <w:jc w:val="center"/>
              <w:rPr>
                <w:rFonts w:ascii="Book Antiqua" w:hAnsi="Book Antiqua" w:cs="Arial"/>
                <w:b/>
                <w:bCs/>
                <w:sz w:val="20"/>
              </w:rPr>
            </w:pPr>
            <w:r w:rsidRPr="0040225B">
              <w:rPr>
                <w:rFonts w:ascii="Book Antiqua" w:hAnsi="Book Antiqua" w:cs="Arial"/>
                <w:b/>
                <w:bCs/>
                <w:sz w:val="20"/>
              </w:rPr>
              <w:t>ATRIBUIÇÕES</w:t>
            </w:r>
          </w:p>
        </w:tc>
        <w:tc>
          <w:tcPr>
            <w:tcW w:w="1807" w:type="dxa"/>
            <w:vAlign w:val="center"/>
          </w:tcPr>
          <w:p w:rsidR="00302469" w:rsidRPr="0040225B" w:rsidRDefault="00302469" w:rsidP="00302469">
            <w:pPr>
              <w:jc w:val="center"/>
              <w:rPr>
                <w:rFonts w:ascii="Book Antiqua" w:hAnsi="Book Antiqua" w:cs="Arial"/>
                <w:b/>
                <w:bCs/>
                <w:sz w:val="20"/>
              </w:rPr>
            </w:pPr>
            <w:r w:rsidRPr="0040225B">
              <w:rPr>
                <w:rFonts w:ascii="Book Antiqua" w:hAnsi="Book Antiqua" w:cs="Arial"/>
                <w:b/>
                <w:bCs/>
                <w:sz w:val="20"/>
              </w:rPr>
              <w:t>ESCOLARIDADE</w:t>
            </w:r>
          </w:p>
        </w:tc>
        <w:tc>
          <w:tcPr>
            <w:tcW w:w="1860" w:type="dxa"/>
            <w:vAlign w:val="center"/>
          </w:tcPr>
          <w:p w:rsidR="00302469" w:rsidRPr="003C71C2" w:rsidRDefault="00302469" w:rsidP="00302469">
            <w:pPr>
              <w:pStyle w:val="Ttulo2"/>
              <w:jc w:val="center"/>
              <w:rPr>
                <w:rFonts w:ascii="Book Antiqua" w:hAnsi="Book Antiqua"/>
                <w:color w:val="000000" w:themeColor="text1"/>
                <w:sz w:val="20"/>
              </w:rPr>
            </w:pPr>
            <w:r w:rsidRPr="003C71C2">
              <w:rPr>
                <w:rFonts w:ascii="Book Antiqua" w:hAnsi="Book Antiqua"/>
                <w:color w:val="000000" w:themeColor="text1"/>
                <w:sz w:val="20"/>
              </w:rPr>
              <w:t>RECRUTAMENTO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 w:rsidRPr="0040225B">
              <w:rPr>
                <w:rFonts w:ascii="Book Antiqua" w:hAnsi="Book Antiqua" w:cs="Arial"/>
                <w:b/>
                <w:sz w:val="18"/>
              </w:rPr>
              <w:t>01</w:t>
            </w:r>
          </w:p>
        </w:tc>
        <w:tc>
          <w:tcPr>
            <w:tcW w:w="215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Auxiliares de Serviços </w:t>
            </w:r>
          </w:p>
        </w:tc>
        <w:tc>
          <w:tcPr>
            <w:tcW w:w="1739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Primária/elementar</w:t>
            </w:r>
          </w:p>
        </w:tc>
        <w:tc>
          <w:tcPr>
            <w:tcW w:w="1860" w:type="dxa"/>
            <w:vAlign w:val="center"/>
          </w:tcPr>
          <w:p w:rsidR="00302469" w:rsidRPr="003C71C2" w:rsidRDefault="00302469" w:rsidP="00302469">
            <w:pPr>
              <w:pStyle w:val="Ttulo2"/>
              <w:jc w:val="both"/>
              <w:rPr>
                <w:rFonts w:ascii="Book Antiqua" w:hAnsi="Book Antiqua"/>
                <w:b w:val="0"/>
                <w:color w:val="000000" w:themeColor="text1"/>
                <w:sz w:val="18"/>
              </w:rPr>
            </w:pPr>
            <w:r w:rsidRPr="003C71C2">
              <w:rPr>
                <w:rFonts w:ascii="Book Antiqua" w:hAnsi="Book Antiqua"/>
                <w:b w:val="0"/>
                <w:color w:val="000000" w:themeColor="text1"/>
                <w:sz w:val="18"/>
              </w:rPr>
              <w:t xml:space="preserve">Contrato </w:t>
            </w:r>
            <w:proofErr w:type="spellStart"/>
            <w:r w:rsidRPr="003C71C2">
              <w:rPr>
                <w:rFonts w:ascii="Book Antiqua" w:hAnsi="Book Antiqua"/>
                <w:b w:val="0"/>
                <w:color w:val="000000" w:themeColor="text1"/>
                <w:sz w:val="18"/>
              </w:rPr>
              <w:t>Adm</w:t>
            </w:r>
            <w:proofErr w:type="spellEnd"/>
            <w:r w:rsidRPr="003C71C2">
              <w:rPr>
                <w:rFonts w:ascii="Book Antiqua" w:hAnsi="Book Antiqua"/>
                <w:b w:val="0"/>
                <w:color w:val="000000" w:themeColor="text1"/>
                <w:sz w:val="18"/>
              </w:rPr>
              <w:t xml:space="preserve">. </w:t>
            </w:r>
            <w:proofErr w:type="gramStart"/>
            <w:r w:rsidRPr="003C71C2">
              <w:rPr>
                <w:rFonts w:ascii="Book Antiqua" w:hAnsi="Book Antiqua"/>
                <w:b w:val="0"/>
                <w:color w:val="000000" w:themeColor="text1"/>
                <w:sz w:val="18"/>
              </w:rPr>
              <w:t>por</w:t>
            </w:r>
            <w:proofErr w:type="gramEnd"/>
            <w:r w:rsidRPr="003C71C2">
              <w:rPr>
                <w:rFonts w:ascii="Book Antiqua" w:hAnsi="Book Antiqua"/>
                <w:b w:val="0"/>
                <w:color w:val="000000" w:themeColor="text1"/>
                <w:sz w:val="18"/>
              </w:rPr>
              <w:t xml:space="preserve"> tempo 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 w:rsidRPr="0040225B">
              <w:rPr>
                <w:rFonts w:ascii="Book Antiqua" w:hAnsi="Book Antiqua" w:cs="Arial"/>
                <w:b/>
                <w:sz w:val="18"/>
              </w:rPr>
              <w:t>02</w:t>
            </w:r>
          </w:p>
        </w:tc>
        <w:tc>
          <w:tcPr>
            <w:tcW w:w="215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 xml:space="preserve">Supervisores </w:t>
            </w:r>
            <w:r w:rsidRPr="0040225B">
              <w:rPr>
                <w:rFonts w:ascii="Book Antiqua" w:hAnsi="Book Antiqua" w:cs="Arial"/>
                <w:sz w:val="18"/>
              </w:rPr>
              <w:t xml:space="preserve">Educação </w:t>
            </w:r>
          </w:p>
        </w:tc>
        <w:tc>
          <w:tcPr>
            <w:tcW w:w="1739" w:type="dxa"/>
          </w:tcPr>
          <w:p w:rsidR="00302469" w:rsidRPr="0040225B" w:rsidRDefault="00302469" w:rsidP="00302469">
            <w:pPr>
              <w:jc w:val="both"/>
              <w:rPr>
                <w:rFonts w:ascii="Book Antiqua" w:hAnsi="Book Antiqua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>
              <w:rPr>
                <w:rFonts w:ascii="Book Antiqua" w:hAnsi="Book Antiqua" w:cs="Arial"/>
                <w:bCs/>
                <w:sz w:val="18"/>
              </w:rPr>
              <w:t>Curso Superior</w:t>
            </w:r>
          </w:p>
        </w:tc>
        <w:tc>
          <w:tcPr>
            <w:tcW w:w="1860" w:type="dxa"/>
            <w:vAlign w:val="center"/>
          </w:tcPr>
          <w:p w:rsidR="00302469" w:rsidRPr="003C71C2" w:rsidRDefault="00302469" w:rsidP="00302469">
            <w:pPr>
              <w:pStyle w:val="Ttulo2"/>
              <w:jc w:val="both"/>
              <w:rPr>
                <w:rFonts w:ascii="Book Antiqua" w:hAnsi="Book Antiqua"/>
                <w:b w:val="0"/>
                <w:color w:val="000000" w:themeColor="text1"/>
                <w:sz w:val="18"/>
              </w:rPr>
            </w:pPr>
            <w:r w:rsidRPr="003C71C2">
              <w:rPr>
                <w:rFonts w:ascii="Book Antiqua" w:hAnsi="Book Antiqua"/>
                <w:b w:val="0"/>
                <w:color w:val="000000" w:themeColor="text1"/>
                <w:sz w:val="18"/>
              </w:rPr>
              <w:t xml:space="preserve">Contrato </w:t>
            </w:r>
            <w:proofErr w:type="spellStart"/>
            <w:r w:rsidRPr="003C71C2">
              <w:rPr>
                <w:rFonts w:ascii="Book Antiqua" w:hAnsi="Book Antiqua"/>
                <w:b w:val="0"/>
                <w:color w:val="000000" w:themeColor="text1"/>
                <w:sz w:val="18"/>
              </w:rPr>
              <w:t>Adm</w:t>
            </w:r>
            <w:proofErr w:type="spellEnd"/>
            <w:r w:rsidRPr="003C71C2">
              <w:rPr>
                <w:rFonts w:ascii="Book Antiqua" w:hAnsi="Book Antiqua"/>
                <w:b w:val="0"/>
                <w:color w:val="000000" w:themeColor="text1"/>
                <w:sz w:val="18"/>
              </w:rPr>
              <w:t xml:space="preserve">. </w:t>
            </w:r>
            <w:proofErr w:type="gramStart"/>
            <w:r w:rsidRPr="003C71C2">
              <w:rPr>
                <w:rFonts w:ascii="Book Antiqua" w:hAnsi="Book Antiqua"/>
                <w:b w:val="0"/>
                <w:color w:val="000000" w:themeColor="text1"/>
                <w:sz w:val="18"/>
              </w:rPr>
              <w:t>por</w:t>
            </w:r>
            <w:proofErr w:type="gramEnd"/>
            <w:r w:rsidRPr="003C71C2">
              <w:rPr>
                <w:rFonts w:ascii="Book Antiqua" w:hAnsi="Book Antiqua"/>
                <w:b w:val="0"/>
                <w:color w:val="000000" w:themeColor="text1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03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Nutricionista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>
              <w:rPr>
                <w:rFonts w:ascii="Book Antiqua" w:hAnsi="Book Antiqua" w:cs="Arial"/>
                <w:bCs/>
                <w:sz w:val="18"/>
              </w:rPr>
              <w:t>Curso Superior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04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Psicólogo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>
              <w:rPr>
                <w:rFonts w:ascii="Book Antiqua" w:hAnsi="Book Antiqua" w:cs="Arial"/>
                <w:bCs/>
                <w:sz w:val="18"/>
              </w:rPr>
              <w:t>Curso Superior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05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Médico Psiquiatra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>
              <w:rPr>
                <w:rFonts w:ascii="Book Antiqua" w:hAnsi="Book Antiqua" w:cs="Arial"/>
                <w:bCs/>
                <w:sz w:val="18"/>
              </w:rPr>
              <w:t>Curso Superior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06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Médico Clínico Geral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>
              <w:rPr>
                <w:rFonts w:ascii="Book Antiqua" w:hAnsi="Book Antiqua" w:cs="Arial"/>
                <w:bCs/>
                <w:sz w:val="18"/>
              </w:rPr>
              <w:t>Curso Superior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07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 xml:space="preserve">Médico Plantonista </w:t>
            </w:r>
            <w:r w:rsidRPr="0040225B">
              <w:rPr>
                <w:rFonts w:ascii="Book Antiqua" w:hAnsi="Book Antiqua" w:cs="Arial"/>
                <w:sz w:val="18"/>
              </w:rPr>
              <w:t xml:space="preserve">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>
              <w:rPr>
                <w:rFonts w:ascii="Book Antiqua" w:hAnsi="Book Antiqua" w:cs="Arial"/>
                <w:bCs/>
                <w:sz w:val="18"/>
              </w:rPr>
              <w:t>Curso Superior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08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Assistente Social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>
              <w:rPr>
                <w:rFonts w:ascii="Book Antiqua" w:hAnsi="Book Antiqua" w:cs="Arial"/>
                <w:bCs/>
                <w:sz w:val="18"/>
              </w:rPr>
              <w:t>Curso Superior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09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Fonoaudióloga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>
              <w:rPr>
                <w:rFonts w:ascii="Book Antiqua" w:hAnsi="Book Antiqua" w:cs="Arial"/>
                <w:bCs/>
                <w:sz w:val="18"/>
              </w:rPr>
              <w:t>Curso Superior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10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Auxiliares de </w:t>
            </w:r>
            <w:r>
              <w:rPr>
                <w:rFonts w:ascii="Book Antiqua" w:hAnsi="Book Antiqua" w:cs="Arial"/>
                <w:sz w:val="18"/>
              </w:rPr>
              <w:t>Saúde</w:t>
            </w:r>
            <w:r w:rsidRPr="0040225B">
              <w:rPr>
                <w:rFonts w:ascii="Book Antiqua" w:hAnsi="Book Antiqua" w:cs="Arial"/>
                <w:sz w:val="18"/>
              </w:rPr>
              <w:t xml:space="preserve">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Níve</w:t>
            </w:r>
            <w:r>
              <w:rPr>
                <w:rFonts w:ascii="Book Antiqua" w:hAnsi="Book Antiqua" w:cs="Arial"/>
                <w:bCs/>
                <w:sz w:val="18"/>
              </w:rPr>
              <w:t>l Médio</w:t>
            </w:r>
            <w:r w:rsidRPr="0040225B">
              <w:rPr>
                <w:rFonts w:ascii="Book Antiqua" w:hAnsi="Book Antiqua" w:cs="Arial"/>
                <w:bCs/>
                <w:sz w:val="18"/>
              </w:rPr>
              <w:t xml:space="preserve"> </w:t>
            </w:r>
          </w:p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11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 xml:space="preserve">Técnicos em </w:t>
            </w:r>
            <w:r w:rsidRPr="0040225B">
              <w:rPr>
                <w:rFonts w:ascii="Book Antiqua" w:hAnsi="Book Antiqua" w:cs="Arial"/>
                <w:sz w:val="18"/>
              </w:rPr>
              <w:t xml:space="preserve">Enfermagem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>
              <w:rPr>
                <w:rFonts w:ascii="Book Antiqua" w:hAnsi="Book Antiqua" w:cs="Arial"/>
                <w:bCs/>
                <w:sz w:val="18"/>
              </w:rPr>
              <w:t xml:space="preserve">Nível Médio </w:t>
            </w:r>
            <w:r w:rsidRPr="0040225B">
              <w:rPr>
                <w:rFonts w:ascii="Book Antiqua" w:hAnsi="Book Antiqua" w:cs="Arial"/>
                <w:bCs/>
                <w:sz w:val="18"/>
              </w:rPr>
              <w:t>com</w:t>
            </w:r>
          </w:p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Experiência em</w:t>
            </w:r>
          </w:p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Enfermagem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12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Agentes </w:t>
            </w:r>
            <w:r>
              <w:rPr>
                <w:rFonts w:ascii="Book Antiqua" w:hAnsi="Book Antiqua" w:cs="Arial"/>
                <w:sz w:val="18"/>
              </w:rPr>
              <w:t xml:space="preserve">Comunitários de Saúde </w:t>
            </w:r>
            <w:r w:rsidRPr="0040225B">
              <w:rPr>
                <w:rFonts w:ascii="Book Antiqua" w:hAnsi="Book Antiqua" w:cs="Arial"/>
                <w:sz w:val="18"/>
              </w:rPr>
              <w:t xml:space="preserve">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Nível Fundamental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13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 xml:space="preserve">Auxiliares de Enfermagem - PSF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>
              <w:rPr>
                <w:rFonts w:ascii="Book Antiqua" w:hAnsi="Book Antiqua" w:cs="Arial"/>
                <w:bCs/>
                <w:sz w:val="18"/>
              </w:rPr>
              <w:t xml:space="preserve">Nível Médio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14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Assistente Administrati</w:t>
            </w:r>
            <w:r>
              <w:rPr>
                <w:rFonts w:ascii="Book Antiqua" w:hAnsi="Book Antiqua" w:cs="Arial"/>
                <w:sz w:val="18"/>
              </w:rPr>
              <w:t>vo</w:t>
            </w:r>
            <w:r w:rsidRPr="0040225B">
              <w:rPr>
                <w:rFonts w:ascii="Book Antiqua" w:hAnsi="Book Antiqua" w:cs="Arial"/>
                <w:sz w:val="18"/>
              </w:rPr>
              <w:t xml:space="preserve">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Nível Médio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15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Enfermeiro PSF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>
              <w:rPr>
                <w:rFonts w:ascii="Book Antiqua" w:hAnsi="Book Antiqua" w:cs="Arial"/>
                <w:bCs/>
                <w:sz w:val="18"/>
              </w:rPr>
              <w:t>Curso Superior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3A2ED8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16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3A2ED8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 w:rsidRPr="003A2ED8">
              <w:rPr>
                <w:rFonts w:ascii="Book Antiqua" w:hAnsi="Book Antiqua" w:cs="Arial"/>
                <w:sz w:val="18"/>
              </w:rPr>
              <w:t xml:space="preserve">Enfermeiro Plantonista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3A2ED8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3A2ED8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3A2ED8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3A2ED8">
              <w:rPr>
                <w:rFonts w:ascii="Book Antiqua" w:hAnsi="Book Antiqua" w:cs="Arial"/>
                <w:bCs/>
                <w:sz w:val="18"/>
              </w:rPr>
              <w:t>Curso Superior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3A2ED8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3A2ED8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3A2ED8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3A2ED8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3A2ED8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17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Enfermeiro I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>
              <w:rPr>
                <w:rFonts w:ascii="Book Antiqua" w:hAnsi="Book Antiqua" w:cs="Arial"/>
                <w:bCs/>
                <w:sz w:val="18"/>
              </w:rPr>
              <w:t>Curso Superior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18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Farmacêutico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>
              <w:rPr>
                <w:rFonts w:ascii="Book Antiqua" w:hAnsi="Book Antiqua" w:cs="Arial"/>
                <w:bCs/>
                <w:sz w:val="18"/>
              </w:rPr>
              <w:t>Curso Superior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19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Coordenador do CRAS </w:t>
            </w:r>
          </w:p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lastRenderedPageBreak/>
              <w:t xml:space="preserve">As constantes do contrato inerentes à </w:t>
            </w:r>
            <w:r w:rsidRPr="0040225B">
              <w:rPr>
                <w:rFonts w:ascii="Book Antiqua" w:hAnsi="Book Antiqua" w:cs="Arial"/>
                <w:bCs/>
                <w:sz w:val="18"/>
              </w:rPr>
              <w:lastRenderedPageBreak/>
              <w:t>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>
              <w:rPr>
                <w:rFonts w:ascii="Book Antiqua" w:hAnsi="Book Antiqua" w:cs="Arial"/>
                <w:bCs/>
                <w:sz w:val="18"/>
              </w:rPr>
              <w:lastRenderedPageBreak/>
              <w:t>Curso Superior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lastRenderedPageBreak/>
              <w:t>20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Agente de Endemias</w:t>
            </w:r>
            <w:r w:rsidRPr="0040225B">
              <w:rPr>
                <w:rFonts w:ascii="Book Antiqua" w:hAnsi="Book Antiqua" w:cs="Arial"/>
                <w:sz w:val="18"/>
              </w:rPr>
              <w:t xml:space="preserve">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Nível Fundamental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proofErr w:type="gramStart"/>
            <w:r w:rsidRPr="0040225B">
              <w:rPr>
                <w:rFonts w:ascii="Book Antiqua" w:hAnsi="Book Antiqua" w:cs="Arial"/>
                <w:sz w:val="18"/>
              </w:rPr>
              <w:t>tempo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Determinado 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21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Cirurgião Dentista/PSF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>
              <w:rPr>
                <w:rFonts w:ascii="Book Antiqua" w:hAnsi="Book Antiqua" w:cs="Arial"/>
                <w:bCs/>
                <w:sz w:val="18"/>
              </w:rPr>
              <w:t>Curso Superior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proofErr w:type="gramStart"/>
            <w:r w:rsidRPr="0040225B">
              <w:rPr>
                <w:rFonts w:ascii="Book Antiqua" w:hAnsi="Book Antiqua" w:cs="Arial"/>
                <w:sz w:val="18"/>
              </w:rPr>
              <w:t>tempo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Determinado 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22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Coletor de Resíduos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>
              <w:rPr>
                <w:rFonts w:ascii="Book Antiqua" w:hAnsi="Book Antiqua" w:cs="Arial"/>
                <w:bCs/>
                <w:sz w:val="18"/>
              </w:rPr>
              <w:t>Nível Fundamental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proofErr w:type="gramStart"/>
            <w:r w:rsidRPr="0040225B">
              <w:rPr>
                <w:rFonts w:ascii="Book Antiqua" w:hAnsi="Book Antiqua" w:cs="Arial"/>
                <w:sz w:val="18"/>
              </w:rPr>
              <w:t>tempo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23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Médico / PSF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>
              <w:rPr>
                <w:rFonts w:ascii="Book Antiqua" w:hAnsi="Book Antiqua" w:cs="Arial"/>
                <w:bCs/>
                <w:sz w:val="18"/>
              </w:rPr>
              <w:t>Curso Superior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24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Merendeiras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Nível Elementar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25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Motorista de Veículos Pesados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Nível Elementar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26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Motorista de Veículos Leves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Nível Elementar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27</w:t>
            </w:r>
          </w:p>
        </w:tc>
        <w:tc>
          <w:tcPr>
            <w:tcW w:w="215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Operador de Máquinas Pesadas </w:t>
            </w:r>
          </w:p>
        </w:tc>
        <w:tc>
          <w:tcPr>
            <w:tcW w:w="1739" w:type="dxa"/>
          </w:tcPr>
          <w:p w:rsidR="00302469" w:rsidRPr="0040225B" w:rsidRDefault="00302469" w:rsidP="00302469">
            <w:pPr>
              <w:jc w:val="both"/>
              <w:rPr>
                <w:rFonts w:ascii="Book Antiqua" w:hAnsi="Book Antiqua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Nível Fundamental</w:t>
            </w:r>
          </w:p>
        </w:tc>
        <w:tc>
          <w:tcPr>
            <w:tcW w:w="1860" w:type="dxa"/>
          </w:tcPr>
          <w:p w:rsidR="00302469" w:rsidRPr="0040225B" w:rsidRDefault="00302469" w:rsidP="00302469">
            <w:pPr>
              <w:jc w:val="both"/>
              <w:rPr>
                <w:rFonts w:ascii="Book Antiqua" w:hAnsi="Book Antiqua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28</w:t>
            </w:r>
          </w:p>
        </w:tc>
        <w:tc>
          <w:tcPr>
            <w:tcW w:w="215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708" w:hanging="708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Pedagoga </w:t>
            </w:r>
          </w:p>
        </w:tc>
        <w:tc>
          <w:tcPr>
            <w:tcW w:w="1739" w:type="dxa"/>
          </w:tcPr>
          <w:p w:rsidR="00302469" w:rsidRPr="0040225B" w:rsidRDefault="00302469" w:rsidP="00302469">
            <w:pPr>
              <w:jc w:val="both"/>
              <w:rPr>
                <w:rFonts w:ascii="Book Antiqua" w:hAnsi="Book Antiqua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vAlign w:val="center"/>
          </w:tcPr>
          <w:p w:rsidR="00302469" w:rsidRPr="0040225B" w:rsidRDefault="00302469" w:rsidP="00302469">
            <w:pPr>
              <w:ind w:left="708" w:hanging="708"/>
              <w:jc w:val="both"/>
              <w:rPr>
                <w:rFonts w:ascii="Book Antiqua" w:hAnsi="Book Antiqua" w:cs="Arial"/>
                <w:bCs/>
                <w:sz w:val="18"/>
              </w:rPr>
            </w:pPr>
            <w:r>
              <w:rPr>
                <w:rFonts w:ascii="Book Antiqua" w:hAnsi="Book Antiqua" w:cs="Arial"/>
                <w:bCs/>
                <w:sz w:val="18"/>
              </w:rPr>
              <w:t>Curso Superior</w:t>
            </w:r>
          </w:p>
        </w:tc>
        <w:tc>
          <w:tcPr>
            <w:tcW w:w="1860" w:type="dxa"/>
          </w:tcPr>
          <w:p w:rsidR="00302469" w:rsidRPr="0040225B" w:rsidRDefault="00302469" w:rsidP="00302469">
            <w:pPr>
              <w:jc w:val="both"/>
              <w:rPr>
                <w:rFonts w:ascii="Book Antiqua" w:hAnsi="Book Antiqua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284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29</w:t>
            </w:r>
          </w:p>
        </w:tc>
        <w:tc>
          <w:tcPr>
            <w:tcW w:w="215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Professor I </w:t>
            </w:r>
            <w:r>
              <w:rPr>
                <w:rFonts w:ascii="Book Antiqua" w:hAnsi="Book Antiqua" w:cs="Arial"/>
                <w:sz w:val="18"/>
              </w:rPr>
              <w:t>(1° ao 5° ano)</w:t>
            </w:r>
          </w:p>
        </w:tc>
        <w:tc>
          <w:tcPr>
            <w:tcW w:w="1739" w:type="dxa"/>
          </w:tcPr>
          <w:p w:rsidR="00302469" w:rsidRPr="0040225B" w:rsidRDefault="00302469" w:rsidP="00302469">
            <w:pPr>
              <w:jc w:val="both"/>
              <w:rPr>
                <w:rFonts w:ascii="Book Antiqua" w:hAnsi="Book Antiqua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Nível Médio</w:t>
            </w:r>
          </w:p>
        </w:tc>
        <w:tc>
          <w:tcPr>
            <w:tcW w:w="1860" w:type="dxa"/>
          </w:tcPr>
          <w:p w:rsidR="00302469" w:rsidRPr="0040225B" w:rsidRDefault="00302469" w:rsidP="00302469">
            <w:pPr>
              <w:jc w:val="both"/>
              <w:rPr>
                <w:rFonts w:ascii="Book Antiqua" w:hAnsi="Book Antiqua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18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802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30</w:t>
            </w:r>
          </w:p>
        </w:tc>
        <w:tc>
          <w:tcPr>
            <w:tcW w:w="215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Professor III </w:t>
            </w:r>
            <w:r>
              <w:rPr>
                <w:rFonts w:ascii="Book Antiqua" w:hAnsi="Book Antiqua" w:cs="Arial"/>
                <w:sz w:val="18"/>
              </w:rPr>
              <w:t>(6º ao 9º ano)</w:t>
            </w:r>
          </w:p>
        </w:tc>
        <w:tc>
          <w:tcPr>
            <w:tcW w:w="1739" w:type="dxa"/>
          </w:tcPr>
          <w:p w:rsidR="00302469" w:rsidRPr="0040225B" w:rsidRDefault="00302469" w:rsidP="00302469">
            <w:pPr>
              <w:jc w:val="both"/>
              <w:rPr>
                <w:rFonts w:ascii="Book Antiqua" w:hAnsi="Book Antiqua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>
              <w:rPr>
                <w:rFonts w:ascii="Book Antiqua" w:hAnsi="Book Antiqua" w:cs="Arial"/>
                <w:bCs/>
                <w:sz w:val="18"/>
              </w:rPr>
              <w:t>Curso Superior</w:t>
            </w:r>
          </w:p>
        </w:tc>
        <w:tc>
          <w:tcPr>
            <w:tcW w:w="1860" w:type="dxa"/>
          </w:tcPr>
          <w:p w:rsidR="00302469" w:rsidRPr="0040225B" w:rsidRDefault="00302469" w:rsidP="00302469">
            <w:pPr>
              <w:jc w:val="both"/>
              <w:rPr>
                <w:rFonts w:ascii="Book Antiqua" w:hAnsi="Book Antiqua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18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18"/>
              </w:rPr>
              <w:t xml:space="preserve">. </w:t>
            </w:r>
            <w:proofErr w:type="spellStart"/>
            <w:proofErr w:type="gramStart"/>
            <w:r w:rsidRPr="0040225B">
              <w:rPr>
                <w:rFonts w:ascii="Book Antiqua" w:hAnsi="Book Antiqua" w:cs="Arial"/>
                <w:sz w:val="18"/>
              </w:rPr>
              <w:t>portempo</w:t>
            </w:r>
            <w:proofErr w:type="spellEnd"/>
            <w:proofErr w:type="gramEnd"/>
            <w:r w:rsidRPr="0040225B">
              <w:rPr>
                <w:rFonts w:ascii="Book Antiqua" w:hAnsi="Book Antiqua" w:cs="Arial"/>
                <w:sz w:val="18"/>
              </w:rPr>
              <w:t xml:space="preserve"> Determinado</w:t>
            </w:r>
          </w:p>
        </w:tc>
      </w:tr>
      <w:tr w:rsidR="00302469" w:rsidRPr="0040225B" w:rsidTr="00302469">
        <w:trPr>
          <w:trHeight w:val="702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31</w:t>
            </w:r>
          </w:p>
        </w:tc>
        <w:tc>
          <w:tcPr>
            <w:tcW w:w="215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Técnico em Radiologia </w:t>
            </w:r>
          </w:p>
        </w:tc>
        <w:tc>
          <w:tcPr>
            <w:tcW w:w="1739" w:type="dxa"/>
          </w:tcPr>
          <w:p w:rsidR="00302469" w:rsidRPr="0040225B" w:rsidRDefault="00302469" w:rsidP="00302469">
            <w:pPr>
              <w:jc w:val="both"/>
              <w:rPr>
                <w:rFonts w:ascii="Book Antiqua" w:hAnsi="Book Antiqua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Nível Médio</w:t>
            </w:r>
          </w:p>
        </w:tc>
        <w:tc>
          <w:tcPr>
            <w:tcW w:w="1860" w:type="dxa"/>
            <w:vAlign w:val="center"/>
          </w:tcPr>
          <w:p w:rsidR="00302469" w:rsidRPr="003C71C2" w:rsidRDefault="00302469" w:rsidP="00302469">
            <w:pPr>
              <w:pStyle w:val="Ttulo2"/>
              <w:jc w:val="both"/>
              <w:rPr>
                <w:rFonts w:ascii="Book Antiqua" w:hAnsi="Book Antiqua"/>
                <w:b w:val="0"/>
                <w:color w:val="auto"/>
                <w:sz w:val="18"/>
                <w:szCs w:val="18"/>
              </w:rPr>
            </w:pPr>
            <w:r w:rsidRPr="003C71C2">
              <w:rPr>
                <w:rFonts w:ascii="Book Antiqua" w:hAnsi="Book Antiqua"/>
                <w:b w:val="0"/>
                <w:color w:val="auto"/>
                <w:sz w:val="18"/>
                <w:szCs w:val="18"/>
              </w:rPr>
              <w:t xml:space="preserve">Contrato </w:t>
            </w:r>
            <w:proofErr w:type="spellStart"/>
            <w:r w:rsidRPr="003C71C2">
              <w:rPr>
                <w:rFonts w:ascii="Book Antiqua" w:hAnsi="Book Antiqua"/>
                <w:b w:val="0"/>
                <w:color w:val="auto"/>
                <w:sz w:val="18"/>
                <w:szCs w:val="18"/>
              </w:rPr>
              <w:t>Adm</w:t>
            </w:r>
            <w:proofErr w:type="spellEnd"/>
            <w:r w:rsidRPr="003C71C2">
              <w:rPr>
                <w:rFonts w:ascii="Book Antiqua" w:hAnsi="Book Antiqua"/>
                <w:b w:val="0"/>
                <w:color w:val="auto"/>
                <w:sz w:val="18"/>
                <w:szCs w:val="18"/>
              </w:rPr>
              <w:t xml:space="preserve">. </w:t>
            </w:r>
            <w:proofErr w:type="gramStart"/>
            <w:r w:rsidRPr="003C71C2">
              <w:rPr>
                <w:rFonts w:ascii="Book Antiqua" w:hAnsi="Book Antiqua"/>
                <w:b w:val="0"/>
                <w:color w:val="auto"/>
                <w:sz w:val="18"/>
                <w:szCs w:val="18"/>
              </w:rPr>
              <w:t>por</w:t>
            </w:r>
            <w:proofErr w:type="gramEnd"/>
            <w:r w:rsidRPr="003C71C2">
              <w:rPr>
                <w:rFonts w:ascii="Book Antiqua" w:hAnsi="Book Antiqua"/>
                <w:b w:val="0"/>
                <w:color w:val="auto"/>
                <w:sz w:val="18"/>
                <w:szCs w:val="18"/>
              </w:rPr>
              <w:t xml:space="preserve"> tempo Determinado</w:t>
            </w:r>
          </w:p>
        </w:tc>
      </w:tr>
      <w:tr w:rsidR="00302469" w:rsidRPr="0040225B" w:rsidTr="00302469">
        <w:trPr>
          <w:trHeight w:val="609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32</w:t>
            </w:r>
          </w:p>
        </w:tc>
        <w:tc>
          <w:tcPr>
            <w:tcW w:w="215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Vigia </w:t>
            </w:r>
          </w:p>
        </w:tc>
        <w:tc>
          <w:tcPr>
            <w:tcW w:w="1739" w:type="dxa"/>
          </w:tcPr>
          <w:p w:rsidR="00302469" w:rsidRPr="0040225B" w:rsidRDefault="00302469" w:rsidP="00302469">
            <w:pPr>
              <w:jc w:val="both"/>
              <w:rPr>
                <w:rFonts w:ascii="Book Antiqua" w:hAnsi="Book Antiqua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Nível Elementar</w:t>
            </w:r>
          </w:p>
        </w:tc>
        <w:tc>
          <w:tcPr>
            <w:tcW w:w="1860" w:type="dxa"/>
            <w:vAlign w:val="center"/>
          </w:tcPr>
          <w:p w:rsidR="00302469" w:rsidRPr="003C71C2" w:rsidRDefault="00302469" w:rsidP="00302469">
            <w:pPr>
              <w:pStyle w:val="Ttulo2"/>
              <w:jc w:val="both"/>
              <w:rPr>
                <w:rFonts w:ascii="Book Antiqua" w:hAnsi="Book Antiqua"/>
                <w:b w:val="0"/>
                <w:color w:val="auto"/>
                <w:sz w:val="18"/>
                <w:szCs w:val="18"/>
              </w:rPr>
            </w:pPr>
            <w:r w:rsidRPr="003C71C2">
              <w:rPr>
                <w:rFonts w:ascii="Book Antiqua" w:hAnsi="Book Antiqua"/>
                <w:b w:val="0"/>
                <w:color w:val="auto"/>
                <w:sz w:val="18"/>
                <w:szCs w:val="18"/>
              </w:rPr>
              <w:t xml:space="preserve">Contrato </w:t>
            </w:r>
            <w:proofErr w:type="spellStart"/>
            <w:r w:rsidRPr="003C71C2">
              <w:rPr>
                <w:rFonts w:ascii="Book Antiqua" w:hAnsi="Book Antiqua"/>
                <w:b w:val="0"/>
                <w:color w:val="auto"/>
                <w:sz w:val="18"/>
                <w:szCs w:val="18"/>
              </w:rPr>
              <w:t>Adm</w:t>
            </w:r>
            <w:proofErr w:type="spellEnd"/>
            <w:r w:rsidRPr="003C71C2">
              <w:rPr>
                <w:rFonts w:ascii="Book Antiqua" w:hAnsi="Book Antiqua"/>
                <w:b w:val="0"/>
                <w:color w:val="auto"/>
                <w:sz w:val="18"/>
                <w:szCs w:val="18"/>
              </w:rPr>
              <w:t xml:space="preserve">. </w:t>
            </w:r>
            <w:proofErr w:type="gramStart"/>
            <w:r w:rsidRPr="003C71C2">
              <w:rPr>
                <w:rFonts w:ascii="Book Antiqua" w:hAnsi="Book Antiqua"/>
                <w:b w:val="0"/>
                <w:color w:val="auto"/>
                <w:sz w:val="18"/>
                <w:szCs w:val="18"/>
              </w:rPr>
              <w:t>por</w:t>
            </w:r>
            <w:proofErr w:type="gramEnd"/>
            <w:r w:rsidRPr="003C71C2">
              <w:rPr>
                <w:rFonts w:ascii="Book Antiqua" w:hAnsi="Book Antiqua"/>
                <w:b w:val="0"/>
                <w:color w:val="auto"/>
                <w:sz w:val="18"/>
                <w:szCs w:val="18"/>
              </w:rPr>
              <w:t xml:space="preserve"> tempo  Determinado</w:t>
            </w:r>
          </w:p>
        </w:tc>
      </w:tr>
      <w:tr w:rsidR="00302469" w:rsidRPr="0040225B" w:rsidTr="00302469">
        <w:trPr>
          <w:trHeight w:val="609"/>
        </w:trPr>
        <w:tc>
          <w:tcPr>
            <w:tcW w:w="763" w:type="dxa"/>
            <w:vAlign w:val="center"/>
          </w:tcPr>
          <w:p w:rsidR="00302469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33</w:t>
            </w:r>
          </w:p>
        </w:tc>
        <w:tc>
          <w:tcPr>
            <w:tcW w:w="215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 xml:space="preserve">Zelador de Cemitério </w:t>
            </w:r>
          </w:p>
        </w:tc>
        <w:tc>
          <w:tcPr>
            <w:tcW w:w="1739" w:type="dxa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As constantes do contrato inerentes à sua função</w:t>
            </w:r>
          </w:p>
        </w:tc>
        <w:tc>
          <w:tcPr>
            <w:tcW w:w="1807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Cs/>
                <w:sz w:val="18"/>
              </w:rPr>
            </w:pPr>
            <w:r w:rsidRPr="0040225B">
              <w:rPr>
                <w:rFonts w:ascii="Book Antiqua" w:hAnsi="Book Antiqua" w:cs="Arial"/>
                <w:bCs/>
                <w:sz w:val="18"/>
              </w:rPr>
              <w:t>Nível Elementar</w:t>
            </w:r>
          </w:p>
        </w:tc>
        <w:tc>
          <w:tcPr>
            <w:tcW w:w="1860" w:type="dxa"/>
            <w:vAlign w:val="center"/>
          </w:tcPr>
          <w:p w:rsidR="00302469" w:rsidRPr="003C71C2" w:rsidRDefault="00302469" w:rsidP="00302469">
            <w:pPr>
              <w:pStyle w:val="Ttulo2"/>
              <w:jc w:val="both"/>
              <w:rPr>
                <w:rFonts w:ascii="Book Antiqua" w:hAnsi="Book Antiqua"/>
                <w:b w:val="0"/>
                <w:color w:val="auto"/>
                <w:sz w:val="18"/>
                <w:szCs w:val="18"/>
              </w:rPr>
            </w:pPr>
            <w:r w:rsidRPr="003C71C2">
              <w:rPr>
                <w:rFonts w:ascii="Book Antiqua" w:hAnsi="Book Antiqua"/>
                <w:b w:val="0"/>
                <w:color w:val="auto"/>
                <w:sz w:val="18"/>
                <w:szCs w:val="18"/>
              </w:rPr>
              <w:t xml:space="preserve">Contrato </w:t>
            </w:r>
            <w:proofErr w:type="spellStart"/>
            <w:r w:rsidRPr="003C71C2">
              <w:rPr>
                <w:rFonts w:ascii="Book Antiqua" w:hAnsi="Book Antiqua"/>
                <w:b w:val="0"/>
                <w:color w:val="auto"/>
                <w:sz w:val="18"/>
                <w:szCs w:val="18"/>
              </w:rPr>
              <w:t>Adm</w:t>
            </w:r>
            <w:proofErr w:type="spellEnd"/>
            <w:r w:rsidRPr="003C71C2">
              <w:rPr>
                <w:rFonts w:ascii="Book Antiqua" w:hAnsi="Book Antiqua"/>
                <w:b w:val="0"/>
                <w:color w:val="auto"/>
                <w:sz w:val="18"/>
                <w:szCs w:val="18"/>
              </w:rPr>
              <w:t xml:space="preserve">. </w:t>
            </w:r>
            <w:proofErr w:type="gramStart"/>
            <w:r w:rsidRPr="003C71C2">
              <w:rPr>
                <w:rFonts w:ascii="Book Antiqua" w:hAnsi="Book Antiqua"/>
                <w:b w:val="0"/>
                <w:color w:val="auto"/>
                <w:sz w:val="18"/>
                <w:szCs w:val="18"/>
              </w:rPr>
              <w:t>por</w:t>
            </w:r>
            <w:proofErr w:type="gramEnd"/>
            <w:r w:rsidRPr="003C71C2">
              <w:rPr>
                <w:rFonts w:ascii="Book Antiqua" w:hAnsi="Book Antiqua"/>
                <w:b w:val="0"/>
                <w:color w:val="auto"/>
                <w:sz w:val="18"/>
                <w:szCs w:val="18"/>
              </w:rPr>
              <w:t xml:space="preserve"> tempo  Determinado</w:t>
            </w:r>
          </w:p>
        </w:tc>
      </w:tr>
    </w:tbl>
    <w:p w:rsidR="00302469" w:rsidRDefault="00302469" w:rsidP="00302469">
      <w:pPr>
        <w:pStyle w:val="Ttulo1"/>
        <w:rPr>
          <w:rFonts w:ascii="Book Antiqua" w:hAnsi="Book Antiqua" w:cs="Arial"/>
          <w:i/>
          <w:color w:val="auto"/>
        </w:rPr>
      </w:pPr>
    </w:p>
    <w:p w:rsidR="0017127A" w:rsidRDefault="0017127A" w:rsidP="0017127A">
      <w:pPr>
        <w:pStyle w:val="Ttulo1"/>
        <w:rPr>
          <w:rFonts w:ascii="Book Antiqua" w:hAnsi="Book Antiqua" w:cs="Arial"/>
          <w:color w:val="auto"/>
        </w:rPr>
      </w:pPr>
    </w:p>
    <w:p w:rsidR="0017127A" w:rsidRDefault="0017127A" w:rsidP="0017127A">
      <w:pPr>
        <w:rPr>
          <w:lang w:eastAsia="en-US"/>
        </w:rPr>
      </w:pPr>
    </w:p>
    <w:p w:rsidR="0017127A" w:rsidRDefault="0017127A" w:rsidP="0017127A">
      <w:pPr>
        <w:rPr>
          <w:lang w:eastAsia="en-US"/>
        </w:rPr>
      </w:pPr>
    </w:p>
    <w:p w:rsidR="0017127A" w:rsidRDefault="0017127A" w:rsidP="0017127A">
      <w:pPr>
        <w:rPr>
          <w:lang w:eastAsia="en-US"/>
        </w:rPr>
      </w:pPr>
    </w:p>
    <w:p w:rsidR="0017127A" w:rsidRDefault="0017127A" w:rsidP="0017127A">
      <w:pPr>
        <w:rPr>
          <w:lang w:eastAsia="en-US"/>
        </w:rPr>
      </w:pPr>
    </w:p>
    <w:p w:rsidR="001F7A88" w:rsidRDefault="001F7A88" w:rsidP="0017127A">
      <w:pPr>
        <w:rPr>
          <w:lang w:eastAsia="en-US"/>
        </w:rPr>
      </w:pPr>
    </w:p>
    <w:p w:rsidR="001F7A88" w:rsidRDefault="001F7A88" w:rsidP="0017127A">
      <w:pPr>
        <w:rPr>
          <w:lang w:eastAsia="en-US"/>
        </w:rPr>
      </w:pPr>
    </w:p>
    <w:p w:rsidR="001F7A88" w:rsidRDefault="001F7A88" w:rsidP="0017127A">
      <w:pPr>
        <w:rPr>
          <w:lang w:eastAsia="en-US"/>
        </w:rPr>
      </w:pPr>
    </w:p>
    <w:p w:rsidR="001F7A88" w:rsidRDefault="001F7A88" w:rsidP="0017127A">
      <w:pPr>
        <w:rPr>
          <w:lang w:eastAsia="en-US"/>
        </w:rPr>
      </w:pPr>
    </w:p>
    <w:p w:rsidR="001F7A88" w:rsidRDefault="001F7A88" w:rsidP="0017127A">
      <w:pPr>
        <w:rPr>
          <w:lang w:eastAsia="en-US"/>
        </w:rPr>
      </w:pPr>
    </w:p>
    <w:p w:rsidR="001F7A88" w:rsidRDefault="001F7A88" w:rsidP="0017127A">
      <w:pPr>
        <w:rPr>
          <w:lang w:eastAsia="en-US"/>
        </w:rPr>
      </w:pPr>
    </w:p>
    <w:p w:rsidR="001F7A88" w:rsidRDefault="001F7A88" w:rsidP="0017127A">
      <w:pPr>
        <w:rPr>
          <w:lang w:eastAsia="en-US"/>
        </w:rPr>
      </w:pPr>
    </w:p>
    <w:p w:rsidR="0017127A" w:rsidRDefault="0017127A" w:rsidP="0017127A">
      <w:pPr>
        <w:rPr>
          <w:lang w:eastAsia="en-US"/>
        </w:rPr>
      </w:pPr>
    </w:p>
    <w:p w:rsidR="0017127A" w:rsidRDefault="0017127A" w:rsidP="0017127A">
      <w:pPr>
        <w:rPr>
          <w:lang w:eastAsia="en-US"/>
        </w:rPr>
      </w:pPr>
    </w:p>
    <w:p w:rsidR="0017127A" w:rsidRDefault="0017127A" w:rsidP="0017127A">
      <w:pPr>
        <w:rPr>
          <w:lang w:eastAsia="en-US"/>
        </w:rPr>
      </w:pPr>
    </w:p>
    <w:p w:rsidR="0017127A" w:rsidRPr="0017127A" w:rsidRDefault="0017127A" w:rsidP="0017127A">
      <w:pPr>
        <w:rPr>
          <w:lang w:eastAsia="en-US"/>
        </w:rPr>
      </w:pPr>
    </w:p>
    <w:p w:rsidR="00302469" w:rsidRPr="008B48B9" w:rsidRDefault="00302469" w:rsidP="0017127A">
      <w:pPr>
        <w:pStyle w:val="Ttulo1"/>
        <w:jc w:val="center"/>
        <w:rPr>
          <w:rFonts w:ascii="Book Antiqua" w:hAnsi="Book Antiqua" w:cs="Arial"/>
          <w:color w:val="auto"/>
        </w:rPr>
      </w:pPr>
      <w:r w:rsidRPr="008B48B9">
        <w:rPr>
          <w:rFonts w:ascii="Book Antiqua" w:hAnsi="Book Antiqua" w:cs="Arial"/>
          <w:color w:val="auto"/>
        </w:rPr>
        <w:t>ANEXO II</w:t>
      </w:r>
    </w:p>
    <w:p w:rsidR="00302469" w:rsidRPr="0040225B" w:rsidRDefault="00302469" w:rsidP="00302469">
      <w:pPr>
        <w:jc w:val="both"/>
        <w:rPr>
          <w:rFonts w:ascii="Book Antiqua" w:hAnsi="Book Antiqua" w:cs="Arial"/>
          <w:sz w:val="28"/>
        </w:rPr>
      </w:pPr>
    </w:p>
    <w:tbl>
      <w:tblPr>
        <w:tblW w:w="10080" w:type="dxa"/>
        <w:jc w:val="center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63"/>
        <w:gridCol w:w="2539"/>
        <w:gridCol w:w="2209"/>
        <w:gridCol w:w="899"/>
        <w:gridCol w:w="1863"/>
        <w:gridCol w:w="1807"/>
      </w:tblGrid>
      <w:tr w:rsidR="00302469" w:rsidRPr="0040225B" w:rsidTr="00302469">
        <w:trPr>
          <w:trHeight w:val="918"/>
          <w:jc w:val="center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bCs/>
                <w:sz w:val="20"/>
                <w:szCs w:val="20"/>
              </w:rPr>
            </w:pPr>
            <w:r w:rsidRPr="0040225B">
              <w:rPr>
                <w:rFonts w:ascii="Book Antiqua" w:hAnsi="Book Antiqua" w:cs="Arial"/>
                <w:b/>
                <w:bCs/>
                <w:sz w:val="20"/>
                <w:szCs w:val="20"/>
              </w:rPr>
              <w:t>ITENS</w:t>
            </w:r>
          </w:p>
        </w:tc>
        <w:tc>
          <w:tcPr>
            <w:tcW w:w="2766" w:type="dxa"/>
            <w:vAlign w:val="center"/>
          </w:tcPr>
          <w:p w:rsidR="00302469" w:rsidRPr="0040225B" w:rsidRDefault="00302469" w:rsidP="00302469">
            <w:pPr>
              <w:jc w:val="center"/>
              <w:rPr>
                <w:rFonts w:ascii="Book Antiqua" w:hAnsi="Book Antiqua" w:cs="Arial"/>
                <w:b/>
                <w:bCs/>
                <w:sz w:val="20"/>
              </w:rPr>
            </w:pPr>
            <w:r w:rsidRPr="0040225B">
              <w:rPr>
                <w:rFonts w:ascii="Book Antiqua" w:hAnsi="Book Antiqua" w:cs="Arial"/>
                <w:b/>
                <w:bCs/>
                <w:sz w:val="20"/>
              </w:rPr>
              <w:t>CLASSE DE</w:t>
            </w:r>
          </w:p>
          <w:p w:rsidR="00302469" w:rsidRPr="0040225B" w:rsidRDefault="00302469" w:rsidP="00302469">
            <w:pPr>
              <w:jc w:val="center"/>
              <w:rPr>
                <w:rFonts w:ascii="Book Antiqua" w:hAnsi="Book Antiqua" w:cs="Arial"/>
                <w:b/>
                <w:bCs/>
                <w:sz w:val="20"/>
              </w:rPr>
            </w:pPr>
            <w:r w:rsidRPr="0040225B">
              <w:rPr>
                <w:rFonts w:ascii="Book Antiqua" w:hAnsi="Book Antiqua" w:cs="Arial"/>
                <w:b/>
                <w:bCs/>
                <w:sz w:val="20"/>
              </w:rPr>
              <w:t>FUNÇÃO/CARGO</w:t>
            </w:r>
          </w:p>
        </w:tc>
        <w:tc>
          <w:tcPr>
            <w:tcW w:w="2420" w:type="dxa"/>
            <w:vAlign w:val="center"/>
          </w:tcPr>
          <w:p w:rsidR="00302469" w:rsidRPr="0040225B" w:rsidRDefault="00302469" w:rsidP="00302469">
            <w:pPr>
              <w:jc w:val="center"/>
              <w:rPr>
                <w:rFonts w:ascii="Book Antiqua" w:hAnsi="Book Antiqua" w:cs="Arial"/>
                <w:b/>
                <w:bCs/>
                <w:sz w:val="20"/>
              </w:rPr>
            </w:pPr>
            <w:r w:rsidRPr="00A66370">
              <w:rPr>
                <w:rFonts w:ascii="Book Antiqua" w:hAnsi="Book Antiqua" w:cs="Arial"/>
                <w:b/>
                <w:bCs/>
                <w:sz w:val="20"/>
              </w:rPr>
              <w:t>PROVIMENTO</w:t>
            </w:r>
          </w:p>
        </w:tc>
        <w:tc>
          <w:tcPr>
            <w:tcW w:w="900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b/>
                <w:bCs/>
                <w:sz w:val="20"/>
              </w:rPr>
            </w:pPr>
            <w:r w:rsidRPr="0040225B">
              <w:rPr>
                <w:rFonts w:ascii="Book Antiqua" w:hAnsi="Book Antiqua" w:cs="Arial"/>
                <w:b/>
                <w:bCs/>
                <w:sz w:val="20"/>
              </w:rPr>
              <w:t>Nº DE VAGAS</w:t>
            </w:r>
          </w:p>
        </w:tc>
        <w:tc>
          <w:tcPr>
            <w:tcW w:w="1616" w:type="dxa"/>
            <w:vAlign w:val="center"/>
          </w:tcPr>
          <w:p w:rsidR="00302469" w:rsidRPr="00A66370" w:rsidRDefault="00302469" w:rsidP="00302469">
            <w:pPr>
              <w:jc w:val="center"/>
              <w:rPr>
                <w:b/>
                <w:sz w:val="20"/>
              </w:rPr>
            </w:pPr>
            <w:r w:rsidRPr="00A66370">
              <w:rPr>
                <w:b/>
                <w:sz w:val="20"/>
              </w:rPr>
              <w:t>VENCIMENTOS</w:t>
            </w:r>
            <w:proofErr w:type="gramStart"/>
            <w:r w:rsidRPr="00A66370">
              <w:rPr>
                <w:b/>
                <w:sz w:val="20"/>
              </w:rPr>
              <w:t xml:space="preserve">  </w:t>
            </w:r>
            <w:proofErr w:type="gramEnd"/>
            <w:r w:rsidRPr="00A66370">
              <w:rPr>
                <w:b/>
                <w:sz w:val="20"/>
              </w:rPr>
              <w:t>E/OU REMUNERAÇÕES</w:t>
            </w:r>
          </w:p>
          <w:p w:rsidR="00302469" w:rsidRPr="003C71C2" w:rsidRDefault="00302469" w:rsidP="00302469">
            <w:pPr>
              <w:jc w:val="center"/>
              <w:rPr>
                <w:sz w:val="20"/>
              </w:rPr>
            </w:pPr>
            <w:r w:rsidRPr="00A66370">
              <w:rPr>
                <w:b/>
                <w:sz w:val="20"/>
              </w:rPr>
              <w:t>R$</w:t>
            </w:r>
          </w:p>
        </w:tc>
        <w:tc>
          <w:tcPr>
            <w:tcW w:w="1615" w:type="dxa"/>
            <w:vAlign w:val="center"/>
          </w:tcPr>
          <w:p w:rsidR="00302469" w:rsidRPr="0040225B" w:rsidRDefault="00302469" w:rsidP="00302469">
            <w:pPr>
              <w:jc w:val="center"/>
              <w:rPr>
                <w:rFonts w:ascii="Book Antiqua" w:hAnsi="Book Antiqua" w:cs="Arial"/>
                <w:b/>
                <w:bCs/>
                <w:sz w:val="14"/>
              </w:rPr>
            </w:pPr>
            <w:r w:rsidRPr="00A66370">
              <w:rPr>
                <w:rFonts w:ascii="Book Antiqua" w:hAnsi="Book Antiqua" w:cs="Arial"/>
                <w:b/>
                <w:bCs/>
                <w:sz w:val="20"/>
              </w:rPr>
              <w:t>JORNADA E/OU FORMA DE CONTRATAÇÃO</w:t>
            </w:r>
          </w:p>
        </w:tc>
      </w:tr>
      <w:tr w:rsidR="00302469" w:rsidRPr="0040225B" w:rsidTr="00302469">
        <w:trPr>
          <w:trHeight w:val="629"/>
          <w:jc w:val="center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 w:rsidRPr="0040225B">
              <w:rPr>
                <w:rFonts w:ascii="Book Antiqua" w:hAnsi="Book Antiqua" w:cs="Arial"/>
                <w:b/>
                <w:sz w:val="18"/>
              </w:rPr>
              <w:t>01</w:t>
            </w:r>
          </w:p>
        </w:tc>
        <w:tc>
          <w:tcPr>
            <w:tcW w:w="276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Auxiliares de Serviços </w:t>
            </w:r>
          </w:p>
        </w:tc>
        <w:tc>
          <w:tcPr>
            <w:tcW w:w="242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08</w:t>
            </w:r>
          </w:p>
        </w:tc>
        <w:tc>
          <w:tcPr>
            <w:tcW w:w="1616" w:type="dxa"/>
            <w:vAlign w:val="center"/>
          </w:tcPr>
          <w:p w:rsidR="00302469" w:rsidRPr="003C71C2" w:rsidRDefault="00302469" w:rsidP="00302469">
            <w:pPr>
              <w:rPr>
                <w:bCs/>
                <w:sz w:val="20"/>
              </w:rPr>
            </w:pPr>
            <w:r w:rsidRPr="003C71C2">
              <w:rPr>
                <w:bCs/>
                <w:sz w:val="20"/>
              </w:rPr>
              <w:t>678,00</w:t>
            </w:r>
          </w:p>
        </w:tc>
        <w:tc>
          <w:tcPr>
            <w:tcW w:w="1615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40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 w:rsidRPr="0040225B">
              <w:rPr>
                <w:rFonts w:ascii="Book Antiqua" w:hAnsi="Book Antiqua" w:cs="Arial"/>
                <w:b/>
                <w:sz w:val="18"/>
              </w:rPr>
              <w:t>02</w:t>
            </w:r>
          </w:p>
        </w:tc>
        <w:tc>
          <w:tcPr>
            <w:tcW w:w="276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Supervisores</w:t>
            </w:r>
            <w:r>
              <w:rPr>
                <w:rFonts w:ascii="Book Antiqua" w:hAnsi="Book Antiqua" w:cs="Arial"/>
                <w:sz w:val="18"/>
              </w:rPr>
              <w:t xml:space="preserve"> de</w:t>
            </w:r>
            <w:r w:rsidRPr="0040225B">
              <w:rPr>
                <w:rFonts w:ascii="Book Antiqua" w:hAnsi="Book Antiqua" w:cs="Arial"/>
                <w:sz w:val="18"/>
              </w:rPr>
              <w:t xml:space="preserve"> Educação </w:t>
            </w:r>
          </w:p>
        </w:tc>
        <w:tc>
          <w:tcPr>
            <w:tcW w:w="242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0</w:t>
            </w:r>
            <w:r>
              <w:rPr>
                <w:rFonts w:ascii="Book Antiqua" w:hAnsi="Book Antiqua" w:cs="Arial"/>
                <w:sz w:val="18"/>
              </w:rPr>
              <w:t>2</w:t>
            </w:r>
          </w:p>
        </w:tc>
        <w:tc>
          <w:tcPr>
            <w:tcW w:w="1616" w:type="dxa"/>
            <w:vAlign w:val="center"/>
          </w:tcPr>
          <w:p w:rsidR="00302469" w:rsidRPr="003C71C2" w:rsidRDefault="00302469" w:rsidP="00302469">
            <w:pPr>
              <w:rPr>
                <w:bCs/>
                <w:sz w:val="20"/>
              </w:rPr>
            </w:pPr>
            <w:r w:rsidRPr="003C71C2">
              <w:rPr>
                <w:bCs/>
                <w:sz w:val="20"/>
              </w:rPr>
              <w:t>1.610,00</w:t>
            </w:r>
          </w:p>
        </w:tc>
        <w:tc>
          <w:tcPr>
            <w:tcW w:w="1615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30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 w:rsidRPr="0040225B">
              <w:rPr>
                <w:rFonts w:ascii="Book Antiqua" w:hAnsi="Book Antiqua" w:cs="Arial"/>
                <w:b/>
                <w:sz w:val="18"/>
              </w:rPr>
              <w:t>0</w:t>
            </w:r>
            <w:r>
              <w:rPr>
                <w:rFonts w:ascii="Book Antiqua" w:hAnsi="Book Antiqua" w:cs="Arial"/>
                <w:b/>
                <w:sz w:val="18"/>
              </w:rPr>
              <w:t>3</w:t>
            </w:r>
          </w:p>
        </w:tc>
        <w:tc>
          <w:tcPr>
            <w:tcW w:w="276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Nutricionista </w:t>
            </w:r>
          </w:p>
        </w:tc>
        <w:tc>
          <w:tcPr>
            <w:tcW w:w="242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01</w:t>
            </w:r>
          </w:p>
        </w:tc>
        <w:tc>
          <w:tcPr>
            <w:tcW w:w="1616" w:type="dxa"/>
            <w:vAlign w:val="center"/>
          </w:tcPr>
          <w:p w:rsidR="00302469" w:rsidRPr="003C71C2" w:rsidRDefault="00302469" w:rsidP="00302469">
            <w:pPr>
              <w:rPr>
                <w:bCs/>
                <w:sz w:val="20"/>
              </w:rPr>
            </w:pPr>
            <w:r w:rsidRPr="003C71C2">
              <w:rPr>
                <w:bCs/>
                <w:sz w:val="20"/>
              </w:rPr>
              <w:t>1.450,00</w:t>
            </w:r>
          </w:p>
        </w:tc>
        <w:tc>
          <w:tcPr>
            <w:tcW w:w="1615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30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04</w:t>
            </w:r>
          </w:p>
        </w:tc>
        <w:tc>
          <w:tcPr>
            <w:tcW w:w="276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Psicólogo </w:t>
            </w:r>
          </w:p>
        </w:tc>
        <w:tc>
          <w:tcPr>
            <w:tcW w:w="242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02</w:t>
            </w:r>
          </w:p>
        </w:tc>
        <w:tc>
          <w:tcPr>
            <w:tcW w:w="1616" w:type="dxa"/>
            <w:vAlign w:val="center"/>
          </w:tcPr>
          <w:p w:rsidR="00302469" w:rsidRPr="003C71C2" w:rsidRDefault="00302469" w:rsidP="00302469">
            <w:pPr>
              <w:rPr>
                <w:bCs/>
                <w:sz w:val="20"/>
              </w:rPr>
            </w:pPr>
            <w:r w:rsidRPr="003C71C2">
              <w:rPr>
                <w:bCs/>
                <w:sz w:val="20"/>
              </w:rPr>
              <w:t>1.450,00</w:t>
            </w:r>
          </w:p>
        </w:tc>
        <w:tc>
          <w:tcPr>
            <w:tcW w:w="1615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20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Semanais</w:t>
            </w:r>
          </w:p>
        </w:tc>
      </w:tr>
      <w:tr w:rsidR="00302469" w:rsidRPr="0040225B" w:rsidTr="00302469">
        <w:trPr>
          <w:trHeight w:val="525"/>
          <w:jc w:val="center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05</w:t>
            </w:r>
          </w:p>
        </w:tc>
        <w:tc>
          <w:tcPr>
            <w:tcW w:w="276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Médico Psiquiatra</w:t>
            </w:r>
          </w:p>
        </w:tc>
        <w:tc>
          <w:tcPr>
            <w:tcW w:w="242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01</w:t>
            </w:r>
          </w:p>
        </w:tc>
        <w:tc>
          <w:tcPr>
            <w:tcW w:w="1616" w:type="dxa"/>
            <w:vAlign w:val="center"/>
          </w:tcPr>
          <w:p w:rsidR="00302469" w:rsidRPr="003C71C2" w:rsidRDefault="00302469" w:rsidP="00302469">
            <w:pPr>
              <w:rPr>
                <w:bCs/>
                <w:sz w:val="20"/>
              </w:rPr>
            </w:pPr>
            <w:r w:rsidRPr="003C71C2">
              <w:rPr>
                <w:bCs/>
                <w:sz w:val="20"/>
              </w:rPr>
              <w:t>3.500,00</w:t>
            </w:r>
          </w:p>
        </w:tc>
        <w:tc>
          <w:tcPr>
            <w:tcW w:w="1615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20 Horas 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06</w:t>
            </w:r>
          </w:p>
        </w:tc>
        <w:tc>
          <w:tcPr>
            <w:tcW w:w="276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Médico Clínico Geral </w:t>
            </w:r>
          </w:p>
        </w:tc>
        <w:tc>
          <w:tcPr>
            <w:tcW w:w="242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02</w:t>
            </w:r>
          </w:p>
        </w:tc>
        <w:tc>
          <w:tcPr>
            <w:tcW w:w="1616" w:type="dxa"/>
            <w:vAlign w:val="center"/>
          </w:tcPr>
          <w:p w:rsidR="00302469" w:rsidRPr="003C71C2" w:rsidRDefault="00302469" w:rsidP="00302469">
            <w:pPr>
              <w:rPr>
                <w:bCs/>
                <w:sz w:val="20"/>
              </w:rPr>
            </w:pPr>
            <w:r w:rsidRPr="003C71C2">
              <w:rPr>
                <w:bCs/>
                <w:sz w:val="20"/>
              </w:rPr>
              <w:t>1.790,00</w:t>
            </w:r>
          </w:p>
        </w:tc>
        <w:tc>
          <w:tcPr>
            <w:tcW w:w="1615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6"/>
              </w:rPr>
            </w:pPr>
            <w:r w:rsidRPr="0040225B">
              <w:rPr>
                <w:rFonts w:ascii="Book Antiqua" w:hAnsi="Book Antiqua" w:cs="Arial"/>
                <w:sz w:val="20"/>
              </w:rPr>
              <w:t>20 Horas 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07</w:t>
            </w:r>
          </w:p>
        </w:tc>
        <w:tc>
          <w:tcPr>
            <w:tcW w:w="276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Médico Plantonista </w:t>
            </w:r>
          </w:p>
        </w:tc>
        <w:tc>
          <w:tcPr>
            <w:tcW w:w="242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10</w:t>
            </w:r>
          </w:p>
        </w:tc>
        <w:tc>
          <w:tcPr>
            <w:tcW w:w="1616" w:type="dxa"/>
            <w:vAlign w:val="center"/>
          </w:tcPr>
          <w:p w:rsidR="00302469" w:rsidRPr="003C71C2" w:rsidRDefault="00302469" w:rsidP="00302469">
            <w:pPr>
              <w:rPr>
                <w:bCs/>
                <w:sz w:val="20"/>
              </w:rPr>
            </w:pPr>
            <w:r w:rsidRPr="003C71C2">
              <w:rPr>
                <w:bCs/>
                <w:sz w:val="20"/>
              </w:rPr>
              <w:t>1.500,00</w:t>
            </w:r>
          </w:p>
        </w:tc>
        <w:tc>
          <w:tcPr>
            <w:tcW w:w="1615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Valor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Por Plantão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08</w:t>
            </w:r>
          </w:p>
        </w:tc>
        <w:tc>
          <w:tcPr>
            <w:tcW w:w="276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Assistente Social </w:t>
            </w:r>
          </w:p>
        </w:tc>
        <w:tc>
          <w:tcPr>
            <w:tcW w:w="242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</w:p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tempo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 Determinado</w:t>
            </w:r>
          </w:p>
        </w:tc>
        <w:tc>
          <w:tcPr>
            <w:tcW w:w="90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02</w:t>
            </w:r>
          </w:p>
        </w:tc>
        <w:tc>
          <w:tcPr>
            <w:tcW w:w="1616" w:type="dxa"/>
            <w:vAlign w:val="center"/>
          </w:tcPr>
          <w:p w:rsidR="00302469" w:rsidRPr="003C71C2" w:rsidRDefault="00302469" w:rsidP="00302469">
            <w:pPr>
              <w:rPr>
                <w:bCs/>
                <w:sz w:val="20"/>
              </w:rPr>
            </w:pPr>
            <w:r w:rsidRPr="003C71C2">
              <w:rPr>
                <w:bCs/>
                <w:sz w:val="20"/>
              </w:rPr>
              <w:t>1.614,00</w:t>
            </w:r>
          </w:p>
        </w:tc>
        <w:tc>
          <w:tcPr>
            <w:tcW w:w="1615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30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09</w:t>
            </w:r>
          </w:p>
        </w:tc>
        <w:tc>
          <w:tcPr>
            <w:tcW w:w="276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Fonoaudióloga </w:t>
            </w:r>
          </w:p>
        </w:tc>
        <w:tc>
          <w:tcPr>
            <w:tcW w:w="242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01</w:t>
            </w:r>
          </w:p>
        </w:tc>
        <w:tc>
          <w:tcPr>
            <w:tcW w:w="1616" w:type="dxa"/>
            <w:vAlign w:val="center"/>
          </w:tcPr>
          <w:p w:rsidR="00302469" w:rsidRPr="003C71C2" w:rsidRDefault="00302469" w:rsidP="00302469">
            <w:pPr>
              <w:rPr>
                <w:bCs/>
                <w:sz w:val="20"/>
              </w:rPr>
            </w:pPr>
            <w:r w:rsidRPr="003C71C2">
              <w:rPr>
                <w:bCs/>
                <w:sz w:val="20"/>
              </w:rPr>
              <w:t>1.450,00</w:t>
            </w:r>
          </w:p>
        </w:tc>
        <w:tc>
          <w:tcPr>
            <w:tcW w:w="1615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20 Horas 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vAlign w:val="center"/>
          </w:tcPr>
          <w:p w:rsidR="00302469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10</w:t>
            </w:r>
          </w:p>
        </w:tc>
        <w:tc>
          <w:tcPr>
            <w:tcW w:w="276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 xml:space="preserve">Auxiliar de Saúde </w:t>
            </w:r>
          </w:p>
        </w:tc>
        <w:tc>
          <w:tcPr>
            <w:tcW w:w="242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vAlign w:val="center"/>
          </w:tcPr>
          <w:p w:rsidR="00302469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03</w:t>
            </w:r>
          </w:p>
        </w:tc>
        <w:tc>
          <w:tcPr>
            <w:tcW w:w="1616" w:type="dxa"/>
            <w:vAlign w:val="center"/>
          </w:tcPr>
          <w:p w:rsidR="00302469" w:rsidRPr="003C71C2" w:rsidRDefault="00302469" w:rsidP="00302469">
            <w:pPr>
              <w:rPr>
                <w:bCs/>
                <w:sz w:val="20"/>
              </w:rPr>
            </w:pPr>
            <w:r w:rsidRPr="003C71C2">
              <w:rPr>
                <w:bCs/>
                <w:sz w:val="20"/>
              </w:rPr>
              <w:t>678,00</w:t>
            </w:r>
          </w:p>
        </w:tc>
        <w:tc>
          <w:tcPr>
            <w:tcW w:w="1615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>
              <w:rPr>
                <w:rFonts w:ascii="Book Antiqua" w:hAnsi="Book Antiqua" w:cs="Arial"/>
                <w:sz w:val="20"/>
              </w:rPr>
              <w:t>40 horas</w:t>
            </w:r>
            <w:proofErr w:type="gramStart"/>
            <w:r>
              <w:rPr>
                <w:rFonts w:ascii="Book Antiqua" w:hAnsi="Book Antiqua" w:cs="Arial"/>
                <w:sz w:val="20"/>
              </w:rPr>
              <w:t xml:space="preserve">  </w:t>
            </w:r>
            <w:proofErr w:type="gramEnd"/>
            <w:r>
              <w:rPr>
                <w:rFonts w:ascii="Book Antiqua" w:hAnsi="Book Antiqua" w:cs="Arial"/>
                <w:sz w:val="20"/>
              </w:rPr>
              <w:t xml:space="preserve">semanais 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11</w:t>
            </w:r>
          </w:p>
        </w:tc>
        <w:tc>
          <w:tcPr>
            <w:tcW w:w="276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Técnicos em Enfermagem </w:t>
            </w:r>
          </w:p>
        </w:tc>
        <w:tc>
          <w:tcPr>
            <w:tcW w:w="242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08</w:t>
            </w:r>
          </w:p>
        </w:tc>
        <w:tc>
          <w:tcPr>
            <w:tcW w:w="1616" w:type="dxa"/>
            <w:vAlign w:val="center"/>
          </w:tcPr>
          <w:p w:rsidR="00302469" w:rsidRPr="003C71C2" w:rsidRDefault="00302469" w:rsidP="00302469">
            <w:pPr>
              <w:rPr>
                <w:bCs/>
                <w:sz w:val="20"/>
              </w:rPr>
            </w:pPr>
            <w:r w:rsidRPr="003C71C2">
              <w:rPr>
                <w:bCs/>
                <w:sz w:val="20"/>
              </w:rPr>
              <w:t>1.350,00</w:t>
            </w:r>
          </w:p>
        </w:tc>
        <w:tc>
          <w:tcPr>
            <w:tcW w:w="1615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40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12</w:t>
            </w:r>
          </w:p>
        </w:tc>
        <w:tc>
          <w:tcPr>
            <w:tcW w:w="276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Agentes Comunitários de Saúde </w:t>
            </w:r>
          </w:p>
        </w:tc>
        <w:tc>
          <w:tcPr>
            <w:tcW w:w="242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50</w:t>
            </w:r>
          </w:p>
        </w:tc>
        <w:tc>
          <w:tcPr>
            <w:tcW w:w="1616" w:type="dxa"/>
            <w:vAlign w:val="center"/>
          </w:tcPr>
          <w:p w:rsidR="00302469" w:rsidRPr="003C71C2" w:rsidRDefault="00302469" w:rsidP="00302469">
            <w:pPr>
              <w:rPr>
                <w:bCs/>
                <w:sz w:val="20"/>
              </w:rPr>
            </w:pPr>
            <w:r w:rsidRPr="003C71C2">
              <w:rPr>
                <w:bCs/>
                <w:sz w:val="20"/>
              </w:rPr>
              <w:t>678,00</w:t>
            </w:r>
          </w:p>
        </w:tc>
        <w:tc>
          <w:tcPr>
            <w:tcW w:w="1615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40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13</w:t>
            </w:r>
          </w:p>
        </w:tc>
        <w:tc>
          <w:tcPr>
            <w:tcW w:w="276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Auxi</w:t>
            </w:r>
            <w:r>
              <w:rPr>
                <w:rFonts w:ascii="Book Antiqua" w:hAnsi="Book Antiqua" w:cs="Arial"/>
                <w:sz w:val="18"/>
              </w:rPr>
              <w:t xml:space="preserve">liares de Enfermagem PSF </w:t>
            </w:r>
          </w:p>
        </w:tc>
        <w:tc>
          <w:tcPr>
            <w:tcW w:w="242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05</w:t>
            </w:r>
          </w:p>
        </w:tc>
        <w:tc>
          <w:tcPr>
            <w:tcW w:w="1616" w:type="dxa"/>
            <w:vAlign w:val="center"/>
          </w:tcPr>
          <w:p w:rsidR="00302469" w:rsidRPr="003C71C2" w:rsidRDefault="00302469" w:rsidP="00302469">
            <w:pPr>
              <w:rPr>
                <w:bCs/>
                <w:sz w:val="20"/>
              </w:rPr>
            </w:pPr>
            <w:r w:rsidRPr="003C71C2">
              <w:rPr>
                <w:bCs/>
                <w:sz w:val="20"/>
              </w:rPr>
              <w:t>678,00</w:t>
            </w:r>
          </w:p>
        </w:tc>
        <w:tc>
          <w:tcPr>
            <w:tcW w:w="1615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40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14</w:t>
            </w:r>
          </w:p>
        </w:tc>
        <w:tc>
          <w:tcPr>
            <w:tcW w:w="276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Assistente Administrativo </w:t>
            </w:r>
          </w:p>
        </w:tc>
        <w:tc>
          <w:tcPr>
            <w:tcW w:w="242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05</w:t>
            </w:r>
          </w:p>
        </w:tc>
        <w:tc>
          <w:tcPr>
            <w:tcW w:w="1616" w:type="dxa"/>
            <w:vAlign w:val="center"/>
          </w:tcPr>
          <w:p w:rsidR="00302469" w:rsidRPr="003C71C2" w:rsidRDefault="00302469" w:rsidP="00302469">
            <w:pPr>
              <w:rPr>
                <w:bCs/>
                <w:sz w:val="20"/>
              </w:rPr>
            </w:pPr>
            <w:r w:rsidRPr="003C71C2">
              <w:rPr>
                <w:bCs/>
                <w:sz w:val="20"/>
              </w:rPr>
              <w:t>1.350,00</w:t>
            </w:r>
          </w:p>
        </w:tc>
        <w:tc>
          <w:tcPr>
            <w:tcW w:w="1615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40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Semanais</w:t>
            </w:r>
          </w:p>
        </w:tc>
      </w:tr>
      <w:tr w:rsidR="00302469" w:rsidRPr="0040225B" w:rsidTr="00302469">
        <w:trPr>
          <w:trHeight w:val="479"/>
          <w:jc w:val="center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15</w:t>
            </w:r>
          </w:p>
        </w:tc>
        <w:tc>
          <w:tcPr>
            <w:tcW w:w="276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 xml:space="preserve">Enfermeiro PSF </w:t>
            </w:r>
          </w:p>
        </w:tc>
        <w:tc>
          <w:tcPr>
            <w:tcW w:w="242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08</w:t>
            </w:r>
          </w:p>
        </w:tc>
        <w:tc>
          <w:tcPr>
            <w:tcW w:w="1616" w:type="dxa"/>
            <w:vAlign w:val="center"/>
          </w:tcPr>
          <w:p w:rsidR="00302469" w:rsidRPr="003C71C2" w:rsidRDefault="00302469" w:rsidP="00302469">
            <w:pPr>
              <w:rPr>
                <w:bCs/>
                <w:sz w:val="20"/>
              </w:rPr>
            </w:pPr>
            <w:r w:rsidRPr="003C71C2">
              <w:rPr>
                <w:bCs/>
                <w:sz w:val="20"/>
              </w:rPr>
              <w:t>2.000,00</w:t>
            </w:r>
          </w:p>
        </w:tc>
        <w:tc>
          <w:tcPr>
            <w:tcW w:w="1615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40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16</w:t>
            </w:r>
          </w:p>
        </w:tc>
        <w:tc>
          <w:tcPr>
            <w:tcW w:w="276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Enfermeiro Plantonista </w:t>
            </w:r>
          </w:p>
        </w:tc>
        <w:tc>
          <w:tcPr>
            <w:tcW w:w="242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08</w:t>
            </w:r>
          </w:p>
        </w:tc>
        <w:tc>
          <w:tcPr>
            <w:tcW w:w="1616" w:type="dxa"/>
            <w:vAlign w:val="center"/>
          </w:tcPr>
          <w:p w:rsidR="00302469" w:rsidRPr="003C71C2" w:rsidRDefault="00302469" w:rsidP="00302469">
            <w:pPr>
              <w:rPr>
                <w:bCs/>
                <w:sz w:val="20"/>
              </w:rPr>
            </w:pPr>
            <w:r w:rsidRPr="003C71C2">
              <w:rPr>
                <w:bCs/>
                <w:sz w:val="20"/>
              </w:rPr>
              <w:t>2.000,00</w:t>
            </w:r>
          </w:p>
        </w:tc>
        <w:tc>
          <w:tcPr>
            <w:tcW w:w="1615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40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>Semanais</w:t>
            </w:r>
          </w:p>
        </w:tc>
      </w:tr>
      <w:tr w:rsidR="00302469" w:rsidRPr="0040225B" w:rsidTr="00302469">
        <w:trPr>
          <w:trHeight w:val="403"/>
          <w:jc w:val="center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17</w:t>
            </w:r>
          </w:p>
        </w:tc>
        <w:tc>
          <w:tcPr>
            <w:tcW w:w="276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Enfermeiro </w:t>
            </w:r>
            <w:r>
              <w:rPr>
                <w:rFonts w:ascii="Book Antiqua" w:hAnsi="Book Antiqua" w:cs="Arial"/>
                <w:sz w:val="18"/>
              </w:rPr>
              <w:t>I</w:t>
            </w:r>
          </w:p>
        </w:tc>
        <w:tc>
          <w:tcPr>
            <w:tcW w:w="242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02</w:t>
            </w:r>
          </w:p>
        </w:tc>
        <w:tc>
          <w:tcPr>
            <w:tcW w:w="1616" w:type="dxa"/>
            <w:vAlign w:val="center"/>
          </w:tcPr>
          <w:p w:rsidR="00302469" w:rsidRPr="003C71C2" w:rsidRDefault="00302469" w:rsidP="00302469">
            <w:pPr>
              <w:rPr>
                <w:bCs/>
              </w:rPr>
            </w:pPr>
            <w:r w:rsidRPr="003C71C2">
              <w:rPr>
                <w:bCs/>
                <w:sz w:val="20"/>
              </w:rPr>
              <w:t>2.000,00</w:t>
            </w:r>
          </w:p>
        </w:tc>
        <w:tc>
          <w:tcPr>
            <w:tcW w:w="1615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40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4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Semanais 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18</w:t>
            </w:r>
          </w:p>
        </w:tc>
        <w:tc>
          <w:tcPr>
            <w:tcW w:w="276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Farmacêutico </w:t>
            </w:r>
          </w:p>
        </w:tc>
        <w:tc>
          <w:tcPr>
            <w:tcW w:w="242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02</w:t>
            </w:r>
          </w:p>
        </w:tc>
        <w:tc>
          <w:tcPr>
            <w:tcW w:w="1616" w:type="dxa"/>
            <w:vAlign w:val="center"/>
          </w:tcPr>
          <w:p w:rsidR="00302469" w:rsidRPr="003C71C2" w:rsidRDefault="00302469" w:rsidP="00302469">
            <w:pPr>
              <w:rPr>
                <w:bCs/>
                <w:sz w:val="20"/>
              </w:rPr>
            </w:pPr>
            <w:r w:rsidRPr="003C71C2">
              <w:rPr>
                <w:bCs/>
                <w:sz w:val="20"/>
              </w:rPr>
              <w:t>1.790,00</w:t>
            </w:r>
          </w:p>
        </w:tc>
        <w:tc>
          <w:tcPr>
            <w:tcW w:w="1615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40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18"/>
              </w:rPr>
              <w:t>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19</w:t>
            </w:r>
          </w:p>
        </w:tc>
        <w:tc>
          <w:tcPr>
            <w:tcW w:w="276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Coordenador do CRAS </w:t>
            </w:r>
          </w:p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</w:p>
        </w:tc>
        <w:tc>
          <w:tcPr>
            <w:tcW w:w="242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01</w:t>
            </w:r>
          </w:p>
        </w:tc>
        <w:tc>
          <w:tcPr>
            <w:tcW w:w="1616" w:type="dxa"/>
            <w:vAlign w:val="center"/>
          </w:tcPr>
          <w:p w:rsidR="00302469" w:rsidRPr="003C71C2" w:rsidRDefault="00302469" w:rsidP="00302469">
            <w:pPr>
              <w:rPr>
                <w:sz w:val="16"/>
              </w:rPr>
            </w:pPr>
            <w:r w:rsidRPr="003C71C2">
              <w:rPr>
                <w:bCs/>
                <w:sz w:val="20"/>
              </w:rPr>
              <w:t>1.500,00</w:t>
            </w:r>
          </w:p>
        </w:tc>
        <w:tc>
          <w:tcPr>
            <w:tcW w:w="1615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40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20</w:t>
            </w:r>
          </w:p>
        </w:tc>
        <w:tc>
          <w:tcPr>
            <w:tcW w:w="2766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Agente de Endemias </w:t>
            </w:r>
          </w:p>
        </w:tc>
        <w:tc>
          <w:tcPr>
            <w:tcW w:w="2420" w:type="dxa"/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vAlign w:val="center"/>
          </w:tcPr>
          <w:p w:rsidR="00302469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08</w:t>
            </w:r>
          </w:p>
          <w:p w:rsidR="0017127A" w:rsidRPr="0040225B" w:rsidRDefault="0017127A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</w:p>
        </w:tc>
        <w:tc>
          <w:tcPr>
            <w:tcW w:w="1616" w:type="dxa"/>
            <w:vAlign w:val="center"/>
          </w:tcPr>
          <w:p w:rsidR="00302469" w:rsidRPr="003C71C2" w:rsidRDefault="00302469" w:rsidP="00302469">
            <w:pPr>
              <w:rPr>
                <w:sz w:val="20"/>
                <w:szCs w:val="20"/>
              </w:rPr>
            </w:pPr>
            <w:r w:rsidRPr="003C71C2">
              <w:rPr>
                <w:sz w:val="20"/>
                <w:szCs w:val="20"/>
              </w:rPr>
              <w:t>678,00</w:t>
            </w:r>
          </w:p>
        </w:tc>
        <w:tc>
          <w:tcPr>
            <w:tcW w:w="1615" w:type="dxa"/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40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lastRenderedPageBreak/>
              <w:t>21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Cirurgião Dentista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07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3C71C2" w:rsidRDefault="00302469" w:rsidP="00302469">
            <w:pPr>
              <w:rPr>
                <w:sz w:val="18"/>
                <w:szCs w:val="18"/>
              </w:rPr>
            </w:pPr>
            <w:r w:rsidRPr="003C71C2">
              <w:rPr>
                <w:sz w:val="18"/>
                <w:szCs w:val="18"/>
              </w:rPr>
              <w:t>2.400,00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20"/>
              </w:rPr>
              <w:t>20 Horas 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22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 xml:space="preserve">Coletor de Resíduos 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3C71C2" w:rsidRDefault="00302469" w:rsidP="00302469">
            <w:pPr>
              <w:rPr>
                <w:sz w:val="18"/>
                <w:szCs w:val="18"/>
              </w:rPr>
            </w:pPr>
            <w:r w:rsidRPr="003C71C2">
              <w:rPr>
                <w:sz w:val="18"/>
                <w:szCs w:val="18"/>
              </w:rPr>
              <w:t>678,00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20"/>
              </w:rPr>
            </w:pPr>
            <w:r>
              <w:rPr>
                <w:rFonts w:ascii="Book Antiqua" w:hAnsi="Book Antiqua" w:cs="Arial"/>
                <w:sz w:val="20"/>
              </w:rPr>
              <w:t>40 horas 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23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Médico / PSF 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3C71C2" w:rsidRDefault="00302469" w:rsidP="00302469">
            <w:pPr>
              <w:rPr>
                <w:sz w:val="20"/>
                <w:szCs w:val="20"/>
              </w:rPr>
            </w:pPr>
            <w:r w:rsidRPr="003C71C2">
              <w:rPr>
                <w:sz w:val="20"/>
                <w:szCs w:val="20"/>
              </w:rPr>
              <w:t>10.000,00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40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24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Merendeiras 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09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3C71C2" w:rsidRDefault="00302469" w:rsidP="00302469">
            <w:pPr>
              <w:rPr>
                <w:sz w:val="20"/>
                <w:szCs w:val="20"/>
              </w:rPr>
            </w:pPr>
            <w:r w:rsidRPr="003C71C2">
              <w:rPr>
                <w:sz w:val="20"/>
                <w:szCs w:val="20"/>
              </w:rPr>
              <w:t>678,00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40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25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Motorista de Veículos Pesados 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3C71C2" w:rsidRDefault="00302469" w:rsidP="00302469">
            <w:pPr>
              <w:rPr>
                <w:sz w:val="20"/>
                <w:szCs w:val="20"/>
              </w:rPr>
            </w:pPr>
            <w:r w:rsidRPr="003C71C2">
              <w:rPr>
                <w:sz w:val="20"/>
                <w:szCs w:val="20"/>
              </w:rPr>
              <w:t>1.350,00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40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26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Motorista de Veículos Leves 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3C71C2" w:rsidRDefault="00302469" w:rsidP="00302469">
            <w:pPr>
              <w:rPr>
                <w:sz w:val="20"/>
                <w:szCs w:val="20"/>
              </w:rPr>
            </w:pPr>
            <w:r w:rsidRPr="003C71C2">
              <w:rPr>
                <w:sz w:val="20"/>
                <w:szCs w:val="20"/>
              </w:rPr>
              <w:t>1.150,00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40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Semanais</w:t>
            </w:r>
          </w:p>
        </w:tc>
      </w:tr>
      <w:tr w:rsidR="00302469" w:rsidRPr="0040225B" w:rsidTr="00302469">
        <w:trPr>
          <w:trHeight w:val="543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27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Operador de Máquinas Pesadas 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3C71C2" w:rsidRDefault="00302469" w:rsidP="00302469">
            <w:pPr>
              <w:rPr>
                <w:sz w:val="20"/>
                <w:szCs w:val="20"/>
              </w:rPr>
            </w:pPr>
            <w:r w:rsidRPr="003C71C2">
              <w:rPr>
                <w:sz w:val="20"/>
                <w:szCs w:val="20"/>
              </w:rPr>
              <w:t>1.350,00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40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28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Pedagoga 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01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3C71C2" w:rsidRDefault="00302469" w:rsidP="00302469">
            <w:pPr>
              <w:rPr>
                <w:sz w:val="20"/>
                <w:szCs w:val="20"/>
              </w:rPr>
            </w:pPr>
            <w:r w:rsidRPr="003C71C2">
              <w:rPr>
                <w:sz w:val="20"/>
                <w:szCs w:val="20"/>
              </w:rPr>
              <w:t>1.384,59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30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29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Professor I – (1º ao 5º ano</w:t>
            </w:r>
            <w:r>
              <w:rPr>
                <w:rFonts w:ascii="Book Antiqua" w:hAnsi="Book Antiqua" w:cs="Arial"/>
                <w:sz w:val="18"/>
              </w:rPr>
              <w:t>)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30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3C71C2" w:rsidRDefault="00302469" w:rsidP="00302469">
            <w:pPr>
              <w:rPr>
                <w:sz w:val="20"/>
                <w:szCs w:val="20"/>
              </w:rPr>
            </w:pPr>
            <w:r w:rsidRPr="003C71C2">
              <w:rPr>
                <w:sz w:val="20"/>
                <w:szCs w:val="20"/>
              </w:rPr>
              <w:t>1.250,00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25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30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Professor III – (6º ao 9º ano) 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50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3C71C2" w:rsidRDefault="00302469" w:rsidP="00302469">
            <w:pPr>
              <w:rPr>
                <w:sz w:val="20"/>
                <w:szCs w:val="20"/>
              </w:rPr>
            </w:pPr>
            <w:r w:rsidRPr="003C71C2">
              <w:rPr>
                <w:sz w:val="20"/>
                <w:szCs w:val="20"/>
              </w:rPr>
              <w:t>1.250,00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16 Aulas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31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Técnico em Radiologia 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3C71C2" w:rsidRDefault="00302469" w:rsidP="00302469">
            <w:pPr>
              <w:rPr>
                <w:sz w:val="20"/>
                <w:szCs w:val="20"/>
              </w:rPr>
            </w:pPr>
            <w:r w:rsidRPr="003C71C2">
              <w:rPr>
                <w:sz w:val="20"/>
                <w:szCs w:val="20"/>
              </w:rPr>
              <w:t>1.350,00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3</w:t>
            </w:r>
            <w:r w:rsidRPr="0040225B">
              <w:rPr>
                <w:rFonts w:ascii="Book Antiqua" w:hAnsi="Book Antiqua" w:cs="Arial"/>
                <w:sz w:val="18"/>
              </w:rPr>
              <w:t>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32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 xml:space="preserve">Vigia 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 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3C71C2" w:rsidRDefault="00302469" w:rsidP="00302469">
            <w:pPr>
              <w:rPr>
                <w:sz w:val="20"/>
                <w:szCs w:val="20"/>
              </w:rPr>
            </w:pPr>
            <w:r w:rsidRPr="003C71C2">
              <w:rPr>
                <w:sz w:val="20"/>
                <w:szCs w:val="20"/>
              </w:rPr>
              <w:t>678,00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40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Semanais</w:t>
            </w:r>
          </w:p>
        </w:tc>
      </w:tr>
      <w:tr w:rsidR="00302469" w:rsidRPr="0040225B" w:rsidTr="00302469">
        <w:trPr>
          <w:trHeight w:val="195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b/>
                <w:sz w:val="18"/>
              </w:rPr>
            </w:pPr>
            <w:r>
              <w:rPr>
                <w:rFonts w:ascii="Book Antiqua" w:hAnsi="Book Antiqua" w:cs="Arial"/>
                <w:b/>
                <w:sz w:val="18"/>
              </w:rPr>
              <w:t>33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 xml:space="preserve">Zelador de Cemitérios 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20"/>
              </w:rPr>
            </w:pPr>
            <w:r w:rsidRPr="0040225B">
              <w:rPr>
                <w:rFonts w:ascii="Book Antiqua" w:hAnsi="Book Antiqua" w:cs="Arial"/>
                <w:sz w:val="20"/>
              </w:rPr>
              <w:t xml:space="preserve">Contrato </w:t>
            </w:r>
            <w:proofErr w:type="spellStart"/>
            <w:r w:rsidRPr="0040225B">
              <w:rPr>
                <w:rFonts w:ascii="Book Antiqua" w:hAnsi="Book Antiqua" w:cs="Arial"/>
                <w:sz w:val="20"/>
              </w:rPr>
              <w:t>Adm</w:t>
            </w:r>
            <w:proofErr w:type="spellEnd"/>
            <w:r w:rsidRPr="0040225B">
              <w:rPr>
                <w:rFonts w:ascii="Book Antiqua" w:hAnsi="Book Antiqua" w:cs="Arial"/>
                <w:sz w:val="20"/>
              </w:rPr>
              <w:t xml:space="preserve">. </w:t>
            </w:r>
            <w:proofErr w:type="gramStart"/>
            <w:r w:rsidRPr="0040225B">
              <w:rPr>
                <w:rFonts w:ascii="Book Antiqua" w:hAnsi="Book Antiqua" w:cs="Arial"/>
                <w:sz w:val="20"/>
              </w:rPr>
              <w:t>por</w:t>
            </w:r>
            <w:proofErr w:type="gramEnd"/>
            <w:r w:rsidRPr="0040225B">
              <w:rPr>
                <w:rFonts w:ascii="Book Antiqua" w:hAnsi="Book Antiqua" w:cs="Arial"/>
                <w:sz w:val="20"/>
              </w:rPr>
              <w:t xml:space="preserve"> tempo  Determinado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Default="00302469" w:rsidP="00302469">
            <w:pPr>
              <w:pStyle w:val="Recuodecorpodetexto2"/>
              <w:spacing w:line="240" w:lineRule="auto"/>
              <w:ind w:left="0"/>
              <w:jc w:val="both"/>
              <w:rPr>
                <w:rFonts w:ascii="Book Antiqua" w:hAnsi="Book Antiqua" w:cs="Arial"/>
                <w:sz w:val="18"/>
              </w:rPr>
            </w:pPr>
            <w:r>
              <w:rPr>
                <w:rFonts w:ascii="Book Antiqua" w:hAnsi="Book Antiqua" w:cs="Arial"/>
                <w:sz w:val="18"/>
              </w:rPr>
              <w:t>04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3C71C2" w:rsidRDefault="00302469" w:rsidP="00302469">
            <w:pPr>
              <w:rPr>
                <w:sz w:val="20"/>
                <w:szCs w:val="20"/>
              </w:rPr>
            </w:pPr>
            <w:r w:rsidRPr="003C71C2">
              <w:rPr>
                <w:sz w:val="20"/>
                <w:szCs w:val="20"/>
              </w:rPr>
              <w:t>678,00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40 Horas</w:t>
            </w:r>
          </w:p>
          <w:p w:rsidR="00302469" w:rsidRPr="0040225B" w:rsidRDefault="00302469" w:rsidP="00302469">
            <w:pPr>
              <w:jc w:val="both"/>
              <w:rPr>
                <w:rFonts w:ascii="Book Antiqua" w:hAnsi="Book Antiqua" w:cs="Arial"/>
                <w:sz w:val="18"/>
              </w:rPr>
            </w:pPr>
            <w:r w:rsidRPr="0040225B">
              <w:rPr>
                <w:rFonts w:ascii="Book Antiqua" w:hAnsi="Book Antiqua" w:cs="Arial"/>
                <w:sz w:val="18"/>
              </w:rPr>
              <w:t>Semanais</w:t>
            </w:r>
          </w:p>
        </w:tc>
      </w:tr>
    </w:tbl>
    <w:p w:rsidR="00302469" w:rsidRPr="0040225B" w:rsidRDefault="00302469" w:rsidP="00302469">
      <w:pPr>
        <w:ind w:left="540" w:firstLine="2160"/>
        <w:jc w:val="both"/>
        <w:rPr>
          <w:rFonts w:ascii="Book Antiqua" w:hAnsi="Book Antiqua" w:cs="Arial"/>
          <w:sz w:val="20"/>
          <w:szCs w:val="20"/>
        </w:rPr>
      </w:pPr>
    </w:p>
    <w:p w:rsidR="00302469" w:rsidRPr="0040684D" w:rsidRDefault="00302469" w:rsidP="00302469">
      <w:pPr>
        <w:jc w:val="both"/>
        <w:rPr>
          <w:rFonts w:ascii="Times New Roman" w:hAnsi="Times New Roman"/>
        </w:rPr>
      </w:pPr>
    </w:p>
    <w:p w:rsidR="00302469" w:rsidRDefault="00302469" w:rsidP="00302469">
      <w:pPr>
        <w:spacing w:after="200" w:line="276" w:lineRule="auto"/>
        <w:jc w:val="both"/>
        <w:rPr>
          <w:rFonts w:ascii="Book Antiqua" w:eastAsia="Calibri" w:hAnsi="Book Antiqua" w:cs="Arial"/>
          <w:lang w:eastAsia="en-US"/>
        </w:rPr>
      </w:pPr>
    </w:p>
    <w:p w:rsidR="00302469" w:rsidRDefault="00302469"/>
    <w:sectPr w:rsidR="00302469" w:rsidSect="00302469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/>
  <w:rsids>
    <w:rsidRoot w:val="00302469"/>
    <w:rsid w:val="0017127A"/>
    <w:rsid w:val="001F7A88"/>
    <w:rsid w:val="00302469"/>
    <w:rsid w:val="00445D34"/>
    <w:rsid w:val="00540C40"/>
    <w:rsid w:val="0060438D"/>
    <w:rsid w:val="00711A52"/>
    <w:rsid w:val="008D3A3D"/>
    <w:rsid w:val="00AA26B4"/>
    <w:rsid w:val="00AF5DAD"/>
    <w:rsid w:val="00B8375D"/>
    <w:rsid w:val="00CF1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469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AF5DAD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table" w:styleId="Tabelacomgrade">
    <w:name w:val="Table Grid"/>
    <w:basedOn w:val="Tabelanormal"/>
    <w:uiPriority w:val="59"/>
    <w:rsid w:val="003024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2">
    <w:name w:val="Body Text Indent 2"/>
    <w:basedOn w:val="Normal"/>
    <w:link w:val="Recuodecorpodetexto2Char"/>
    <w:unhideWhenUsed/>
    <w:rsid w:val="00302469"/>
    <w:pPr>
      <w:spacing w:after="120" w:line="480" w:lineRule="auto"/>
      <w:ind w:left="283"/>
    </w:pPr>
    <w:rPr>
      <w:rFonts w:ascii="Times New Roman" w:hAnsi="Times New Roman"/>
    </w:rPr>
  </w:style>
  <w:style w:type="character" w:customStyle="1" w:styleId="Recuodecorpodetexto2Char">
    <w:name w:val="Recuo de corpo de texto 2 Char"/>
    <w:basedOn w:val="Fontepargpadro"/>
    <w:link w:val="Recuodecorpodetexto2"/>
    <w:rsid w:val="0030246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74B5E-8B2D-4477-A694-E04832756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1942</Words>
  <Characters>10489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3</cp:revision>
  <dcterms:created xsi:type="dcterms:W3CDTF">2014-04-02T12:21:00Z</dcterms:created>
  <dcterms:modified xsi:type="dcterms:W3CDTF">2015-05-07T13:59:00Z</dcterms:modified>
</cp:coreProperties>
</file>