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AC4A7" w14:textId="77777777" w:rsidR="00CD7EDA" w:rsidRDefault="00CD7EDA" w:rsidP="00CD7EDA">
      <w:pPr>
        <w:spacing w:line="240" w:lineRule="auto"/>
        <w:ind w:left="732" w:firstLine="708"/>
        <w:rPr>
          <w:rFonts w:ascii="Times New Roman" w:hAnsi="Times New Roman" w:cs="Times New Roman"/>
          <w:b/>
          <w:sz w:val="24"/>
          <w:szCs w:val="24"/>
          <w:u w:val="single"/>
        </w:rPr>
      </w:pPr>
    </w:p>
    <w:p w14:paraId="015E3622" w14:textId="5BFF793B" w:rsidR="00A54DA9" w:rsidRPr="005338B1" w:rsidRDefault="00A54DA9" w:rsidP="00CD7EDA">
      <w:pPr>
        <w:spacing w:line="240" w:lineRule="auto"/>
        <w:ind w:left="732" w:firstLine="708"/>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055446">
        <w:rPr>
          <w:rFonts w:ascii="Times New Roman" w:hAnsi="Times New Roman" w:cs="Times New Roman"/>
          <w:b/>
          <w:sz w:val="24"/>
          <w:szCs w:val="24"/>
          <w:u w:val="single"/>
        </w:rPr>
        <w:t>800/</w:t>
      </w:r>
      <w:r w:rsidRPr="005338B1">
        <w:rPr>
          <w:rFonts w:ascii="Times New Roman" w:hAnsi="Times New Roman" w:cs="Times New Roman"/>
          <w:b/>
          <w:sz w:val="24"/>
          <w:szCs w:val="24"/>
          <w:u w:val="single"/>
        </w:rPr>
        <w:t>202</w:t>
      </w:r>
      <w:r w:rsidR="00804055">
        <w:rPr>
          <w:rFonts w:ascii="Times New Roman" w:hAnsi="Times New Roman" w:cs="Times New Roman"/>
          <w:b/>
          <w:sz w:val="24"/>
          <w:szCs w:val="24"/>
          <w:u w:val="single"/>
        </w:rPr>
        <w:t>3</w:t>
      </w:r>
      <w:r w:rsidRPr="005338B1">
        <w:rPr>
          <w:rFonts w:ascii="Times New Roman" w:hAnsi="Times New Roman" w:cs="Times New Roman"/>
          <w:b/>
          <w:sz w:val="24"/>
          <w:szCs w:val="24"/>
          <w:u w:val="single"/>
        </w:rPr>
        <w:t xml:space="preserve"> DE </w:t>
      </w:r>
      <w:r w:rsidR="00055446">
        <w:rPr>
          <w:rFonts w:ascii="Times New Roman" w:hAnsi="Times New Roman" w:cs="Times New Roman"/>
          <w:b/>
          <w:sz w:val="24"/>
          <w:szCs w:val="24"/>
          <w:u w:val="single"/>
        </w:rPr>
        <w:t>30</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055446">
        <w:rPr>
          <w:rFonts w:ascii="Times New Roman" w:hAnsi="Times New Roman" w:cs="Times New Roman"/>
          <w:b/>
          <w:sz w:val="24"/>
          <w:szCs w:val="24"/>
          <w:u w:val="single"/>
        </w:rPr>
        <w:t xml:space="preserve">JUNHO </w:t>
      </w:r>
      <w:r w:rsidRPr="005338B1">
        <w:rPr>
          <w:rFonts w:ascii="Times New Roman" w:hAnsi="Times New Roman" w:cs="Times New Roman"/>
          <w:b/>
          <w:sz w:val="24"/>
          <w:szCs w:val="24"/>
          <w:u w:val="single"/>
        </w:rPr>
        <w:t>DE 202</w:t>
      </w:r>
      <w:r w:rsidR="00804055">
        <w:rPr>
          <w:rFonts w:ascii="Times New Roman" w:hAnsi="Times New Roman" w:cs="Times New Roman"/>
          <w:b/>
          <w:sz w:val="24"/>
          <w:szCs w:val="24"/>
          <w:u w:val="single"/>
        </w:rPr>
        <w:t>3</w:t>
      </w:r>
      <w:r w:rsidRPr="005338B1">
        <w:rPr>
          <w:rFonts w:ascii="Times New Roman" w:hAnsi="Times New Roman" w:cs="Times New Roman"/>
          <w:b/>
          <w:sz w:val="24"/>
          <w:szCs w:val="24"/>
          <w:u w:val="single"/>
        </w:rPr>
        <w:t>.</w:t>
      </w:r>
    </w:p>
    <w:p w14:paraId="426444CC" w14:textId="77777777" w:rsidR="000F7DB5" w:rsidRDefault="000F7DB5" w:rsidP="00CD7EDA">
      <w:pPr>
        <w:spacing w:line="240" w:lineRule="auto"/>
        <w:ind w:firstLine="1440"/>
        <w:jc w:val="both"/>
        <w:rPr>
          <w:rFonts w:ascii="Times New Roman" w:hAnsi="Times New Roman" w:cs="Times New Roman"/>
          <w:b/>
          <w:bCs/>
          <w:sz w:val="24"/>
          <w:szCs w:val="24"/>
          <w:u w:val="single"/>
        </w:rPr>
      </w:pPr>
    </w:p>
    <w:p w14:paraId="7B6829AE" w14:textId="2BE319DF" w:rsidR="00A54DA9" w:rsidRPr="005338B1" w:rsidRDefault="00804055" w:rsidP="00CD7EDA">
      <w:pPr>
        <w:spacing w:line="240" w:lineRule="auto"/>
        <w:ind w:firstLine="1440"/>
        <w:jc w:val="both"/>
        <w:rPr>
          <w:rFonts w:ascii="Times New Roman" w:hAnsi="Times New Roman" w:cs="Times New Roman"/>
          <w:sz w:val="24"/>
          <w:szCs w:val="24"/>
        </w:rPr>
      </w:pPr>
      <w:r>
        <w:rPr>
          <w:rFonts w:ascii="Times New Roman" w:hAnsi="Times New Roman" w:cs="Times New Roman"/>
          <w:b/>
          <w:bCs/>
          <w:sz w:val="24"/>
          <w:szCs w:val="24"/>
          <w:u w:val="single"/>
        </w:rPr>
        <w:t xml:space="preserve">JOAQUIM PEREIRA DOS </w:t>
      </w:r>
      <w:proofErr w:type="gramStart"/>
      <w:r>
        <w:rPr>
          <w:rFonts w:ascii="Times New Roman" w:hAnsi="Times New Roman" w:cs="Times New Roman"/>
          <w:b/>
          <w:bCs/>
          <w:sz w:val="24"/>
          <w:szCs w:val="24"/>
          <w:u w:val="single"/>
        </w:rPr>
        <w:t>SANTOS</w:t>
      </w:r>
      <w:r w:rsidR="00A54DA9" w:rsidRPr="005338B1">
        <w:rPr>
          <w:rFonts w:ascii="Times New Roman" w:hAnsi="Times New Roman" w:cs="Times New Roman"/>
          <w:b/>
          <w:sz w:val="24"/>
          <w:szCs w:val="24"/>
        </w:rPr>
        <w:t xml:space="preserve">, </w:t>
      </w:r>
      <w:r w:rsidR="00F56020">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w:t>
      </w:r>
      <w:proofErr w:type="gramEnd"/>
      <w:r w:rsidR="00A54DA9" w:rsidRPr="005338B1">
        <w:rPr>
          <w:rFonts w:ascii="Times New Roman" w:hAnsi="Times New Roman" w:cs="Times New Roman"/>
          <w:sz w:val="24"/>
          <w:szCs w:val="24"/>
        </w:rPr>
        <w:t xml:space="preserve"> da Câmara Municipal de Campo Novo do Parecis, Estado de Mato Grosso, no uso de suas atribuições legais conferidas pelo art. 39, XXVIII do Regimento Interno desta Casa e, em conformidade com o disposto </w:t>
      </w:r>
      <w:r w:rsidR="00476A04">
        <w:rPr>
          <w:rFonts w:ascii="Times New Roman" w:hAnsi="Times New Roman" w:cs="Times New Roman"/>
          <w:sz w:val="24"/>
          <w:szCs w:val="24"/>
        </w:rPr>
        <w:t>no</w:t>
      </w:r>
      <w:r w:rsidR="00A54DA9" w:rsidRPr="005338B1">
        <w:rPr>
          <w:rFonts w:ascii="Times New Roman" w:hAnsi="Times New Roman" w:cs="Times New Roman"/>
          <w:sz w:val="24"/>
          <w:szCs w:val="24"/>
        </w:rPr>
        <w:t xml:space="preserve"> art. </w:t>
      </w:r>
      <w:r w:rsidR="00476A04">
        <w:rPr>
          <w:rFonts w:ascii="Times New Roman" w:hAnsi="Times New Roman" w:cs="Times New Roman"/>
          <w:sz w:val="24"/>
          <w:szCs w:val="24"/>
        </w:rPr>
        <w:t>3</w:t>
      </w:r>
      <w:r w:rsidR="00A54DA9" w:rsidRPr="005338B1">
        <w:rPr>
          <w:rFonts w:ascii="Times New Roman" w:hAnsi="Times New Roman" w:cs="Times New Roman"/>
          <w:sz w:val="24"/>
          <w:szCs w:val="24"/>
        </w:rPr>
        <w:t xml:space="preserve">º, da Lei Municipal nº </w:t>
      </w:r>
      <w:r w:rsidR="00476A04">
        <w:rPr>
          <w:rFonts w:ascii="Times New Roman" w:hAnsi="Times New Roman" w:cs="Times New Roman"/>
          <w:sz w:val="24"/>
          <w:szCs w:val="24"/>
        </w:rPr>
        <w:t>2.442/2023, e ainda, o interesse público e a necessidade administrativa;</w:t>
      </w:r>
    </w:p>
    <w:p w14:paraId="15F28355" w14:textId="640D24E5" w:rsidR="00F4525C" w:rsidRPr="005338B1" w:rsidRDefault="00A54DA9" w:rsidP="00CD7EDA">
      <w:pPr>
        <w:spacing w:line="240" w:lineRule="auto"/>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5931EFB2" w14:textId="776EA0E3" w:rsidR="0004305A" w:rsidRPr="00F15EA8" w:rsidRDefault="0096074B" w:rsidP="00CD7EDA">
      <w:pPr>
        <w:spacing w:line="240" w:lineRule="auto"/>
        <w:ind w:firstLine="1440"/>
        <w:jc w:val="both"/>
        <w:rPr>
          <w:rFonts w:ascii="Times New Roman" w:hAnsi="Times New Roman" w:cs="Times New Roman"/>
        </w:rPr>
      </w:pPr>
      <w:r w:rsidRPr="005338B1">
        <w:rPr>
          <w:rFonts w:ascii="Times New Roman" w:hAnsi="Times New Roman" w:cs="Times New Roman"/>
          <w:b/>
          <w:sz w:val="24"/>
          <w:szCs w:val="24"/>
        </w:rPr>
        <w:t>CONCEDER,</w:t>
      </w:r>
      <w:r w:rsidRPr="005338B1">
        <w:rPr>
          <w:rFonts w:ascii="Times New Roman" w:hAnsi="Times New Roman" w:cs="Times New Roman"/>
          <w:sz w:val="24"/>
          <w:szCs w:val="24"/>
        </w:rPr>
        <w:t xml:space="preserve"> a partir de</w:t>
      </w:r>
      <w:r w:rsidR="00526116">
        <w:rPr>
          <w:rFonts w:ascii="Times New Roman" w:hAnsi="Times New Roman" w:cs="Times New Roman"/>
          <w:sz w:val="24"/>
          <w:szCs w:val="24"/>
        </w:rPr>
        <w:t xml:space="preserve"> 01 de julho</w:t>
      </w:r>
      <w:r w:rsidR="00055446">
        <w:rPr>
          <w:rFonts w:ascii="Times New Roman" w:hAnsi="Times New Roman" w:cs="Times New Roman"/>
          <w:sz w:val="24"/>
          <w:szCs w:val="24"/>
        </w:rPr>
        <w:t xml:space="preserve"> de 2023,</w:t>
      </w:r>
      <w:r w:rsidR="00476A04">
        <w:rPr>
          <w:rFonts w:ascii="Times New Roman" w:hAnsi="Times New Roman" w:cs="Times New Roman"/>
          <w:sz w:val="24"/>
          <w:szCs w:val="24"/>
        </w:rPr>
        <w:t xml:space="preserve"> </w:t>
      </w:r>
      <w:r w:rsidR="00476A04" w:rsidRPr="00476A04">
        <w:rPr>
          <w:rFonts w:ascii="Times New Roman" w:hAnsi="Times New Roman" w:cs="Times New Roman"/>
        </w:rPr>
        <w:t xml:space="preserve">percentual de gratificação, a título de </w:t>
      </w:r>
      <w:r w:rsidR="00476A04" w:rsidRPr="00F15EA8">
        <w:rPr>
          <w:rFonts w:ascii="Times New Roman" w:hAnsi="Times New Roman" w:cs="Times New Roman"/>
        </w:rPr>
        <w:t>função gratificada, sobre os vencimentos básicos mensais do servidor abaixo: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5"/>
        <w:gridCol w:w="1762"/>
        <w:gridCol w:w="656"/>
        <w:gridCol w:w="4981"/>
      </w:tblGrid>
      <w:tr w:rsidR="00365F15" w:rsidRPr="00F15EA8" w14:paraId="7B245CD9" w14:textId="77777777" w:rsidTr="00F56020">
        <w:tc>
          <w:tcPr>
            <w:tcW w:w="1113" w:type="dxa"/>
          </w:tcPr>
          <w:p w14:paraId="6BC5608B" w14:textId="77777777" w:rsidR="0004305A" w:rsidRPr="00F15EA8" w:rsidRDefault="0004305A" w:rsidP="000B378C">
            <w:pPr>
              <w:jc w:val="center"/>
              <w:rPr>
                <w:rFonts w:ascii="Times New Roman" w:eastAsia="Calibri" w:hAnsi="Times New Roman" w:cs="Times New Roman"/>
                <w:b/>
              </w:rPr>
            </w:pPr>
            <w:r w:rsidRPr="00F15EA8">
              <w:rPr>
                <w:rFonts w:ascii="Times New Roman" w:eastAsia="Calibri" w:hAnsi="Times New Roman" w:cs="Times New Roman"/>
                <w:b/>
              </w:rPr>
              <w:t>Mat.</w:t>
            </w:r>
          </w:p>
        </w:tc>
        <w:tc>
          <w:tcPr>
            <w:tcW w:w="1778" w:type="dxa"/>
          </w:tcPr>
          <w:p w14:paraId="0E15AF62" w14:textId="77777777" w:rsidR="0004305A" w:rsidRPr="00F15EA8" w:rsidRDefault="0004305A" w:rsidP="000B378C">
            <w:pPr>
              <w:jc w:val="center"/>
              <w:rPr>
                <w:rFonts w:ascii="Times New Roman" w:eastAsia="Calibri" w:hAnsi="Times New Roman" w:cs="Times New Roman"/>
                <w:b/>
              </w:rPr>
            </w:pPr>
            <w:r w:rsidRPr="00F15EA8">
              <w:rPr>
                <w:rFonts w:ascii="Times New Roman" w:eastAsia="Calibri" w:hAnsi="Times New Roman" w:cs="Times New Roman"/>
                <w:b/>
              </w:rPr>
              <w:t>SERVIDOR</w:t>
            </w:r>
          </w:p>
        </w:tc>
        <w:tc>
          <w:tcPr>
            <w:tcW w:w="506" w:type="dxa"/>
          </w:tcPr>
          <w:p w14:paraId="70F5F1E1" w14:textId="77777777" w:rsidR="0004305A" w:rsidRPr="00F15EA8" w:rsidRDefault="0004305A" w:rsidP="000B378C">
            <w:pPr>
              <w:jc w:val="center"/>
              <w:rPr>
                <w:rFonts w:ascii="Times New Roman" w:eastAsia="Calibri" w:hAnsi="Times New Roman" w:cs="Times New Roman"/>
                <w:b/>
              </w:rPr>
            </w:pPr>
            <w:r w:rsidRPr="00F15EA8">
              <w:rPr>
                <w:rFonts w:ascii="Times New Roman" w:eastAsia="Calibri" w:hAnsi="Times New Roman" w:cs="Times New Roman"/>
                <w:b/>
              </w:rPr>
              <w:t>%</w:t>
            </w:r>
          </w:p>
        </w:tc>
        <w:tc>
          <w:tcPr>
            <w:tcW w:w="5097" w:type="dxa"/>
          </w:tcPr>
          <w:p w14:paraId="264D362E" w14:textId="77777777" w:rsidR="0004305A" w:rsidRPr="00F15EA8" w:rsidRDefault="0004305A" w:rsidP="000B378C">
            <w:pPr>
              <w:jc w:val="center"/>
              <w:rPr>
                <w:rFonts w:ascii="Times New Roman" w:eastAsia="Calibri" w:hAnsi="Times New Roman" w:cs="Times New Roman"/>
                <w:b/>
              </w:rPr>
            </w:pPr>
            <w:r w:rsidRPr="00F15EA8">
              <w:rPr>
                <w:rFonts w:ascii="Times New Roman" w:eastAsia="Calibri" w:hAnsi="Times New Roman" w:cs="Times New Roman"/>
                <w:b/>
              </w:rPr>
              <w:t>JUSTIFICATIVA (atividades a serem desempenhadas)</w:t>
            </w:r>
          </w:p>
        </w:tc>
      </w:tr>
      <w:tr w:rsidR="00365F15" w:rsidRPr="00F15EA8" w14:paraId="02AA9053" w14:textId="77777777" w:rsidTr="00F56020">
        <w:trPr>
          <w:trHeight w:val="531"/>
        </w:trPr>
        <w:tc>
          <w:tcPr>
            <w:tcW w:w="1113" w:type="dxa"/>
          </w:tcPr>
          <w:p w14:paraId="3D0ADE61" w14:textId="77777777" w:rsidR="0004305A" w:rsidRPr="0007799D" w:rsidRDefault="0004305A" w:rsidP="0007799D">
            <w:pPr>
              <w:ind w:left="360"/>
              <w:rPr>
                <w:rFonts w:ascii="Times New Roman" w:eastAsia="Calibri" w:hAnsi="Times New Roman" w:cs="Times New Roman"/>
                <w:b/>
              </w:rPr>
            </w:pPr>
          </w:p>
          <w:p w14:paraId="6501F84B" w14:textId="77777777" w:rsidR="0004305A" w:rsidRPr="00645C5A" w:rsidRDefault="0004305A" w:rsidP="0007799D">
            <w:pPr>
              <w:rPr>
                <w:rFonts w:ascii="Times New Roman" w:eastAsia="Calibri" w:hAnsi="Times New Roman" w:cs="Times New Roman"/>
                <w:b/>
              </w:rPr>
            </w:pPr>
          </w:p>
          <w:p w14:paraId="72059F6E" w14:textId="77777777" w:rsidR="00F15EA8" w:rsidRPr="00645C5A" w:rsidRDefault="00F15EA8" w:rsidP="0007799D">
            <w:pPr>
              <w:jc w:val="center"/>
              <w:rPr>
                <w:rFonts w:ascii="Times New Roman" w:eastAsia="Calibri" w:hAnsi="Times New Roman" w:cs="Times New Roman"/>
                <w:b/>
              </w:rPr>
            </w:pPr>
          </w:p>
          <w:p w14:paraId="0D30BF06" w14:textId="77777777" w:rsidR="0007799D" w:rsidRDefault="0007799D" w:rsidP="0007799D">
            <w:pPr>
              <w:ind w:left="360"/>
              <w:jc w:val="center"/>
              <w:rPr>
                <w:rFonts w:ascii="Times New Roman" w:eastAsia="Calibri" w:hAnsi="Times New Roman" w:cs="Times New Roman"/>
                <w:b/>
              </w:rPr>
            </w:pPr>
          </w:p>
          <w:p w14:paraId="4C0756DC" w14:textId="77777777" w:rsidR="0007799D" w:rsidRDefault="0007799D" w:rsidP="0007799D">
            <w:pPr>
              <w:ind w:left="360"/>
              <w:jc w:val="center"/>
              <w:rPr>
                <w:rFonts w:ascii="Times New Roman" w:eastAsia="Calibri" w:hAnsi="Times New Roman" w:cs="Times New Roman"/>
                <w:b/>
              </w:rPr>
            </w:pPr>
          </w:p>
          <w:p w14:paraId="6F04DB92" w14:textId="25EEB1E5" w:rsidR="0004305A" w:rsidRPr="0007799D" w:rsidRDefault="00055446" w:rsidP="00F56020">
            <w:pPr>
              <w:rPr>
                <w:rFonts w:ascii="Times New Roman" w:eastAsia="Calibri" w:hAnsi="Times New Roman" w:cs="Times New Roman"/>
                <w:b/>
              </w:rPr>
            </w:pPr>
            <w:r>
              <w:rPr>
                <w:rFonts w:ascii="Times New Roman" w:eastAsia="Calibri" w:hAnsi="Times New Roman" w:cs="Times New Roman"/>
                <w:b/>
              </w:rPr>
              <w:t>01</w:t>
            </w:r>
          </w:p>
        </w:tc>
        <w:tc>
          <w:tcPr>
            <w:tcW w:w="1778" w:type="dxa"/>
            <w:vAlign w:val="center"/>
          </w:tcPr>
          <w:p w14:paraId="2868515F" w14:textId="7CB86BED" w:rsidR="0004305A" w:rsidRPr="0007799D" w:rsidRDefault="00365F15" w:rsidP="0007799D">
            <w:pPr>
              <w:rPr>
                <w:rFonts w:ascii="Times New Roman" w:eastAsia="Calibri" w:hAnsi="Times New Roman" w:cs="Times New Roman"/>
                <w:b/>
              </w:rPr>
            </w:pPr>
            <w:r>
              <w:rPr>
                <w:rFonts w:ascii="Times New Roman" w:eastAsia="Calibri" w:hAnsi="Times New Roman" w:cs="Times New Roman"/>
                <w:b/>
              </w:rPr>
              <w:t>EDMAR ELVIRA REIS</w:t>
            </w:r>
          </w:p>
        </w:tc>
        <w:tc>
          <w:tcPr>
            <w:tcW w:w="506" w:type="dxa"/>
            <w:vAlign w:val="center"/>
          </w:tcPr>
          <w:p w14:paraId="4506818D" w14:textId="478C68C4" w:rsidR="0004305A" w:rsidRPr="0007799D" w:rsidRDefault="00055446" w:rsidP="00F56020">
            <w:pPr>
              <w:rPr>
                <w:rFonts w:ascii="Times New Roman" w:eastAsia="Calibri" w:hAnsi="Times New Roman" w:cs="Times New Roman"/>
                <w:b/>
              </w:rPr>
            </w:pPr>
            <w:r>
              <w:rPr>
                <w:rFonts w:ascii="Times New Roman" w:eastAsia="Calibri" w:hAnsi="Times New Roman" w:cs="Times New Roman"/>
                <w:b/>
              </w:rPr>
              <w:t>4</w:t>
            </w:r>
            <w:r w:rsidR="00F56020">
              <w:rPr>
                <w:rFonts w:ascii="Times New Roman" w:eastAsia="Calibri" w:hAnsi="Times New Roman" w:cs="Times New Roman"/>
                <w:b/>
              </w:rPr>
              <w:t>0%</w:t>
            </w:r>
          </w:p>
        </w:tc>
        <w:tc>
          <w:tcPr>
            <w:tcW w:w="5097" w:type="dxa"/>
            <w:vAlign w:val="center"/>
          </w:tcPr>
          <w:p w14:paraId="5C2A8B7F" w14:textId="20C5E9E4" w:rsidR="0007799D" w:rsidRPr="0007799D" w:rsidRDefault="0007799D" w:rsidP="0007799D">
            <w:pPr>
              <w:pStyle w:val="PargrafodaLista"/>
              <w:numPr>
                <w:ilvl w:val="0"/>
                <w:numId w:val="2"/>
              </w:numPr>
              <w:jc w:val="both"/>
              <w:rPr>
                <w:rFonts w:ascii="Times New Roman" w:hAnsi="Times New Roman" w:cs="Times New Roman"/>
                <w:color w:val="333333"/>
                <w:sz w:val="18"/>
                <w:szCs w:val="18"/>
              </w:rPr>
            </w:pPr>
            <w:r w:rsidRPr="0007799D">
              <w:rPr>
                <w:rFonts w:ascii="Times New Roman" w:hAnsi="Times New Roman" w:cs="Times New Roman"/>
                <w:color w:val="333333"/>
                <w:sz w:val="18"/>
                <w:szCs w:val="18"/>
              </w:rPr>
              <w:t>Determinar as atividades</w:t>
            </w:r>
            <w:r w:rsidR="000F7DB5">
              <w:rPr>
                <w:rFonts w:ascii="Times New Roman" w:hAnsi="Times New Roman" w:cs="Times New Roman"/>
                <w:color w:val="333333"/>
                <w:sz w:val="18"/>
                <w:szCs w:val="18"/>
              </w:rPr>
              <w:t>-meio</w:t>
            </w:r>
            <w:r w:rsidRPr="0007799D">
              <w:rPr>
                <w:rFonts w:ascii="Times New Roman" w:hAnsi="Times New Roman" w:cs="Times New Roman"/>
                <w:color w:val="333333"/>
                <w:sz w:val="18"/>
                <w:szCs w:val="18"/>
              </w:rPr>
              <w:t xml:space="preserve"> e orientar execuções, observando o planejamento e orçamento</w:t>
            </w:r>
            <w:r w:rsidR="007631A4">
              <w:rPr>
                <w:rFonts w:ascii="Times New Roman" w:hAnsi="Times New Roman" w:cs="Times New Roman"/>
                <w:color w:val="333333"/>
                <w:sz w:val="18"/>
                <w:szCs w:val="18"/>
              </w:rPr>
              <w:t xml:space="preserve"> da Câmara</w:t>
            </w:r>
            <w:r w:rsidRPr="0007799D">
              <w:rPr>
                <w:rFonts w:ascii="Times New Roman" w:hAnsi="Times New Roman" w:cs="Times New Roman"/>
                <w:color w:val="333333"/>
                <w:sz w:val="18"/>
                <w:szCs w:val="18"/>
              </w:rPr>
              <w:t>, bem como a orientação do Presidente</w:t>
            </w:r>
            <w:r w:rsidR="007631A4">
              <w:rPr>
                <w:rFonts w:ascii="Times New Roman" w:hAnsi="Times New Roman" w:cs="Times New Roman"/>
                <w:color w:val="333333"/>
                <w:sz w:val="18"/>
                <w:szCs w:val="18"/>
              </w:rPr>
              <w:t>.</w:t>
            </w:r>
            <w:r w:rsidRPr="0007799D">
              <w:rPr>
                <w:rFonts w:ascii="Times New Roman" w:hAnsi="Times New Roman" w:cs="Times New Roman"/>
                <w:color w:val="333333"/>
                <w:sz w:val="18"/>
                <w:szCs w:val="18"/>
              </w:rPr>
              <w:t>;</w:t>
            </w:r>
          </w:p>
          <w:p w14:paraId="2B80F083" w14:textId="2F895C1F" w:rsidR="0007799D" w:rsidRPr="0007799D" w:rsidRDefault="0007799D" w:rsidP="0007799D">
            <w:pPr>
              <w:pStyle w:val="PargrafodaLista"/>
              <w:numPr>
                <w:ilvl w:val="0"/>
                <w:numId w:val="2"/>
              </w:numPr>
              <w:jc w:val="both"/>
              <w:rPr>
                <w:rFonts w:ascii="Times New Roman" w:hAnsi="Times New Roman" w:cs="Times New Roman"/>
                <w:color w:val="333333"/>
                <w:sz w:val="18"/>
                <w:szCs w:val="18"/>
              </w:rPr>
            </w:pPr>
            <w:r w:rsidRPr="0007799D">
              <w:rPr>
                <w:rFonts w:ascii="Times New Roman" w:hAnsi="Times New Roman" w:cs="Times New Roman"/>
                <w:color w:val="333333"/>
                <w:sz w:val="18"/>
                <w:szCs w:val="18"/>
              </w:rPr>
              <w:t>Responder ao Controle Interno da Câmara Municipal, por todas as unidades sob sua responsabilidade;</w:t>
            </w:r>
          </w:p>
          <w:p w14:paraId="2F9303EA" w14:textId="512C4F18" w:rsidR="0007799D" w:rsidRPr="0007799D" w:rsidRDefault="0007799D" w:rsidP="0007799D">
            <w:pPr>
              <w:pStyle w:val="PargrafodaLista"/>
              <w:numPr>
                <w:ilvl w:val="0"/>
                <w:numId w:val="2"/>
              </w:numPr>
              <w:jc w:val="both"/>
              <w:rPr>
                <w:rFonts w:ascii="Times New Roman" w:hAnsi="Times New Roman" w:cs="Times New Roman"/>
                <w:sz w:val="18"/>
                <w:szCs w:val="18"/>
              </w:rPr>
            </w:pPr>
            <w:r w:rsidRPr="0007799D">
              <w:rPr>
                <w:rFonts w:ascii="Times New Roman" w:hAnsi="Times New Roman" w:cs="Times New Roman"/>
                <w:color w:val="333333"/>
                <w:sz w:val="18"/>
                <w:szCs w:val="18"/>
              </w:rPr>
              <w:t xml:space="preserve">Desenvolver as ações de planejamento, coordenação, controle e avaliação </w:t>
            </w:r>
            <w:r w:rsidR="000F7DB5">
              <w:rPr>
                <w:rFonts w:ascii="Times New Roman" w:hAnsi="Times New Roman" w:cs="Times New Roman"/>
                <w:color w:val="333333"/>
                <w:sz w:val="18"/>
                <w:szCs w:val="18"/>
              </w:rPr>
              <w:t xml:space="preserve">de todas as </w:t>
            </w:r>
            <w:r w:rsidRPr="0007799D">
              <w:rPr>
                <w:rFonts w:ascii="Times New Roman" w:hAnsi="Times New Roman" w:cs="Times New Roman"/>
                <w:color w:val="333333"/>
                <w:sz w:val="18"/>
                <w:szCs w:val="18"/>
              </w:rPr>
              <w:t>atividades-meio realizada pela Câmara Municipal;</w:t>
            </w:r>
          </w:p>
          <w:p w14:paraId="35132040" w14:textId="4D598D91" w:rsidR="0007799D" w:rsidRPr="0007799D" w:rsidRDefault="0007799D" w:rsidP="0007799D">
            <w:pPr>
              <w:pStyle w:val="PargrafodaLista"/>
              <w:numPr>
                <w:ilvl w:val="0"/>
                <w:numId w:val="2"/>
              </w:numPr>
              <w:jc w:val="both"/>
              <w:rPr>
                <w:rFonts w:ascii="Times New Roman" w:hAnsi="Times New Roman" w:cs="Times New Roman"/>
                <w:sz w:val="18"/>
                <w:szCs w:val="18"/>
                <w:shd w:val="clear" w:color="auto" w:fill="FFFFFF"/>
              </w:rPr>
            </w:pPr>
            <w:r w:rsidRPr="0007799D">
              <w:rPr>
                <w:rFonts w:ascii="Times New Roman" w:hAnsi="Times New Roman" w:cs="Times New Roman"/>
                <w:sz w:val="18"/>
                <w:szCs w:val="18"/>
                <w:shd w:val="clear" w:color="auto" w:fill="FFFFFF"/>
              </w:rPr>
              <w:t xml:space="preserve">Promover e supervisionar os trabalhos da </w:t>
            </w:r>
            <w:r w:rsidR="00365F15">
              <w:rPr>
                <w:rFonts w:ascii="Times New Roman" w:hAnsi="Times New Roman" w:cs="Times New Roman"/>
                <w:sz w:val="18"/>
                <w:szCs w:val="18"/>
                <w:shd w:val="clear" w:color="auto" w:fill="FFFFFF"/>
              </w:rPr>
              <w:t>Chefia da Divisão de Serviços</w:t>
            </w:r>
            <w:r w:rsidRPr="0007799D">
              <w:rPr>
                <w:rFonts w:ascii="Times New Roman" w:hAnsi="Times New Roman" w:cs="Times New Roman"/>
                <w:sz w:val="18"/>
                <w:szCs w:val="18"/>
                <w:shd w:val="clear" w:color="auto" w:fill="FFFFFF"/>
              </w:rPr>
              <w:t>;</w:t>
            </w:r>
          </w:p>
          <w:p w14:paraId="728766AE" w14:textId="0A03FAD4" w:rsidR="0007799D" w:rsidRPr="0007799D" w:rsidRDefault="0007799D" w:rsidP="0007799D">
            <w:pPr>
              <w:pStyle w:val="PargrafodaLista"/>
              <w:numPr>
                <w:ilvl w:val="0"/>
                <w:numId w:val="2"/>
              </w:numPr>
              <w:jc w:val="both"/>
              <w:rPr>
                <w:rFonts w:ascii="Times New Roman" w:hAnsi="Times New Roman" w:cs="Times New Roman"/>
                <w:sz w:val="18"/>
                <w:szCs w:val="18"/>
                <w:shd w:val="clear" w:color="auto" w:fill="FFFFFF"/>
              </w:rPr>
            </w:pPr>
            <w:r w:rsidRPr="0007799D">
              <w:rPr>
                <w:rFonts w:ascii="Times New Roman" w:hAnsi="Times New Roman" w:cs="Times New Roman"/>
                <w:sz w:val="18"/>
                <w:szCs w:val="18"/>
                <w:shd w:val="clear" w:color="auto" w:fill="FFFFFF"/>
              </w:rPr>
              <w:t>Promover e supervisionar os trabalhos da</w:t>
            </w:r>
            <w:r w:rsidR="00365F15">
              <w:rPr>
                <w:rFonts w:ascii="Times New Roman" w:hAnsi="Times New Roman" w:cs="Times New Roman"/>
                <w:sz w:val="18"/>
                <w:szCs w:val="18"/>
                <w:shd w:val="clear" w:color="auto" w:fill="FFFFFF"/>
              </w:rPr>
              <w:t xml:space="preserve"> Chefia de Divisão de</w:t>
            </w:r>
            <w:r w:rsidRPr="0007799D">
              <w:rPr>
                <w:rFonts w:ascii="Times New Roman" w:hAnsi="Times New Roman" w:cs="Times New Roman"/>
                <w:sz w:val="18"/>
                <w:szCs w:val="18"/>
                <w:shd w:val="clear" w:color="auto" w:fill="FFFFFF"/>
              </w:rPr>
              <w:t xml:space="preserve"> Licitações e Contratos;</w:t>
            </w:r>
          </w:p>
          <w:p w14:paraId="3E429959" w14:textId="09745CCC" w:rsidR="0007799D" w:rsidRPr="0007799D" w:rsidRDefault="0007799D" w:rsidP="0007799D">
            <w:pPr>
              <w:pStyle w:val="PargrafodaLista"/>
              <w:numPr>
                <w:ilvl w:val="0"/>
                <w:numId w:val="2"/>
              </w:numPr>
              <w:jc w:val="both"/>
              <w:rPr>
                <w:rFonts w:ascii="Times New Roman" w:hAnsi="Times New Roman" w:cs="Times New Roman"/>
                <w:sz w:val="18"/>
                <w:szCs w:val="18"/>
                <w:shd w:val="clear" w:color="auto" w:fill="FFFFFF"/>
              </w:rPr>
            </w:pPr>
            <w:r w:rsidRPr="0007799D">
              <w:rPr>
                <w:rFonts w:ascii="Times New Roman" w:hAnsi="Times New Roman" w:cs="Times New Roman"/>
                <w:sz w:val="18"/>
                <w:szCs w:val="18"/>
                <w:shd w:val="clear" w:color="auto" w:fill="FFFFFF"/>
              </w:rPr>
              <w:t xml:space="preserve">Promover e supervisionar os trabalhos da </w:t>
            </w:r>
            <w:r w:rsidR="00365F15">
              <w:rPr>
                <w:rFonts w:ascii="Times New Roman" w:hAnsi="Times New Roman" w:cs="Times New Roman"/>
                <w:sz w:val="18"/>
                <w:szCs w:val="18"/>
                <w:shd w:val="clear" w:color="auto" w:fill="FFFFFF"/>
              </w:rPr>
              <w:t>Chefia da Divisão de Gestão de Pessoas e Patrim</w:t>
            </w:r>
            <w:r w:rsidR="00773ADB">
              <w:rPr>
                <w:rFonts w:ascii="Times New Roman" w:hAnsi="Times New Roman" w:cs="Times New Roman"/>
                <w:sz w:val="18"/>
                <w:szCs w:val="18"/>
                <w:shd w:val="clear" w:color="auto" w:fill="FFFFFF"/>
              </w:rPr>
              <w:t>ô</w:t>
            </w:r>
            <w:r w:rsidR="00365F15">
              <w:rPr>
                <w:rFonts w:ascii="Times New Roman" w:hAnsi="Times New Roman" w:cs="Times New Roman"/>
                <w:sz w:val="18"/>
                <w:szCs w:val="18"/>
                <w:shd w:val="clear" w:color="auto" w:fill="FFFFFF"/>
              </w:rPr>
              <w:t>nio</w:t>
            </w:r>
            <w:r w:rsidRPr="0007799D">
              <w:rPr>
                <w:rFonts w:ascii="Times New Roman" w:hAnsi="Times New Roman" w:cs="Times New Roman"/>
                <w:sz w:val="18"/>
                <w:szCs w:val="18"/>
                <w:shd w:val="clear" w:color="auto" w:fill="FFFFFF"/>
              </w:rPr>
              <w:t>;</w:t>
            </w:r>
          </w:p>
          <w:p w14:paraId="07EAFDB5" w14:textId="6628C910" w:rsidR="0007799D" w:rsidRDefault="0007799D" w:rsidP="0007799D">
            <w:pPr>
              <w:pStyle w:val="PargrafodaLista"/>
              <w:numPr>
                <w:ilvl w:val="0"/>
                <w:numId w:val="2"/>
              </w:numPr>
              <w:jc w:val="both"/>
              <w:rPr>
                <w:rFonts w:ascii="Times New Roman" w:hAnsi="Times New Roman" w:cs="Times New Roman"/>
                <w:sz w:val="18"/>
                <w:szCs w:val="18"/>
                <w:shd w:val="clear" w:color="auto" w:fill="FFFFFF"/>
              </w:rPr>
            </w:pPr>
            <w:r w:rsidRPr="0007799D">
              <w:rPr>
                <w:rFonts w:ascii="Times New Roman" w:hAnsi="Times New Roman" w:cs="Times New Roman"/>
                <w:sz w:val="18"/>
                <w:szCs w:val="18"/>
                <w:shd w:val="clear" w:color="auto" w:fill="FFFFFF"/>
              </w:rPr>
              <w:t>Promover e supervisionar os trabalhos da Tesouraria;</w:t>
            </w:r>
          </w:p>
          <w:p w14:paraId="45B64540" w14:textId="0E75236B" w:rsidR="00CD7EDA" w:rsidRPr="0007799D" w:rsidRDefault="00CD7EDA" w:rsidP="0007799D">
            <w:pPr>
              <w:pStyle w:val="PargrafodaLista"/>
              <w:numPr>
                <w:ilvl w:val="0"/>
                <w:numId w:val="2"/>
              </w:numPr>
              <w:jc w:val="both"/>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Assinar pelas contas da Câmara Municipal em substituição;</w:t>
            </w:r>
          </w:p>
          <w:p w14:paraId="59BB8E82" w14:textId="626D6CC0" w:rsidR="0007799D" w:rsidRPr="0007799D" w:rsidRDefault="0007799D" w:rsidP="0007799D">
            <w:pPr>
              <w:pStyle w:val="PargrafodaLista"/>
              <w:numPr>
                <w:ilvl w:val="0"/>
                <w:numId w:val="2"/>
              </w:numPr>
              <w:jc w:val="both"/>
              <w:rPr>
                <w:rFonts w:ascii="Times New Roman" w:hAnsi="Times New Roman" w:cs="Times New Roman"/>
                <w:color w:val="333333"/>
                <w:sz w:val="18"/>
                <w:szCs w:val="18"/>
                <w:shd w:val="clear" w:color="auto" w:fill="FFFFFF"/>
              </w:rPr>
            </w:pPr>
            <w:r w:rsidRPr="0007799D">
              <w:rPr>
                <w:rFonts w:ascii="Times New Roman" w:hAnsi="Times New Roman" w:cs="Times New Roman"/>
                <w:color w:val="333333"/>
                <w:sz w:val="18"/>
                <w:szCs w:val="18"/>
                <w:shd w:val="clear" w:color="auto" w:fill="FFFFFF"/>
              </w:rPr>
              <w:t xml:space="preserve">Promover, articular e a integrar as atividades desenvolvidas pelos </w:t>
            </w:r>
            <w:r w:rsidR="000F7DB5">
              <w:rPr>
                <w:rFonts w:ascii="Times New Roman" w:hAnsi="Times New Roman" w:cs="Times New Roman"/>
                <w:color w:val="333333"/>
                <w:sz w:val="18"/>
                <w:szCs w:val="18"/>
                <w:shd w:val="clear" w:color="auto" w:fill="FFFFFF"/>
              </w:rPr>
              <w:t xml:space="preserve">setores </w:t>
            </w:r>
            <w:r w:rsidRPr="0007799D">
              <w:rPr>
                <w:rFonts w:ascii="Times New Roman" w:hAnsi="Times New Roman" w:cs="Times New Roman"/>
                <w:color w:val="333333"/>
                <w:sz w:val="18"/>
                <w:szCs w:val="18"/>
                <w:shd w:val="clear" w:color="auto" w:fill="FFFFFF"/>
              </w:rPr>
              <w:t>auxiliares da Câmara Municipal;</w:t>
            </w:r>
          </w:p>
          <w:p w14:paraId="2372FB18" w14:textId="11191E4A" w:rsidR="0007799D" w:rsidRPr="0007799D" w:rsidRDefault="0007799D" w:rsidP="0007799D">
            <w:pPr>
              <w:pStyle w:val="PargrafodaLista"/>
              <w:numPr>
                <w:ilvl w:val="0"/>
                <w:numId w:val="2"/>
              </w:numPr>
              <w:jc w:val="both"/>
              <w:rPr>
                <w:rFonts w:ascii="Times New Roman" w:hAnsi="Times New Roman" w:cs="Times New Roman"/>
                <w:color w:val="333333"/>
                <w:sz w:val="18"/>
                <w:szCs w:val="18"/>
                <w:shd w:val="clear" w:color="auto" w:fill="FFFFFF"/>
              </w:rPr>
            </w:pPr>
            <w:r w:rsidRPr="0007799D">
              <w:rPr>
                <w:rFonts w:ascii="Times New Roman" w:hAnsi="Times New Roman" w:cs="Times New Roman"/>
                <w:color w:val="333333"/>
                <w:sz w:val="18"/>
                <w:szCs w:val="18"/>
                <w:shd w:val="clear" w:color="auto" w:fill="FFFFFF"/>
              </w:rPr>
              <w:t>Prestar informações e assessorar, em relação a</w:t>
            </w:r>
            <w:r w:rsidR="002D7274">
              <w:rPr>
                <w:rFonts w:ascii="Times New Roman" w:hAnsi="Times New Roman" w:cs="Times New Roman"/>
                <w:color w:val="333333"/>
                <w:sz w:val="18"/>
                <w:szCs w:val="18"/>
                <w:shd w:val="clear" w:color="auto" w:fill="FFFFFF"/>
              </w:rPr>
              <w:t>s</w:t>
            </w:r>
            <w:r w:rsidRPr="0007799D">
              <w:rPr>
                <w:rFonts w:ascii="Times New Roman" w:hAnsi="Times New Roman" w:cs="Times New Roman"/>
                <w:color w:val="333333"/>
                <w:sz w:val="18"/>
                <w:szCs w:val="18"/>
                <w:shd w:val="clear" w:color="auto" w:fill="FFFFFF"/>
              </w:rPr>
              <w:t xml:space="preserve"> </w:t>
            </w:r>
            <w:r w:rsidR="002D7274">
              <w:rPr>
                <w:rFonts w:ascii="Times New Roman" w:hAnsi="Times New Roman" w:cs="Times New Roman"/>
                <w:color w:val="333333"/>
                <w:sz w:val="18"/>
                <w:szCs w:val="18"/>
                <w:shd w:val="clear" w:color="auto" w:fill="FFFFFF"/>
              </w:rPr>
              <w:t>atividades atribuídas</w:t>
            </w:r>
            <w:r w:rsidRPr="0007799D">
              <w:rPr>
                <w:rFonts w:ascii="Times New Roman" w:hAnsi="Times New Roman" w:cs="Times New Roman"/>
                <w:color w:val="333333"/>
                <w:sz w:val="18"/>
                <w:szCs w:val="18"/>
                <w:shd w:val="clear" w:color="auto" w:fill="FFFFFF"/>
              </w:rPr>
              <w:t>, à Presidência, à Mesa Diretora e os Vereadores;</w:t>
            </w:r>
          </w:p>
          <w:p w14:paraId="71F2977D" w14:textId="7F99A621" w:rsidR="0004305A" w:rsidRPr="0007799D" w:rsidRDefault="0007799D" w:rsidP="0007799D">
            <w:pPr>
              <w:pStyle w:val="PargrafodaLista"/>
              <w:numPr>
                <w:ilvl w:val="0"/>
                <w:numId w:val="2"/>
              </w:numPr>
              <w:jc w:val="both"/>
              <w:rPr>
                <w:rFonts w:ascii="Times New Roman" w:hAnsi="Times New Roman" w:cs="Times New Roman"/>
                <w:color w:val="000000"/>
              </w:rPr>
            </w:pPr>
            <w:r w:rsidRPr="0007799D">
              <w:rPr>
                <w:rFonts w:ascii="Times New Roman" w:hAnsi="Times New Roman" w:cs="Times New Roman"/>
                <w:color w:val="333333"/>
                <w:sz w:val="18"/>
                <w:szCs w:val="18"/>
                <w:shd w:val="clear" w:color="auto" w:fill="FFFFFF"/>
              </w:rPr>
              <w:t>Outras atribuições determina</w:t>
            </w:r>
            <w:bookmarkStart w:id="0" w:name="_GoBack"/>
            <w:bookmarkEnd w:id="0"/>
            <w:r w:rsidRPr="0007799D">
              <w:rPr>
                <w:rFonts w:ascii="Times New Roman" w:hAnsi="Times New Roman" w:cs="Times New Roman"/>
                <w:color w:val="333333"/>
                <w:sz w:val="18"/>
                <w:szCs w:val="18"/>
                <w:shd w:val="clear" w:color="auto" w:fill="FFFFFF"/>
              </w:rPr>
              <w:t>das pela Mesa Diretora e/ ou Presidência.</w:t>
            </w:r>
          </w:p>
        </w:tc>
      </w:tr>
    </w:tbl>
    <w:p w14:paraId="061BF8FE" w14:textId="77777777" w:rsidR="000F7DB5" w:rsidRDefault="000F7DB5" w:rsidP="0037373B">
      <w:pPr>
        <w:ind w:left="708" w:firstLine="708"/>
        <w:jc w:val="both"/>
        <w:rPr>
          <w:rFonts w:ascii="Times New Roman" w:hAnsi="Times New Roman" w:cs="Times New Roman"/>
          <w:sz w:val="24"/>
          <w:szCs w:val="24"/>
        </w:rPr>
      </w:pPr>
    </w:p>
    <w:p w14:paraId="06064252" w14:textId="303F43E2" w:rsidR="00A54DA9" w:rsidRPr="0007799D" w:rsidRDefault="00A54DA9" w:rsidP="00CD7EDA">
      <w:pPr>
        <w:spacing w:line="240" w:lineRule="auto"/>
        <w:ind w:left="708" w:firstLine="708"/>
        <w:jc w:val="both"/>
        <w:rPr>
          <w:rFonts w:ascii="Times New Roman" w:hAnsi="Times New Roman" w:cs="Times New Roman"/>
          <w:sz w:val="24"/>
          <w:szCs w:val="24"/>
        </w:rPr>
      </w:pPr>
      <w:r w:rsidRPr="0007799D">
        <w:rPr>
          <w:rFonts w:ascii="Times New Roman" w:hAnsi="Times New Roman" w:cs="Times New Roman"/>
          <w:sz w:val="24"/>
          <w:szCs w:val="24"/>
        </w:rPr>
        <w:t>Registre-se</w:t>
      </w:r>
      <w:r w:rsidR="007462AB" w:rsidRPr="0007799D">
        <w:rPr>
          <w:rFonts w:ascii="Times New Roman" w:hAnsi="Times New Roman" w:cs="Times New Roman"/>
          <w:sz w:val="24"/>
          <w:szCs w:val="24"/>
        </w:rPr>
        <w:t>,</w:t>
      </w:r>
      <w:r w:rsidRPr="0007799D">
        <w:rPr>
          <w:rFonts w:ascii="Times New Roman" w:hAnsi="Times New Roman" w:cs="Times New Roman"/>
          <w:sz w:val="24"/>
          <w:szCs w:val="24"/>
        </w:rPr>
        <w:t xml:space="preserve"> Publique-se, Cumpra-se.</w:t>
      </w:r>
    </w:p>
    <w:p w14:paraId="67D67741" w14:textId="7DFFCBD5" w:rsidR="00A54DA9" w:rsidRPr="0007799D" w:rsidRDefault="00A54DA9" w:rsidP="00CD7EDA">
      <w:pPr>
        <w:spacing w:line="240" w:lineRule="auto"/>
        <w:ind w:firstLine="1418"/>
        <w:jc w:val="both"/>
        <w:rPr>
          <w:rFonts w:ascii="Times New Roman" w:hAnsi="Times New Roman" w:cs="Times New Roman"/>
          <w:sz w:val="24"/>
          <w:szCs w:val="24"/>
        </w:rPr>
      </w:pPr>
      <w:r w:rsidRPr="0007799D">
        <w:rPr>
          <w:rFonts w:ascii="Times New Roman" w:hAnsi="Times New Roman" w:cs="Times New Roman"/>
          <w:sz w:val="24"/>
          <w:szCs w:val="24"/>
        </w:rPr>
        <w:t>Gabinete da Presidência da Câmara Municipal de Campo Novo d</w:t>
      </w:r>
      <w:r w:rsidR="0007799D">
        <w:rPr>
          <w:rFonts w:ascii="Times New Roman" w:hAnsi="Times New Roman" w:cs="Times New Roman"/>
          <w:sz w:val="24"/>
          <w:szCs w:val="24"/>
        </w:rPr>
        <w:t xml:space="preserve">o </w:t>
      </w:r>
      <w:r w:rsidRPr="0007799D">
        <w:rPr>
          <w:rFonts w:ascii="Times New Roman" w:hAnsi="Times New Roman" w:cs="Times New Roman"/>
          <w:sz w:val="24"/>
          <w:szCs w:val="24"/>
        </w:rPr>
        <w:t xml:space="preserve">Parecis, em </w:t>
      </w:r>
      <w:r w:rsidR="00526116" w:rsidRPr="0007799D">
        <w:rPr>
          <w:rFonts w:ascii="Times New Roman" w:hAnsi="Times New Roman" w:cs="Times New Roman"/>
          <w:sz w:val="24"/>
          <w:szCs w:val="24"/>
        </w:rPr>
        <w:t>30</w:t>
      </w:r>
      <w:r w:rsidRPr="0007799D">
        <w:rPr>
          <w:rFonts w:ascii="Times New Roman" w:hAnsi="Times New Roman" w:cs="Times New Roman"/>
          <w:sz w:val="24"/>
          <w:szCs w:val="24"/>
        </w:rPr>
        <w:t xml:space="preserve"> de </w:t>
      </w:r>
      <w:r w:rsidR="00526116" w:rsidRPr="0007799D">
        <w:rPr>
          <w:rFonts w:ascii="Times New Roman" w:hAnsi="Times New Roman" w:cs="Times New Roman"/>
          <w:sz w:val="24"/>
          <w:szCs w:val="24"/>
        </w:rPr>
        <w:t>junho de 2023</w:t>
      </w:r>
      <w:r w:rsidRPr="0007799D">
        <w:rPr>
          <w:rFonts w:ascii="Times New Roman" w:hAnsi="Times New Roman" w:cs="Times New Roman"/>
          <w:sz w:val="24"/>
          <w:szCs w:val="24"/>
        </w:rPr>
        <w:t xml:space="preserve">.         </w:t>
      </w:r>
      <w:r w:rsidR="00804055" w:rsidRPr="0007799D">
        <w:rPr>
          <w:rFonts w:ascii="Times New Roman" w:hAnsi="Times New Roman" w:cs="Times New Roman"/>
          <w:sz w:val="24"/>
          <w:szCs w:val="24"/>
        </w:rPr>
        <w:t xml:space="preserve">                               </w:t>
      </w:r>
    </w:p>
    <w:p w14:paraId="0797BA3B" w14:textId="77777777" w:rsidR="00804055" w:rsidRPr="005338B1" w:rsidRDefault="00804055" w:rsidP="00CD7EDA">
      <w:pPr>
        <w:spacing w:line="240" w:lineRule="auto"/>
        <w:ind w:left="708"/>
        <w:jc w:val="both"/>
        <w:rPr>
          <w:rFonts w:ascii="Times New Roman" w:hAnsi="Times New Roman" w:cs="Times New Roman"/>
          <w:sz w:val="24"/>
          <w:szCs w:val="24"/>
        </w:rPr>
      </w:pPr>
    </w:p>
    <w:p w14:paraId="2925AD16" w14:textId="6B2B7EE8" w:rsidR="005338B1" w:rsidRPr="0007799D" w:rsidRDefault="005338B1" w:rsidP="00CD7EDA">
      <w:pPr>
        <w:spacing w:after="0" w:line="240" w:lineRule="auto"/>
        <w:ind w:left="360"/>
        <w:jc w:val="center"/>
        <w:rPr>
          <w:rFonts w:ascii="Times New Roman" w:hAnsi="Times New Roman" w:cs="Times New Roman"/>
          <w:b/>
          <w:sz w:val="24"/>
          <w:szCs w:val="24"/>
        </w:rPr>
      </w:pPr>
      <w:proofErr w:type="gramStart"/>
      <w:r w:rsidRPr="0007799D">
        <w:rPr>
          <w:rFonts w:ascii="Times New Roman" w:hAnsi="Times New Roman" w:cs="Times New Roman"/>
          <w:b/>
          <w:bCs/>
          <w:sz w:val="24"/>
        </w:rPr>
        <w:t xml:space="preserve">Ver. </w:t>
      </w:r>
      <w:r w:rsidR="00804055" w:rsidRPr="0007799D">
        <w:rPr>
          <w:rFonts w:ascii="Times New Roman" w:hAnsi="Times New Roman" w:cs="Times New Roman"/>
          <w:b/>
          <w:bCs/>
          <w:sz w:val="24"/>
        </w:rPr>
        <w:t>JOAQUIM PEREIRA</w:t>
      </w:r>
      <w:proofErr w:type="gramEnd"/>
      <w:r w:rsidR="00804055" w:rsidRPr="0007799D">
        <w:rPr>
          <w:rFonts w:ascii="Times New Roman" w:hAnsi="Times New Roman" w:cs="Times New Roman"/>
          <w:b/>
          <w:bCs/>
          <w:sz w:val="24"/>
        </w:rPr>
        <w:t xml:space="preserve"> DOS SANTOS</w:t>
      </w:r>
    </w:p>
    <w:p w14:paraId="76B01322" w14:textId="00DFEA21" w:rsidR="00A54DA9" w:rsidRPr="005338B1" w:rsidRDefault="00A54DA9" w:rsidP="00CD7EDA">
      <w:pPr>
        <w:spacing w:after="0" w:line="240" w:lineRule="auto"/>
        <w:ind w:left="2832" w:firstLine="708"/>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0F7DB5">
      <w:headerReference w:type="default" r:id="rId7"/>
      <w:pgSz w:w="11906" w:h="16838"/>
      <w:pgMar w:top="709" w:right="1701" w:bottom="851"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75304" w14:textId="77777777" w:rsidR="00363E3E" w:rsidRDefault="00363E3E" w:rsidP="004C6A93">
      <w:pPr>
        <w:spacing w:after="0" w:line="240" w:lineRule="auto"/>
      </w:pPr>
      <w:r>
        <w:separator/>
      </w:r>
    </w:p>
  </w:endnote>
  <w:endnote w:type="continuationSeparator" w:id="0">
    <w:p w14:paraId="58B9ABDA" w14:textId="77777777" w:rsidR="00363E3E" w:rsidRDefault="00363E3E"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A00B2" w14:textId="77777777" w:rsidR="00363E3E" w:rsidRDefault="00363E3E" w:rsidP="004C6A93">
      <w:pPr>
        <w:spacing w:after="0" w:line="240" w:lineRule="auto"/>
      </w:pPr>
      <w:r>
        <w:separator/>
      </w:r>
    </w:p>
  </w:footnote>
  <w:footnote w:type="continuationSeparator" w:id="0">
    <w:p w14:paraId="14DC0845" w14:textId="77777777" w:rsidR="00363E3E" w:rsidRDefault="00363E3E"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7E8B" w14:textId="72B68AF7" w:rsidR="004C6A93" w:rsidRDefault="004C6A93" w:rsidP="007462AB">
    <w:pPr>
      <w:pStyle w:val="Cabealho"/>
    </w:pPr>
  </w:p>
  <w:p w14:paraId="1BAF95D5" w14:textId="77777777" w:rsidR="004C6A93" w:rsidRDefault="004C6A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C60A2"/>
    <w:multiLevelType w:val="hybridMultilevel"/>
    <w:tmpl w:val="0408DE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8440E4A"/>
    <w:multiLevelType w:val="hybridMultilevel"/>
    <w:tmpl w:val="C62C0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04305A"/>
    <w:rsid w:val="00055446"/>
    <w:rsid w:val="0007799D"/>
    <w:rsid w:val="00080953"/>
    <w:rsid w:val="000A007D"/>
    <w:rsid w:val="000B7776"/>
    <w:rsid w:val="000E4B7E"/>
    <w:rsid w:val="000F7DB5"/>
    <w:rsid w:val="001252EA"/>
    <w:rsid w:val="001477A0"/>
    <w:rsid w:val="00182C5D"/>
    <w:rsid w:val="00230494"/>
    <w:rsid w:val="0026580E"/>
    <w:rsid w:val="002739D5"/>
    <w:rsid w:val="002D67C7"/>
    <w:rsid w:val="002D7274"/>
    <w:rsid w:val="00323D4B"/>
    <w:rsid w:val="00363E3E"/>
    <w:rsid w:val="00365F15"/>
    <w:rsid w:val="0037373B"/>
    <w:rsid w:val="003C32C1"/>
    <w:rsid w:val="003E681C"/>
    <w:rsid w:val="00476A04"/>
    <w:rsid w:val="004856AF"/>
    <w:rsid w:val="004904DC"/>
    <w:rsid w:val="004C6A93"/>
    <w:rsid w:val="004E55AD"/>
    <w:rsid w:val="00504964"/>
    <w:rsid w:val="00526116"/>
    <w:rsid w:val="005338B1"/>
    <w:rsid w:val="005971D3"/>
    <w:rsid w:val="00597654"/>
    <w:rsid w:val="00621C56"/>
    <w:rsid w:val="00645C5A"/>
    <w:rsid w:val="00673F2B"/>
    <w:rsid w:val="006A53B7"/>
    <w:rsid w:val="006B04EA"/>
    <w:rsid w:val="006E25DC"/>
    <w:rsid w:val="007014AA"/>
    <w:rsid w:val="00745295"/>
    <w:rsid w:val="007462AB"/>
    <w:rsid w:val="007631A4"/>
    <w:rsid w:val="00773ADB"/>
    <w:rsid w:val="007A5032"/>
    <w:rsid w:val="007E306D"/>
    <w:rsid w:val="00804055"/>
    <w:rsid w:val="00810092"/>
    <w:rsid w:val="008449B9"/>
    <w:rsid w:val="008652A8"/>
    <w:rsid w:val="00875A87"/>
    <w:rsid w:val="008A5BFB"/>
    <w:rsid w:val="00957E1A"/>
    <w:rsid w:val="0096074B"/>
    <w:rsid w:val="009A0AB0"/>
    <w:rsid w:val="009B0B2A"/>
    <w:rsid w:val="00A54DA9"/>
    <w:rsid w:val="00A9593E"/>
    <w:rsid w:val="00B22121"/>
    <w:rsid w:val="00B41166"/>
    <w:rsid w:val="00BC1C4D"/>
    <w:rsid w:val="00C32120"/>
    <w:rsid w:val="00C54F94"/>
    <w:rsid w:val="00C75F50"/>
    <w:rsid w:val="00C91B8A"/>
    <w:rsid w:val="00C91FC5"/>
    <w:rsid w:val="00CD7EDA"/>
    <w:rsid w:val="00D92D7E"/>
    <w:rsid w:val="00DC2368"/>
    <w:rsid w:val="00E05C20"/>
    <w:rsid w:val="00E26D8E"/>
    <w:rsid w:val="00E546C0"/>
    <w:rsid w:val="00EC278C"/>
    <w:rsid w:val="00EC7662"/>
    <w:rsid w:val="00ED2F0B"/>
    <w:rsid w:val="00F15EA8"/>
    <w:rsid w:val="00F17619"/>
    <w:rsid w:val="00F4525C"/>
    <w:rsid w:val="00F50DC1"/>
    <w:rsid w:val="00F54D4F"/>
    <w:rsid w:val="00F5602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 w:type="paragraph" w:styleId="PargrafodaLista">
    <w:name w:val="List Paragraph"/>
    <w:basedOn w:val="Normal"/>
    <w:uiPriority w:val="34"/>
    <w:qFormat/>
    <w:rsid w:val="000430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297</Words>
  <Characters>1608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Edmar Reis</cp:lastModifiedBy>
  <cp:revision>6</cp:revision>
  <cp:lastPrinted>2023-07-03T13:55:00Z</cp:lastPrinted>
  <dcterms:created xsi:type="dcterms:W3CDTF">2023-06-30T18:57:00Z</dcterms:created>
  <dcterms:modified xsi:type="dcterms:W3CDTF">2023-07-03T13:56:00Z</dcterms:modified>
</cp:coreProperties>
</file>