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B65" w:rsidRPr="006B0B65" w:rsidRDefault="006B0B65" w:rsidP="006B0B65">
      <w:pPr>
        <w:tabs>
          <w:tab w:val="left" w:pos="426"/>
        </w:tabs>
        <w:spacing w:after="0"/>
        <w:ind w:firstLine="2268"/>
        <w:rPr>
          <w:rFonts w:ascii="Arial" w:eastAsia="Times New Roman" w:hAnsi="Arial" w:cs="Arial"/>
          <w:b/>
          <w:bCs/>
          <w:sz w:val="24"/>
          <w:szCs w:val="24"/>
        </w:rPr>
      </w:pPr>
      <w:r w:rsidRPr="006B0B65">
        <w:rPr>
          <w:rFonts w:ascii="Arial" w:eastAsia="Times New Roman" w:hAnsi="Arial" w:cs="Arial"/>
          <w:b/>
          <w:sz w:val="24"/>
          <w:szCs w:val="24"/>
          <w:u w:val="single"/>
          <w:lang w:eastAsia="ar-SA"/>
        </w:rPr>
        <w:t>INDICAÇÃO VERBAL n°. 88/2021.</w:t>
      </w:r>
    </w:p>
    <w:p w:rsidR="006B0B65" w:rsidRPr="006B0B65" w:rsidRDefault="006B0B65" w:rsidP="006B0B65">
      <w:pPr>
        <w:spacing w:after="0"/>
        <w:jc w:val="center"/>
        <w:rPr>
          <w:rFonts w:ascii="Arial" w:eastAsia="Times New Roman" w:hAnsi="Arial" w:cs="Arial"/>
          <w:b/>
          <w:bCs/>
          <w:sz w:val="24"/>
          <w:szCs w:val="24"/>
          <w:u w:val="single"/>
        </w:rPr>
      </w:pPr>
    </w:p>
    <w:p w:rsidR="006B0B65" w:rsidRPr="006B0B65" w:rsidRDefault="006B0B65" w:rsidP="006B0B65">
      <w:pPr>
        <w:spacing w:after="0"/>
        <w:ind w:firstLine="993"/>
        <w:jc w:val="both"/>
        <w:rPr>
          <w:rFonts w:ascii="Arial" w:eastAsia="Times New Roman" w:hAnsi="Arial" w:cs="Arial"/>
          <w:sz w:val="24"/>
          <w:szCs w:val="24"/>
        </w:rPr>
      </w:pPr>
      <w:r w:rsidRPr="006B0B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6B0B65" w:rsidRPr="006B0B65" w:rsidRDefault="006B0B65" w:rsidP="006B0B65">
      <w:pPr>
        <w:spacing w:after="0"/>
        <w:ind w:firstLine="993"/>
        <w:jc w:val="both"/>
        <w:rPr>
          <w:rFonts w:ascii="Arial" w:eastAsia="Times New Roman" w:hAnsi="Arial" w:cs="Arial"/>
          <w:sz w:val="24"/>
          <w:szCs w:val="24"/>
        </w:rPr>
      </w:pPr>
      <w:r w:rsidRPr="006B0B65">
        <w:rPr>
          <w:rFonts w:ascii="Arial" w:eastAsia="Times New Roman" w:hAnsi="Arial" w:cs="Arial"/>
          <w:sz w:val="24"/>
          <w:szCs w:val="24"/>
        </w:rPr>
        <w:t xml:space="preserve">Faz saber a todos os habitantes deste Município, que a Câmara Municipal de Vereadores aprovou por unanimidade de votos, na Sessão do dia 19 de agosto de 2021, a </w:t>
      </w:r>
      <w:r w:rsidRPr="006B0B65">
        <w:rPr>
          <w:rFonts w:ascii="Arial" w:eastAsia="Times New Roman" w:hAnsi="Arial" w:cs="Arial"/>
          <w:b/>
          <w:sz w:val="24"/>
          <w:szCs w:val="24"/>
        </w:rPr>
        <w:t>INDICAÇÃO VERBAL</w:t>
      </w:r>
      <w:r w:rsidRPr="006B0B65">
        <w:rPr>
          <w:rFonts w:ascii="Arial" w:eastAsia="Times New Roman" w:hAnsi="Arial" w:cs="Arial"/>
          <w:sz w:val="24"/>
          <w:szCs w:val="24"/>
        </w:rPr>
        <w:t xml:space="preserve"> proposta pelo parlamentar JAIR TIBOLLA - PSB, pela qual propõe a seguinte Indicação: </w:t>
      </w:r>
    </w:p>
    <w:p w:rsidR="006B0B65" w:rsidRPr="006B0B65" w:rsidRDefault="006B0B65" w:rsidP="006B0B65">
      <w:pPr>
        <w:spacing w:after="0"/>
        <w:ind w:firstLine="2268"/>
        <w:jc w:val="both"/>
        <w:rPr>
          <w:rFonts w:ascii="Arial" w:eastAsia="Times New Roman" w:hAnsi="Arial" w:cs="Arial"/>
          <w:sz w:val="24"/>
          <w:szCs w:val="24"/>
        </w:rPr>
      </w:pPr>
    </w:p>
    <w:p w:rsidR="006B0B65" w:rsidRPr="006B0B65" w:rsidRDefault="006B0B65" w:rsidP="006B0B65">
      <w:pPr>
        <w:tabs>
          <w:tab w:val="left" w:pos="2127"/>
        </w:tabs>
        <w:spacing w:after="0" w:line="240" w:lineRule="auto"/>
        <w:ind w:left="3828"/>
        <w:jc w:val="both"/>
        <w:rPr>
          <w:rFonts w:ascii="Arial" w:hAnsi="Arial" w:cs="Arial"/>
          <w:b/>
          <w:sz w:val="24"/>
        </w:rPr>
      </w:pPr>
      <w:r w:rsidRPr="006B0B65">
        <w:rPr>
          <w:rFonts w:ascii="Arial" w:hAnsi="Arial" w:cs="Arial"/>
          <w:b/>
          <w:sz w:val="24"/>
        </w:rPr>
        <w:t xml:space="preserve">"SOLICITA A ADMINISTRAÇÃO MUNICIPAL,  QUE ATRAVÉS DO SETOR DE TRANSPORTES E OBRAS ENCAMINHE RELATÓRIO REFERENTE A HORAS MAQUINAS LICITADAS, GANHADOR DA LICITAÇÃO E </w:t>
      </w:r>
      <w:r w:rsidR="0025255C">
        <w:rPr>
          <w:rFonts w:ascii="Arial" w:hAnsi="Arial" w:cs="Arial"/>
          <w:b/>
          <w:sz w:val="24"/>
        </w:rPr>
        <w:t xml:space="preserve">OS LOCAIS EM QUE </w:t>
      </w:r>
      <w:r w:rsidRPr="006B0B65">
        <w:rPr>
          <w:rFonts w:ascii="Arial" w:hAnsi="Arial" w:cs="Arial"/>
          <w:b/>
          <w:sz w:val="24"/>
        </w:rPr>
        <w:t xml:space="preserve"> FORAM EXECUTADAS ESTAS HORAS".</w:t>
      </w:r>
    </w:p>
    <w:p w:rsidR="006B0B65" w:rsidRPr="006B0B65" w:rsidRDefault="006B0B65" w:rsidP="006B0B65">
      <w:pPr>
        <w:pStyle w:val="Corpodetexto"/>
        <w:spacing w:line="276" w:lineRule="auto"/>
        <w:ind w:left="2835"/>
        <w:jc w:val="both"/>
        <w:rPr>
          <w:rFonts w:ascii="Arial" w:hAnsi="Arial" w:cs="Arial"/>
          <w:sz w:val="24"/>
        </w:rPr>
      </w:pPr>
    </w:p>
    <w:p w:rsidR="006B0B65" w:rsidRPr="006B0B65" w:rsidRDefault="006B0B65" w:rsidP="006B0B65">
      <w:pPr>
        <w:pStyle w:val="Corpodetexto"/>
        <w:spacing w:line="276" w:lineRule="auto"/>
        <w:ind w:left="709"/>
        <w:jc w:val="both"/>
        <w:rPr>
          <w:rFonts w:ascii="Arial" w:hAnsi="Arial" w:cs="Arial"/>
          <w:sz w:val="24"/>
          <w:u w:val="single"/>
        </w:rPr>
      </w:pPr>
      <w:r w:rsidRPr="006B0B65">
        <w:rPr>
          <w:rFonts w:ascii="Arial" w:hAnsi="Arial" w:cs="Arial"/>
          <w:sz w:val="24"/>
        </w:rPr>
        <w:tab/>
      </w:r>
      <w:r w:rsidR="002C7953">
        <w:rPr>
          <w:rFonts w:ascii="Arial" w:hAnsi="Arial" w:cs="Arial"/>
          <w:sz w:val="24"/>
        </w:rPr>
        <w:tab/>
      </w:r>
      <w:r w:rsidRPr="006B0B65">
        <w:rPr>
          <w:rFonts w:ascii="Arial" w:hAnsi="Arial" w:cs="Arial"/>
          <w:sz w:val="24"/>
          <w:u w:val="single"/>
        </w:rPr>
        <w:t>JUSTIFICATIVA:</w:t>
      </w:r>
    </w:p>
    <w:p w:rsidR="006B0B65" w:rsidRPr="006B0B65" w:rsidRDefault="006B0B65" w:rsidP="006B0B65">
      <w:pPr>
        <w:pStyle w:val="Corpodetexto"/>
        <w:spacing w:line="276" w:lineRule="auto"/>
        <w:ind w:left="709"/>
        <w:jc w:val="both"/>
        <w:rPr>
          <w:rFonts w:ascii="Arial" w:hAnsi="Arial" w:cs="Arial"/>
          <w:sz w:val="24"/>
          <w:u w:val="single"/>
        </w:rPr>
      </w:pPr>
    </w:p>
    <w:p w:rsidR="006B0B65" w:rsidRDefault="006B0B65" w:rsidP="006B0B65">
      <w:pPr>
        <w:tabs>
          <w:tab w:val="left" w:pos="2127"/>
        </w:tabs>
        <w:spacing w:after="0"/>
        <w:jc w:val="both"/>
        <w:rPr>
          <w:rFonts w:ascii="Arial" w:hAnsi="Arial" w:cs="Arial"/>
          <w:sz w:val="24"/>
          <w:szCs w:val="24"/>
        </w:rPr>
      </w:pPr>
      <w:r w:rsidRPr="006B0B65">
        <w:rPr>
          <w:rFonts w:ascii="Arial" w:hAnsi="Arial" w:cs="Arial"/>
          <w:sz w:val="24"/>
          <w:szCs w:val="24"/>
        </w:rPr>
        <w:tab/>
        <w:t>A presente indicação objetiva obter informações referentes as "horas máquinas" licitadas pelo município, quais as empresas ganhadoras, bem como os locais em que efetuaram serviços no presente ano.</w:t>
      </w:r>
    </w:p>
    <w:p w:rsidR="006B0B65" w:rsidRPr="002C7953" w:rsidRDefault="0025255C" w:rsidP="006B0B65">
      <w:pPr>
        <w:tabs>
          <w:tab w:val="left" w:pos="2127"/>
        </w:tabs>
        <w:spacing w:after="0"/>
        <w:jc w:val="both"/>
        <w:rPr>
          <w:rFonts w:ascii="Arial" w:hAnsi="Arial" w:cs="Arial"/>
          <w:sz w:val="24"/>
          <w:szCs w:val="24"/>
        </w:rPr>
      </w:pPr>
      <w:r>
        <w:rPr>
          <w:rFonts w:ascii="Arial" w:hAnsi="Arial" w:cs="Arial"/>
          <w:sz w:val="24"/>
          <w:szCs w:val="24"/>
        </w:rPr>
        <w:tab/>
      </w:r>
      <w:r w:rsidRPr="002C7953">
        <w:rPr>
          <w:rFonts w:ascii="Arial" w:hAnsi="Arial" w:cs="Arial"/>
          <w:sz w:val="24"/>
          <w:szCs w:val="24"/>
        </w:rPr>
        <w:t xml:space="preserve">O Parlamentar relata que o presente pedido </w:t>
      </w:r>
      <w:proofErr w:type="spellStart"/>
      <w:r w:rsidRPr="002C7953">
        <w:rPr>
          <w:rFonts w:ascii="Arial" w:hAnsi="Arial" w:cs="Arial"/>
          <w:sz w:val="24"/>
          <w:szCs w:val="24"/>
        </w:rPr>
        <w:t>ja</w:t>
      </w:r>
      <w:proofErr w:type="spellEnd"/>
      <w:r w:rsidRPr="002C7953">
        <w:rPr>
          <w:rFonts w:ascii="Arial" w:hAnsi="Arial" w:cs="Arial"/>
          <w:sz w:val="24"/>
          <w:szCs w:val="24"/>
        </w:rPr>
        <w:t xml:space="preserve"> foi encaminhado no mês de março do presente ano, e c</w:t>
      </w:r>
      <w:r w:rsidR="006B0B65" w:rsidRPr="002C7953">
        <w:rPr>
          <w:rFonts w:ascii="Arial" w:hAnsi="Arial" w:cs="Arial"/>
          <w:sz w:val="24"/>
          <w:szCs w:val="24"/>
        </w:rPr>
        <w:t>onsiderando o papel de fiscalização e acompanhamento dos vereadores, é que se justifica a presente indicação.</w:t>
      </w:r>
    </w:p>
    <w:p w:rsidR="006B0B65" w:rsidRPr="006B0B65" w:rsidRDefault="006B0B65" w:rsidP="006B0B65">
      <w:pPr>
        <w:tabs>
          <w:tab w:val="left" w:pos="2127"/>
        </w:tabs>
        <w:spacing w:after="0"/>
        <w:jc w:val="both"/>
        <w:rPr>
          <w:rFonts w:ascii="Arial" w:hAnsi="Arial" w:cs="Arial"/>
          <w:sz w:val="24"/>
          <w:szCs w:val="24"/>
        </w:rPr>
      </w:pPr>
      <w:r w:rsidRPr="006B0B65">
        <w:rPr>
          <w:rFonts w:ascii="Arial" w:hAnsi="Arial" w:cs="Arial"/>
          <w:sz w:val="24"/>
          <w:szCs w:val="24"/>
        </w:rPr>
        <w:tab/>
      </w:r>
      <w:r w:rsidRPr="006B0B65">
        <w:rPr>
          <w:rFonts w:ascii="Arial" w:hAnsi="Arial" w:cs="Arial"/>
          <w:sz w:val="24"/>
        </w:rPr>
        <w:t>Da Secretaria da Câmara Municipal de Vereadores de Guarujá do Sul, Estado de Santa Catarina, em 23 de agosto de 2021</w:t>
      </w:r>
      <w:r>
        <w:rPr>
          <w:rFonts w:ascii="Arial" w:hAnsi="Arial" w:cs="Arial"/>
          <w:sz w:val="24"/>
        </w:rPr>
        <w:t>, e</w:t>
      </w:r>
      <w:r w:rsidRPr="006B0B65">
        <w:rPr>
          <w:rFonts w:ascii="Arial" w:hAnsi="Arial" w:cs="Arial"/>
          <w:sz w:val="24"/>
          <w:szCs w:val="24"/>
        </w:rPr>
        <w:t>m sua 15ª Legislatura, 1ª Sessão Legislativa, 1º período, 58º ano de sua Instalação Legislativa.</w:t>
      </w:r>
    </w:p>
    <w:p w:rsidR="006B0B65" w:rsidRDefault="006B0B65" w:rsidP="006B0B65">
      <w:pPr>
        <w:tabs>
          <w:tab w:val="left" w:pos="-142"/>
          <w:tab w:val="left" w:pos="6663"/>
        </w:tabs>
        <w:spacing w:after="0"/>
        <w:jc w:val="both"/>
        <w:rPr>
          <w:rFonts w:ascii="Arial" w:hAnsi="Arial" w:cs="Arial"/>
          <w:b/>
          <w:sz w:val="24"/>
          <w:szCs w:val="24"/>
        </w:rPr>
      </w:pPr>
    </w:p>
    <w:p w:rsidR="006B0B65" w:rsidRDefault="006B0B65" w:rsidP="006B0B65">
      <w:pPr>
        <w:tabs>
          <w:tab w:val="left" w:pos="-142"/>
          <w:tab w:val="left" w:pos="6663"/>
        </w:tabs>
        <w:spacing w:after="0"/>
        <w:jc w:val="both"/>
        <w:rPr>
          <w:rFonts w:ascii="Arial" w:hAnsi="Arial" w:cs="Arial"/>
          <w:b/>
          <w:sz w:val="24"/>
          <w:szCs w:val="24"/>
        </w:rPr>
      </w:pPr>
    </w:p>
    <w:p w:rsidR="006B0B65" w:rsidRPr="006B0B65" w:rsidRDefault="006B0B65" w:rsidP="006B0B65">
      <w:pPr>
        <w:tabs>
          <w:tab w:val="left" w:pos="-142"/>
          <w:tab w:val="left" w:pos="6663"/>
        </w:tabs>
        <w:spacing w:after="0"/>
        <w:jc w:val="both"/>
        <w:rPr>
          <w:rFonts w:ascii="Arial" w:hAnsi="Arial" w:cs="Arial"/>
          <w:b/>
          <w:sz w:val="24"/>
          <w:szCs w:val="24"/>
        </w:rPr>
      </w:pPr>
    </w:p>
    <w:p w:rsidR="006B0B65" w:rsidRPr="006B0B65" w:rsidRDefault="006B0B65" w:rsidP="006B0B65">
      <w:pPr>
        <w:tabs>
          <w:tab w:val="left" w:pos="-142"/>
          <w:tab w:val="left" w:pos="6663"/>
        </w:tabs>
        <w:spacing w:after="0"/>
        <w:jc w:val="both"/>
        <w:rPr>
          <w:rFonts w:ascii="Arial" w:hAnsi="Arial" w:cs="Arial"/>
          <w:b/>
          <w:sz w:val="24"/>
          <w:szCs w:val="24"/>
        </w:rPr>
      </w:pPr>
    </w:p>
    <w:p w:rsidR="006B0B65" w:rsidRPr="006B0B65" w:rsidRDefault="006B0B65" w:rsidP="006B0B65">
      <w:pPr>
        <w:tabs>
          <w:tab w:val="left" w:pos="-142"/>
          <w:tab w:val="left" w:pos="6663"/>
        </w:tabs>
        <w:spacing w:after="0"/>
        <w:jc w:val="center"/>
        <w:rPr>
          <w:rFonts w:ascii="Arial" w:hAnsi="Arial" w:cs="Arial"/>
          <w:b/>
          <w:sz w:val="24"/>
          <w:szCs w:val="24"/>
          <w:lang w:val="en-US"/>
        </w:rPr>
      </w:pPr>
      <w:r w:rsidRPr="006B0B65">
        <w:rPr>
          <w:rFonts w:ascii="Arial" w:hAnsi="Arial" w:cs="Arial"/>
          <w:b/>
          <w:sz w:val="24"/>
          <w:szCs w:val="24"/>
          <w:lang w:val="en-US"/>
        </w:rPr>
        <w:t>CLEBER J. WESCHENFELDER                               SONIA L. K. ROSENBACH</w:t>
      </w:r>
    </w:p>
    <w:p w:rsidR="006B0B65" w:rsidRPr="006A7965" w:rsidRDefault="006B0B65" w:rsidP="006B0B65">
      <w:pPr>
        <w:tabs>
          <w:tab w:val="left" w:pos="-142"/>
          <w:tab w:val="left" w:pos="6663"/>
        </w:tabs>
        <w:spacing w:after="0"/>
        <w:jc w:val="center"/>
        <w:rPr>
          <w:rFonts w:ascii="Arial" w:hAnsi="Arial" w:cs="Arial"/>
          <w:sz w:val="24"/>
          <w:szCs w:val="24"/>
        </w:rPr>
      </w:pPr>
      <w:r w:rsidRPr="006B0B65">
        <w:rPr>
          <w:rFonts w:ascii="Arial" w:hAnsi="Arial" w:cs="Arial"/>
          <w:sz w:val="24"/>
          <w:szCs w:val="24"/>
        </w:rPr>
        <w:t>Presidente                                                             1º Secretária</w:t>
      </w:r>
    </w:p>
    <w:p w:rsidR="001F06CD" w:rsidRPr="006B0B65" w:rsidRDefault="001F06CD">
      <w:pPr>
        <w:rPr>
          <w:color w:val="FF0000"/>
        </w:rPr>
      </w:pPr>
    </w:p>
    <w:sectPr w:rsidR="001F06CD" w:rsidRPr="006B0B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B0B65"/>
    <w:rsid w:val="0018235A"/>
    <w:rsid w:val="001F06CD"/>
    <w:rsid w:val="0025255C"/>
    <w:rsid w:val="002C7953"/>
    <w:rsid w:val="0030775A"/>
    <w:rsid w:val="006B0B65"/>
    <w:rsid w:val="00854D87"/>
    <w:rsid w:val="00A13F68"/>
    <w:rsid w:val="00AD60AB"/>
    <w:rsid w:val="00B27DD1"/>
    <w:rsid w:val="00FC397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B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6B0B65"/>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6B0B65"/>
    <w:rPr>
      <w:rFonts w:ascii="Times New Roman" w:eastAsia="Times New Roman" w:hAnsi="Times New Roman" w:cs="Times New Roman"/>
      <w:b/>
      <w:bCs/>
      <w:sz w:val="28"/>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251</Words>
  <Characters>1361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2</cp:revision>
  <cp:lastPrinted>2021-08-25T18:57:00Z</cp:lastPrinted>
  <dcterms:created xsi:type="dcterms:W3CDTF">2021-08-25T18:13:00Z</dcterms:created>
  <dcterms:modified xsi:type="dcterms:W3CDTF">2021-08-25T19:15:00Z</dcterms:modified>
</cp:coreProperties>
</file>