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</w:t>
      </w:r>
      <w:r w:rsidR="00F55B67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F55B67">
        <w:rPr>
          <w:sz w:val="28"/>
          <w:szCs w:val="28"/>
        </w:rPr>
        <w:t>o</w:t>
      </w:r>
      <w:r w:rsidR="00394C3C">
        <w:rPr>
          <w:sz w:val="28"/>
          <w:szCs w:val="28"/>
        </w:rPr>
        <w:t xml:space="preserve"> Secretário</w:t>
      </w:r>
      <w:r w:rsidR="00863568">
        <w:rPr>
          <w:sz w:val="28"/>
          <w:szCs w:val="28"/>
        </w:rPr>
        <w:t xml:space="preserve"> Municipal de </w:t>
      </w:r>
      <w:r w:rsidR="00F55B67">
        <w:rPr>
          <w:sz w:val="28"/>
          <w:szCs w:val="28"/>
        </w:rPr>
        <w:t>Esporte e Lazer</w:t>
      </w:r>
      <w:r w:rsidR="005018E7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F55B67">
        <w:rPr>
          <w:sz w:val="28"/>
          <w:szCs w:val="28"/>
        </w:rPr>
        <w:t>Claudinei de Moraes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>, que cópia deste expediente, seja enviada a</w:t>
      </w:r>
      <w:r w:rsidR="00955781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955781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557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5578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018E7"/>
    <w:rsid w:val="00535268"/>
    <w:rsid w:val="006317F0"/>
    <w:rsid w:val="006929F0"/>
    <w:rsid w:val="007726D0"/>
    <w:rsid w:val="0080444B"/>
    <w:rsid w:val="008352D0"/>
    <w:rsid w:val="00863568"/>
    <w:rsid w:val="00955781"/>
    <w:rsid w:val="00A43305"/>
    <w:rsid w:val="00A93E58"/>
    <w:rsid w:val="00AC489E"/>
    <w:rsid w:val="00B01C9B"/>
    <w:rsid w:val="00C575BD"/>
    <w:rsid w:val="00C8615B"/>
    <w:rsid w:val="00CE729C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2017-03-13T18:37:00Z</cp:lastPrinted>
  <dcterms:created xsi:type="dcterms:W3CDTF">2017-03-09T19:08:00Z</dcterms:created>
  <dcterms:modified xsi:type="dcterms:W3CDTF">2017-03-13T18:39:00Z</dcterms:modified>
</cp:coreProperties>
</file>