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421A02C7" w:rsidR="007B4803" w:rsidRPr="00461F55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61F5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C40C84">
        <w:rPr>
          <w:rFonts w:ascii="Courier New" w:eastAsia="Courier New" w:hAnsi="Courier New" w:cs="Courier New"/>
          <w:b/>
          <w:sz w:val="28"/>
          <w:szCs w:val="28"/>
        </w:rPr>
        <w:t>152</w:t>
      </w:r>
      <w:r w:rsidR="00A475E4" w:rsidRPr="00461F5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61F5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A475E4" w:rsidRPr="00461F5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61F5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1FAB" w:rsidRPr="00461F5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E108CD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0BAE82F4" w:rsidR="007B4803" w:rsidRPr="00461F55" w:rsidRDefault="00DC7498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461F55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 a conclusão da obra de reforma da passarela situada atrás da Aldeia de Arcozelo.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>
        <w:trPr>
          <w:trHeight w:val="330"/>
        </w:trPr>
        <w:tc>
          <w:tcPr>
            <w:tcW w:w="8978" w:type="dxa"/>
          </w:tcPr>
          <w:p w14:paraId="68991AA2" w14:textId="3FA727D8" w:rsidR="007B4803" w:rsidRDefault="00DC7498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DC749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 a conclusão da obra de reforma da passarela situada atrás da Aldeia de Arcozelo.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56D628A" w14:textId="4A34BD08" w:rsidR="00DC7498" w:rsidRPr="00DC7498" w:rsidRDefault="00DC7498" w:rsidP="00DC749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C7498">
              <w:rPr>
                <w:rFonts w:ascii="Courier New" w:eastAsia="Courier New" w:hAnsi="Courier New" w:cs="Courier New"/>
                <w:sz w:val="20"/>
                <w:szCs w:val="20"/>
              </w:rPr>
              <w:t>A referida passarela é amplamente utilizada por moradores e transeuntes, constituindo importante via de acesso na localidade. A obra de reforma foi iniciada, porém não foi concluída, o que tem gerado inúmeros questionamentos por parte dos munícipes, além de manter o local em situação precária e de insegurança.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3436EC6B" w14:textId="7A5054C9" w:rsidR="00A475E4" w:rsidRDefault="00A475E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D4880E4" w14:textId="77777777" w:rsidR="00A475E4" w:rsidRDefault="00A475E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3A189CEA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53B7F1" w14:textId="39D5AC9D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C7498">
        <w:rPr>
          <w:rFonts w:ascii="Courier New" w:eastAsia="Courier New" w:hAnsi="Courier New" w:cs="Courier New"/>
          <w:sz w:val="18"/>
          <w:szCs w:val="18"/>
        </w:rPr>
        <w:t>2</w:t>
      </w:r>
      <w:r w:rsidR="00461F55">
        <w:rPr>
          <w:rFonts w:ascii="Courier New" w:eastAsia="Courier New" w:hAnsi="Courier New" w:cs="Courier New"/>
          <w:sz w:val="18"/>
          <w:szCs w:val="18"/>
        </w:rPr>
        <w:t>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C7498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DC7498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5666389D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2A96C337" w14:textId="74CBE932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4DBE29A9" w14:textId="13511409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086D368E" w14:textId="77777777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339CFBA4" w14:textId="77777777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5A489057" w14:textId="77777777" w:rsidR="00461F55" w:rsidRDefault="00461F55">
      <w:pPr>
        <w:rPr>
          <w:rFonts w:ascii="Courier New" w:eastAsia="Courier New" w:hAnsi="Courier New" w:cs="Courier New"/>
          <w:sz w:val="22"/>
          <w:szCs w:val="22"/>
        </w:rPr>
      </w:pPr>
    </w:p>
    <w:p w14:paraId="30DC69F3" w14:textId="77777777" w:rsidR="00461F55" w:rsidRDefault="00461F55">
      <w:pPr>
        <w:rPr>
          <w:rFonts w:ascii="Courier New" w:eastAsia="Courier New" w:hAnsi="Courier New" w:cs="Courier New"/>
          <w:sz w:val="22"/>
          <w:szCs w:val="22"/>
        </w:rPr>
      </w:pPr>
    </w:p>
    <w:p w14:paraId="370D5351" w14:textId="77777777" w:rsidR="00461F55" w:rsidRDefault="00461F55">
      <w:pPr>
        <w:rPr>
          <w:rFonts w:ascii="Courier New" w:eastAsia="Courier New" w:hAnsi="Courier New" w:cs="Courier New"/>
          <w:sz w:val="22"/>
          <w:szCs w:val="22"/>
        </w:rPr>
      </w:pPr>
    </w:p>
    <w:p w14:paraId="23B5AA8D" w14:textId="77777777" w:rsidR="00461F55" w:rsidRDefault="00461F55">
      <w:pPr>
        <w:rPr>
          <w:rFonts w:ascii="Courier New" w:eastAsia="Courier New" w:hAnsi="Courier New" w:cs="Courier New"/>
          <w:sz w:val="22"/>
          <w:szCs w:val="22"/>
        </w:rPr>
      </w:pPr>
    </w:p>
    <w:p w14:paraId="7E58314B" w14:textId="77777777" w:rsidR="00461F55" w:rsidRDefault="00461F55">
      <w:pPr>
        <w:rPr>
          <w:rFonts w:ascii="Courier New" w:eastAsia="Courier New" w:hAnsi="Courier New" w:cs="Courier New"/>
          <w:sz w:val="22"/>
          <w:szCs w:val="22"/>
        </w:rPr>
      </w:pPr>
    </w:p>
    <w:p w14:paraId="6A20B2A0" w14:textId="77777777" w:rsidR="00461F55" w:rsidRDefault="00461F5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28B5DF9" w14:textId="77777777" w:rsidR="00B43D10" w:rsidRDefault="00B43D10" w:rsidP="007B1D79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4E45972" w14:textId="77777777" w:rsidR="00B067A8" w:rsidRPr="00A475E4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A475E4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A475E4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42EFEA24" w14:textId="77777777" w:rsidR="007B4803" w:rsidRPr="007B1D79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Default="007B4803">
      <w:pPr>
        <w:rPr>
          <w:rFonts w:ascii="Courier New" w:eastAsia="Courier New" w:hAnsi="Courier New" w:cs="Courier New"/>
          <w:sz w:val="10"/>
          <w:szCs w:val="10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407DE1">
      <w:headerReference w:type="default" r:id="rId7"/>
      <w:footerReference w:type="default" r:id="rId8"/>
      <w:pgSz w:w="12240" w:h="15840"/>
      <w:pgMar w:top="1417" w:right="1701" w:bottom="426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A9478" w14:textId="77777777" w:rsidR="00F43DA4" w:rsidRDefault="00F43DA4">
      <w:r>
        <w:separator/>
      </w:r>
    </w:p>
  </w:endnote>
  <w:endnote w:type="continuationSeparator" w:id="0">
    <w:p w14:paraId="189CE9E7" w14:textId="77777777" w:rsidR="00F43DA4" w:rsidRDefault="00F43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407DE1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407DE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407DE1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407DE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407DE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407DE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FD6EE" w14:textId="77777777" w:rsidR="00F43DA4" w:rsidRDefault="00F43DA4">
      <w:r>
        <w:separator/>
      </w:r>
    </w:p>
  </w:footnote>
  <w:footnote w:type="continuationSeparator" w:id="0">
    <w:p w14:paraId="0EB77F34" w14:textId="77777777" w:rsidR="00F43DA4" w:rsidRDefault="00F43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14F443A">
          <wp:simplePos x="0" y="0"/>
          <wp:positionH relativeFrom="column">
            <wp:posOffset>2577465</wp:posOffset>
          </wp:positionH>
          <wp:positionV relativeFrom="paragraph">
            <wp:posOffset>-325755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A475E4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A475E4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475E4">
      <w:rPr>
        <w:b/>
        <w:bCs/>
        <w:sz w:val="16"/>
        <w:szCs w:val="16"/>
      </w:rPr>
      <w:t xml:space="preserve"> 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7FB7"/>
    <w:rsid w:val="000F0353"/>
    <w:rsid w:val="001A5896"/>
    <w:rsid w:val="00222E9B"/>
    <w:rsid w:val="00237C6E"/>
    <w:rsid w:val="00314BF4"/>
    <w:rsid w:val="00366AE5"/>
    <w:rsid w:val="003A6C61"/>
    <w:rsid w:val="003D51F5"/>
    <w:rsid w:val="00401FAB"/>
    <w:rsid w:val="00407DE1"/>
    <w:rsid w:val="00461F55"/>
    <w:rsid w:val="00545A59"/>
    <w:rsid w:val="005E1DF1"/>
    <w:rsid w:val="00611D7B"/>
    <w:rsid w:val="00680D2E"/>
    <w:rsid w:val="006D13A7"/>
    <w:rsid w:val="006E468E"/>
    <w:rsid w:val="00740704"/>
    <w:rsid w:val="0075279B"/>
    <w:rsid w:val="00776803"/>
    <w:rsid w:val="007B1D79"/>
    <w:rsid w:val="007B4803"/>
    <w:rsid w:val="007C5339"/>
    <w:rsid w:val="007D0EC8"/>
    <w:rsid w:val="00852404"/>
    <w:rsid w:val="00871C93"/>
    <w:rsid w:val="008E5D8B"/>
    <w:rsid w:val="009165E8"/>
    <w:rsid w:val="009223FB"/>
    <w:rsid w:val="009F7F11"/>
    <w:rsid w:val="00A24ADE"/>
    <w:rsid w:val="00A475E4"/>
    <w:rsid w:val="00AE0C65"/>
    <w:rsid w:val="00B067A8"/>
    <w:rsid w:val="00B3391A"/>
    <w:rsid w:val="00B43D10"/>
    <w:rsid w:val="00BA67C8"/>
    <w:rsid w:val="00C201D8"/>
    <w:rsid w:val="00C40C84"/>
    <w:rsid w:val="00C63B07"/>
    <w:rsid w:val="00CC15B0"/>
    <w:rsid w:val="00D650D1"/>
    <w:rsid w:val="00DA4BDB"/>
    <w:rsid w:val="00DC7498"/>
    <w:rsid w:val="00DE3125"/>
    <w:rsid w:val="00E108CD"/>
    <w:rsid w:val="00F4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2024-09-02T15:00:00Z</cp:lastPrinted>
  <dcterms:created xsi:type="dcterms:W3CDTF">2026-02-25T13:33:00Z</dcterms:created>
  <dcterms:modified xsi:type="dcterms:W3CDTF">2026-03-02T13:33:00Z</dcterms:modified>
</cp:coreProperties>
</file>