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76637356" w:rsidR="007B4803" w:rsidRPr="008D31CB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8D31C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E69FF">
        <w:rPr>
          <w:rFonts w:ascii="Courier New" w:eastAsia="Courier New" w:hAnsi="Courier New" w:cs="Courier New"/>
          <w:b/>
          <w:sz w:val="28"/>
          <w:szCs w:val="28"/>
        </w:rPr>
        <w:t>151</w:t>
      </w:r>
      <w:r w:rsidR="00A475E4" w:rsidRPr="008D31C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D31C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A475E4" w:rsidRPr="008D31C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D31C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3266BA" w:rsidRPr="008D31CB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D44A87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388AF0D7" w:rsidR="007B4803" w:rsidRPr="008D31CB" w:rsidRDefault="00DC7498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8D31CB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D44A87" w:rsidRPr="008D31CB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aplicação de pó de pedra na Rua Vera Lúcia Souza, tendo como referência o nº 1085, bairro Arcozelo.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>
        <w:trPr>
          <w:trHeight w:val="330"/>
        </w:trPr>
        <w:tc>
          <w:tcPr>
            <w:tcW w:w="8978" w:type="dxa"/>
          </w:tcPr>
          <w:p w14:paraId="68991AA2" w14:textId="49BA1583" w:rsidR="007B4803" w:rsidRDefault="00D44A8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DC749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D44A87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aplicação de pó de pedra na Rua Vera Lúcia Souza, tendo como referência o nº 1085, bairro Arcozelo.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436EC6B" w14:textId="32B2952B" w:rsidR="00A475E4" w:rsidRDefault="00D44A8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44A87">
              <w:rPr>
                <w:rFonts w:ascii="Courier New" w:eastAsia="Courier New" w:hAnsi="Courier New" w:cs="Courier New"/>
                <w:sz w:val="20"/>
                <w:szCs w:val="20"/>
              </w:rPr>
              <w:t>A via encontra-se atualmente intransitável, impossibilitando a circulação adequada de veículos e pedestres. Ressalta-se que há moradores acamados na localidade, e, caso necessitem de atendimento médico ou socorro de emergência, o acesso de ambulâncias e demais veículos fica completamente comprometido. A aplicação do pó de pedra contribuirá para a melhoria das condições de circulação, proporcionando mais segurança e melhor mobilidade à população local.</w:t>
            </w:r>
          </w:p>
          <w:p w14:paraId="5D4880E4" w14:textId="77777777" w:rsidR="00A475E4" w:rsidRDefault="00A475E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3A189CEA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53B7F1" w14:textId="2A0A622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C7498">
        <w:rPr>
          <w:rFonts w:ascii="Courier New" w:eastAsia="Courier New" w:hAnsi="Courier New" w:cs="Courier New"/>
          <w:sz w:val="18"/>
          <w:szCs w:val="18"/>
        </w:rPr>
        <w:t>2</w:t>
      </w:r>
      <w:r w:rsidR="008D31CB">
        <w:rPr>
          <w:rFonts w:ascii="Courier New" w:eastAsia="Courier New" w:hAnsi="Courier New" w:cs="Courier New"/>
          <w:sz w:val="18"/>
          <w:szCs w:val="18"/>
        </w:rPr>
        <w:t>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C7498">
        <w:rPr>
          <w:rFonts w:ascii="Courier New" w:eastAsia="Courier New" w:hAnsi="Courier New" w:cs="Courier New"/>
          <w:sz w:val="18"/>
          <w:szCs w:val="18"/>
        </w:rPr>
        <w:t>fevereiro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DC7498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5666389D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2A96C337" w14:textId="74CBE932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4DBE29A9" w14:textId="13511409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086D368E" w14:textId="77777777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339CFBA4" w14:textId="77777777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61545005" w14:textId="77777777" w:rsidR="008D31CB" w:rsidRDefault="008D31CB">
      <w:pPr>
        <w:rPr>
          <w:rFonts w:ascii="Courier New" w:eastAsia="Courier New" w:hAnsi="Courier New" w:cs="Courier New"/>
          <w:sz w:val="22"/>
          <w:szCs w:val="22"/>
        </w:rPr>
      </w:pPr>
    </w:p>
    <w:p w14:paraId="4FF80DB8" w14:textId="77777777" w:rsidR="008D31CB" w:rsidRDefault="008D31CB">
      <w:pPr>
        <w:rPr>
          <w:rFonts w:ascii="Courier New" w:eastAsia="Courier New" w:hAnsi="Courier New" w:cs="Courier New"/>
          <w:sz w:val="22"/>
          <w:szCs w:val="22"/>
        </w:rPr>
      </w:pPr>
    </w:p>
    <w:p w14:paraId="15A70E5B" w14:textId="77777777" w:rsidR="008D31CB" w:rsidRDefault="008D31CB">
      <w:pPr>
        <w:rPr>
          <w:rFonts w:ascii="Courier New" w:eastAsia="Courier New" w:hAnsi="Courier New" w:cs="Courier New"/>
          <w:sz w:val="22"/>
          <w:szCs w:val="22"/>
        </w:rPr>
      </w:pPr>
    </w:p>
    <w:p w14:paraId="24249360" w14:textId="77777777" w:rsidR="008D31CB" w:rsidRDefault="008D31CB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28B5DF9" w14:textId="77777777" w:rsidR="00B43D10" w:rsidRDefault="00B43D10" w:rsidP="007B1D79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4E45972" w14:textId="77777777" w:rsidR="00B067A8" w:rsidRPr="00A475E4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A475E4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A475E4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A475E4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42EFEA24" w14:textId="77777777" w:rsidR="007B4803" w:rsidRPr="007B1D79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Default="007B4803">
      <w:pPr>
        <w:rPr>
          <w:rFonts w:ascii="Courier New" w:eastAsia="Courier New" w:hAnsi="Courier New" w:cs="Courier New"/>
          <w:sz w:val="10"/>
          <w:szCs w:val="10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407DE1">
      <w:headerReference w:type="default" r:id="rId7"/>
      <w:footerReference w:type="default" r:id="rId8"/>
      <w:pgSz w:w="12240" w:h="15840"/>
      <w:pgMar w:top="1417" w:right="1701" w:bottom="426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727A0" w14:textId="77777777" w:rsidR="000B2113" w:rsidRDefault="000B2113">
      <w:r>
        <w:separator/>
      </w:r>
    </w:p>
  </w:endnote>
  <w:endnote w:type="continuationSeparator" w:id="0">
    <w:p w14:paraId="44A026C8" w14:textId="77777777" w:rsidR="000B2113" w:rsidRDefault="000B2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407DE1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407DE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407DE1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407DE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407DE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407DE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B2610" w14:textId="77777777" w:rsidR="000B2113" w:rsidRDefault="000B2113">
      <w:r>
        <w:separator/>
      </w:r>
    </w:p>
  </w:footnote>
  <w:footnote w:type="continuationSeparator" w:id="0">
    <w:p w14:paraId="020F85E8" w14:textId="77777777" w:rsidR="000B2113" w:rsidRDefault="000B2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14F443A">
          <wp:simplePos x="0" y="0"/>
          <wp:positionH relativeFrom="column">
            <wp:posOffset>2577465</wp:posOffset>
          </wp:positionH>
          <wp:positionV relativeFrom="paragraph">
            <wp:posOffset>-325755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475E4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475E4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A475E4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A475E4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475E4">
      <w:rPr>
        <w:b/>
        <w:bCs/>
        <w:sz w:val="16"/>
        <w:szCs w:val="16"/>
      </w:rPr>
      <w:t xml:space="preserve">  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A475E4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7FB7"/>
    <w:rsid w:val="000B2113"/>
    <w:rsid w:val="000E69FF"/>
    <w:rsid w:val="000F0353"/>
    <w:rsid w:val="001A5896"/>
    <w:rsid w:val="001B3FEA"/>
    <w:rsid w:val="00222E9B"/>
    <w:rsid w:val="00237C6E"/>
    <w:rsid w:val="00314BF4"/>
    <w:rsid w:val="003266BA"/>
    <w:rsid w:val="00366AE5"/>
    <w:rsid w:val="003D51F5"/>
    <w:rsid w:val="00407DE1"/>
    <w:rsid w:val="00536B65"/>
    <w:rsid w:val="00545A59"/>
    <w:rsid w:val="005E1DF1"/>
    <w:rsid w:val="00611D7B"/>
    <w:rsid w:val="00680D2E"/>
    <w:rsid w:val="006D13A7"/>
    <w:rsid w:val="006E468E"/>
    <w:rsid w:val="00740704"/>
    <w:rsid w:val="0075279B"/>
    <w:rsid w:val="007B1D79"/>
    <w:rsid w:val="007B4803"/>
    <w:rsid w:val="007C3522"/>
    <w:rsid w:val="007C5339"/>
    <w:rsid w:val="007D0EC8"/>
    <w:rsid w:val="00852404"/>
    <w:rsid w:val="00871C93"/>
    <w:rsid w:val="008D31CB"/>
    <w:rsid w:val="008E5D8B"/>
    <w:rsid w:val="009165E8"/>
    <w:rsid w:val="009223FB"/>
    <w:rsid w:val="009E0529"/>
    <w:rsid w:val="00A475E4"/>
    <w:rsid w:val="00AE0C65"/>
    <w:rsid w:val="00B067A8"/>
    <w:rsid w:val="00B3391A"/>
    <w:rsid w:val="00B43D10"/>
    <w:rsid w:val="00BA67C8"/>
    <w:rsid w:val="00C201D8"/>
    <w:rsid w:val="00C63B07"/>
    <w:rsid w:val="00CC15B0"/>
    <w:rsid w:val="00CD18C2"/>
    <w:rsid w:val="00D44A87"/>
    <w:rsid w:val="00D650D1"/>
    <w:rsid w:val="00DA4BDB"/>
    <w:rsid w:val="00DC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2024-09-02T15:00:00Z</cp:lastPrinted>
  <dcterms:created xsi:type="dcterms:W3CDTF">2026-02-25T13:34:00Z</dcterms:created>
  <dcterms:modified xsi:type="dcterms:W3CDTF">2026-03-02T13:30:00Z</dcterms:modified>
</cp:coreProperties>
</file>