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43F9" w:rsidRDefault="00B443F9" w:rsidP="00B443F9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ERRATA</w:t>
      </w:r>
    </w:p>
    <w:p w:rsidR="00B443F9" w:rsidRDefault="00B443F9" w:rsidP="00B443F9">
      <w:pPr>
        <w:spacing w:after="0" w:line="240" w:lineRule="auto"/>
        <w:jc w:val="center"/>
        <w:rPr>
          <w:b/>
          <w:sz w:val="24"/>
          <w:szCs w:val="24"/>
        </w:rPr>
      </w:pPr>
    </w:p>
    <w:p w:rsidR="00B443F9" w:rsidRPr="00FC6A5F" w:rsidRDefault="00B443F9" w:rsidP="00B443F9">
      <w:pPr>
        <w:spacing w:after="0" w:line="240" w:lineRule="auto"/>
        <w:jc w:val="center"/>
        <w:rPr>
          <w:b/>
          <w:sz w:val="24"/>
          <w:szCs w:val="24"/>
        </w:rPr>
      </w:pPr>
      <w:r w:rsidRPr="00FC6A5F">
        <w:rPr>
          <w:b/>
          <w:sz w:val="24"/>
          <w:szCs w:val="24"/>
        </w:rPr>
        <w:t>EDITAL DE COLETA DE ORÇAMENTO PARA CONTRATAÇÃO DIRETA DE PROJETO ARQUITETÔNICO MODIFICATIVO DO ACESSO À CAMARA DE VEREADORES</w:t>
      </w:r>
      <w:r>
        <w:rPr>
          <w:b/>
          <w:sz w:val="24"/>
          <w:szCs w:val="24"/>
        </w:rPr>
        <w:t xml:space="preserve"> DE ANCHIETA-SC</w:t>
      </w:r>
    </w:p>
    <w:p w:rsidR="00B443F9" w:rsidRDefault="00B443F9" w:rsidP="00B443F9">
      <w:pPr>
        <w:spacing w:after="0" w:line="240" w:lineRule="auto"/>
        <w:rPr>
          <w:b/>
          <w:sz w:val="24"/>
          <w:szCs w:val="24"/>
        </w:rPr>
      </w:pPr>
    </w:p>
    <w:p w:rsidR="00B443F9" w:rsidRPr="00D55EDD" w:rsidRDefault="00B443F9" w:rsidP="00B443F9">
      <w:pPr>
        <w:spacing w:after="0" w:line="240" w:lineRule="auto"/>
        <w:rPr>
          <w:b/>
          <w:sz w:val="24"/>
          <w:szCs w:val="24"/>
        </w:rPr>
      </w:pPr>
    </w:p>
    <w:p w:rsidR="00B443F9" w:rsidRPr="00381159" w:rsidRDefault="00B443F9" w:rsidP="00B443F9">
      <w:pPr>
        <w:spacing w:after="0" w:line="240" w:lineRule="auto"/>
        <w:rPr>
          <w:sz w:val="24"/>
          <w:szCs w:val="24"/>
        </w:rPr>
      </w:pPr>
      <w:r w:rsidRPr="00381159">
        <w:rPr>
          <w:sz w:val="24"/>
          <w:szCs w:val="24"/>
        </w:rPr>
        <w:t xml:space="preserve">TIPO: </w:t>
      </w:r>
      <w:r>
        <w:rPr>
          <w:sz w:val="24"/>
          <w:szCs w:val="24"/>
        </w:rPr>
        <w:t xml:space="preserve">COMPRA DIRETA PELO </w:t>
      </w:r>
      <w:r w:rsidRPr="00381159">
        <w:rPr>
          <w:sz w:val="24"/>
          <w:szCs w:val="24"/>
        </w:rPr>
        <w:t xml:space="preserve">MENOR PREÇO GLOBAL </w:t>
      </w:r>
    </w:p>
    <w:p w:rsidR="00B443F9" w:rsidRPr="00A0174E" w:rsidRDefault="00B443F9" w:rsidP="00B443F9">
      <w:pPr>
        <w:spacing w:after="0" w:line="240" w:lineRule="auto"/>
        <w:jc w:val="both"/>
        <w:rPr>
          <w:sz w:val="24"/>
          <w:szCs w:val="24"/>
        </w:rPr>
      </w:pPr>
    </w:p>
    <w:p w:rsidR="00B443F9" w:rsidRPr="00A0174E" w:rsidRDefault="00B443F9" w:rsidP="00B443F9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 – </w:t>
      </w:r>
      <w:r w:rsidRPr="00BF36CC">
        <w:rPr>
          <w:b/>
          <w:sz w:val="24"/>
          <w:szCs w:val="24"/>
        </w:rPr>
        <w:t>DAS FASE DO PROCEDIMENTO</w:t>
      </w:r>
      <w:r>
        <w:rPr>
          <w:sz w:val="24"/>
          <w:szCs w:val="24"/>
        </w:rPr>
        <w:t xml:space="preserve"> </w:t>
      </w:r>
    </w:p>
    <w:p w:rsidR="00B443F9" w:rsidRDefault="00B443F9" w:rsidP="00B443F9">
      <w:pPr>
        <w:spacing w:after="0" w:line="240" w:lineRule="auto"/>
        <w:jc w:val="both"/>
        <w:rPr>
          <w:sz w:val="24"/>
          <w:szCs w:val="24"/>
        </w:rPr>
      </w:pPr>
      <w:r w:rsidRPr="00A0174E">
        <w:rPr>
          <w:sz w:val="24"/>
          <w:szCs w:val="24"/>
        </w:rPr>
        <w:t xml:space="preserve">1.1.  A Câmara de Vereadores do Município de Anchieta, Estado de Santa Catarina, Estado de Santa Catarina, torna público, para conhecimento dos interessados que se acha aberto Edital de </w:t>
      </w:r>
      <w:r>
        <w:rPr>
          <w:sz w:val="24"/>
          <w:szCs w:val="24"/>
        </w:rPr>
        <w:t>Coleta de Orçamento para contratação direta de PROJETO ARQUITETÔNICO MODIFICATIVO DO ACESSO À CÂMARA DE VEREADORES</w:t>
      </w:r>
      <w:r w:rsidRPr="00A0174E">
        <w:rPr>
          <w:sz w:val="24"/>
          <w:szCs w:val="24"/>
        </w:rPr>
        <w:t>, que se realizará nos termos do presente e no que preceitua a Lei Federal Lei 10.520/02 e subsidiariamente pela Lei N° 8.666/93, alterada pela Lei Federal N° 8.883 de 09 de Junho de 1994 entre outros dispositivos legais aplicados a espécie.</w:t>
      </w:r>
    </w:p>
    <w:p w:rsidR="00B443F9" w:rsidRPr="00A0174E" w:rsidRDefault="00B443F9" w:rsidP="00B443F9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1.2 Os (as) arquitetos(as) interessados(as) deverão fazer vistoria </w:t>
      </w:r>
      <w:r w:rsidRPr="009F2FBC">
        <w:rPr>
          <w:i/>
          <w:sz w:val="24"/>
          <w:szCs w:val="24"/>
        </w:rPr>
        <w:t>in loco</w:t>
      </w:r>
      <w:r>
        <w:rPr>
          <w:sz w:val="24"/>
          <w:szCs w:val="24"/>
        </w:rPr>
        <w:t xml:space="preserve">, no prédio sede da Câmara de Vereadores, localizada na Rua Vereador Geraldo Garlet, nº 01, centro de Anchieta, Estado de Santa Catarina e ouvir Presidência da Casa quanto as alterações necessária, até às </w:t>
      </w:r>
      <w:r w:rsidRPr="00FD6046">
        <w:rPr>
          <w:b/>
          <w:sz w:val="24"/>
          <w:szCs w:val="24"/>
        </w:rPr>
        <w:t>15 horas d</w:t>
      </w:r>
      <w:r>
        <w:rPr>
          <w:b/>
          <w:sz w:val="24"/>
          <w:szCs w:val="24"/>
        </w:rPr>
        <w:t>o dia 25</w:t>
      </w:r>
      <w:r w:rsidRPr="00FD6046">
        <w:rPr>
          <w:b/>
          <w:sz w:val="24"/>
          <w:szCs w:val="24"/>
        </w:rPr>
        <w:t>/02/2019</w:t>
      </w:r>
      <w:r>
        <w:rPr>
          <w:sz w:val="24"/>
          <w:szCs w:val="24"/>
        </w:rPr>
        <w:t xml:space="preserve">. </w:t>
      </w:r>
    </w:p>
    <w:p w:rsidR="00B443F9" w:rsidRDefault="00B443F9" w:rsidP="00B443F9">
      <w:pPr>
        <w:spacing w:after="0" w:line="240" w:lineRule="auto"/>
        <w:jc w:val="both"/>
        <w:rPr>
          <w:sz w:val="24"/>
          <w:szCs w:val="24"/>
        </w:rPr>
      </w:pPr>
      <w:r w:rsidRPr="00A0174E">
        <w:rPr>
          <w:sz w:val="24"/>
          <w:szCs w:val="24"/>
        </w:rPr>
        <w:t>1</w:t>
      </w:r>
      <w:r>
        <w:rPr>
          <w:sz w:val="24"/>
          <w:szCs w:val="24"/>
        </w:rPr>
        <w:t>.3</w:t>
      </w:r>
      <w:r w:rsidRPr="00A0174E">
        <w:rPr>
          <w:sz w:val="24"/>
          <w:szCs w:val="24"/>
        </w:rPr>
        <w:t>. A abertur</w:t>
      </w:r>
      <w:r>
        <w:rPr>
          <w:sz w:val="24"/>
          <w:szCs w:val="24"/>
        </w:rPr>
        <w:t xml:space="preserve">a das propostas ocorrerá dia </w:t>
      </w:r>
      <w:r>
        <w:rPr>
          <w:b/>
          <w:sz w:val="24"/>
          <w:szCs w:val="24"/>
        </w:rPr>
        <w:t>07</w:t>
      </w:r>
      <w:r w:rsidRPr="00D55EDD">
        <w:rPr>
          <w:b/>
          <w:sz w:val="24"/>
          <w:szCs w:val="24"/>
        </w:rPr>
        <w:t>/0</w:t>
      </w:r>
      <w:r>
        <w:rPr>
          <w:b/>
          <w:sz w:val="24"/>
          <w:szCs w:val="24"/>
        </w:rPr>
        <w:t>3</w:t>
      </w:r>
      <w:r w:rsidRPr="00D55EDD">
        <w:rPr>
          <w:b/>
          <w:sz w:val="24"/>
          <w:szCs w:val="24"/>
        </w:rPr>
        <w:t>/201</w:t>
      </w:r>
      <w:r>
        <w:rPr>
          <w:b/>
          <w:sz w:val="24"/>
          <w:szCs w:val="24"/>
        </w:rPr>
        <w:t>9</w:t>
      </w:r>
      <w:r w:rsidRPr="00D55EDD">
        <w:rPr>
          <w:b/>
          <w:sz w:val="24"/>
          <w:szCs w:val="24"/>
        </w:rPr>
        <w:t>, às 09:30 horas</w:t>
      </w:r>
      <w:r w:rsidRPr="00A0174E">
        <w:rPr>
          <w:sz w:val="24"/>
          <w:szCs w:val="24"/>
        </w:rPr>
        <w:t xml:space="preserve"> na sala do Plená</w:t>
      </w:r>
      <w:r>
        <w:rPr>
          <w:sz w:val="24"/>
          <w:szCs w:val="24"/>
        </w:rPr>
        <w:t>rio, Junto a Câmara Municipal- C</w:t>
      </w:r>
      <w:r w:rsidRPr="00A0174E">
        <w:rPr>
          <w:sz w:val="24"/>
          <w:szCs w:val="24"/>
        </w:rPr>
        <w:t>entro de Anchieta SC.</w:t>
      </w:r>
    </w:p>
    <w:p w:rsidR="00B443F9" w:rsidRDefault="00B443F9" w:rsidP="00B443F9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1.4. Não será admitidos recursos quanto ao valor das propostas.</w:t>
      </w:r>
    </w:p>
    <w:p w:rsidR="00B443F9" w:rsidRDefault="00B443F9" w:rsidP="00B443F9">
      <w:pPr>
        <w:spacing w:after="0" w:line="240" w:lineRule="auto"/>
        <w:jc w:val="both"/>
        <w:rPr>
          <w:sz w:val="24"/>
          <w:szCs w:val="24"/>
        </w:rPr>
      </w:pPr>
      <w:r w:rsidRPr="00A0174E">
        <w:rPr>
          <w:sz w:val="24"/>
          <w:szCs w:val="24"/>
        </w:rPr>
        <w:t>1.</w:t>
      </w:r>
      <w:r>
        <w:rPr>
          <w:sz w:val="24"/>
          <w:szCs w:val="24"/>
        </w:rPr>
        <w:t>5. O(a) proponente com o menor valor deve apresentar os</w:t>
      </w:r>
      <w:r w:rsidRPr="00A0174E">
        <w:rPr>
          <w:sz w:val="24"/>
          <w:szCs w:val="24"/>
        </w:rPr>
        <w:t xml:space="preserve"> document</w:t>
      </w:r>
      <w:r>
        <w:rPr>
          <w:sz w:val="24"/>
          <w:szCs w:val="24"/>
        </w:rPr>
        <w:t xml:space="preserve">os de habilitação, nota para empenho e o projeto até o dia </w:t>
      </w:r>
      <w:r w:rsidRPr="00FD6046">
        <w:rPr>
          <w:b/>
          <w:sz w:val="24"/>
          <w:szCs w:val="24"/>
        </w:rPr>
        <w:t>2</w:t>
      </w:r>
      <w:r>
        <w:rPr>
          <w:b/>
          <w:sz w:val="24"/>
          <w:szCs w:val="24"/>
        </w:rPr>
        <w:t>2</w:t>
      </w:r>
      <w:r w:rsidRPr="00D55EDD">
        <w:rPr>
          <w:b/>
          <w:sz w:val="24"/>
          <w:szCs w:val="24"/>
        </w:rPr>
        <w:t>/0</w:t>
      </w:r>
      <w:r>
        <w:rPr>
          <w:b/>
          <w:sz w:val="24"/>
          <w:szCs w:val="24"/>
        </w:rPr>
        <w:t>3</w:t>
      </w:r>
      <w:r w:rsidRPr="00D55EDD">
        <w:rPr>
          <w:b/>
          <w:sz w:val="24"/>
          <w:szCs w:val="24"/>
        </w:rPr>
        <w:t>/201</w:t>
      </w:r>
      <w:r>
        <w:rPr>
          <w:b/>
          <w:sz w:val="24"/>
          <w:szCs w:val="24"/>
        </w:rPr>
        <w:t>9</w:t>
      </w:r>
      <w:r w:rsidRPr="00D55EDD">
        <w:rPr>
          <w:b/>
          <w:sz w:val="24"/>
          <w:szCs w:val="24"/>
        </w:rPr>
        <w:t>, às 09:30 horas</w:t>
      </w:r>
      <w:r>
        <w:rPr>
          <w:sz w:val="24"/>
          <w:szCs w:val="24"/>
        </w:rPr>
        <w:t>.</w:t>
      </w:r>
    </w:p>
    <w:p w:rsidR="00B443F9" w:rsidRPr="00726E5E" w:rsidRDefault="00B443F9" w:rsidP="00B443F9">
      <w:pPr>
        <w:spacing w:after="0" w:line="240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1.6. Prazo de recurso sobre a habilitação terá início às </w:t>
      </w:r>
      <w:r w:rsidRPr="00726E5E">
        <w:rPr>
          <w:b/>
          <w:sz w:val="24"/>
          <w:szCs w:val="24"/>
        </w:rPr>
        <w:t>10 horas do dia 2</w:t>
      </w:r>
      <w:r>
        <w:rPr>
          <w:b/>
          <w:sz w:val="24"/>
          <w:szCs w:val="24"/>
        </w:rPr>
        <w:t>2/03</w:t>
      </w:r>
      <w:r w:rsidRPr="00726E5E">
        <w:rPr>
          <w:b/>
          <w:sz w:val="24"/>
          <w:szCs w:val="24"/>
        </w:rPr>
        <w:t xml:space="preserve">/2019 até as </w:t>
      </w:r>
      <w:r>
        <w:rPr>
          <w:b/>
          <w:sz w:val="24"/>
          <w:szCs w:val="24"/>
        </w:rPr>
        <w:t>17 horas do dia 27</w:t>
      </w:r>
      <w:r w:rsidRPr="00726E5E">
        <w:rPr>
          <w:b/>
          <w:sz w:val="24"/>
          <w:szCs w:val="24"/>
        </w:rPr>
        <w:t xml:space="preserve">/03/2019. </w:t>
      </w:r>
    </w:p>
    <w:p w:rsidR="00B443F9" w:rsidRDefault="00B443F9" w:rsidP="00B443F9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1.7. O projeto final (com alterações propostas pela Câmara de Vereadores) deve ser entregue até as </w:t>
      </w:r>
      <w:r>
        <w:rPr>
          <w:b/>
          <w:sz w:val="24"/>
          <w:szCs w:val="24"/>
        </w:rPr>
        <w:t>17 horas do dia 15/04</w:t>
      </w:r>
      <w:r w:rsidRPr="00A73799">
        <w:rPr>
          <w:b/>
          <w:sz w:val="24"/>
          <w:szCs w:val="24"/>
        </w:rPr>
        <w:t>/2019</w:t>
      </w:r>
      <w:r>
        <w:rPr>
          <w:sz w:val="24"/>
          <w:szCs w:val="24"/>
        </w:rPr>
        <w:t xml:space="preserve">,  </w:t>
      </w:r>
    </w:p>
    <w:p w:rsidR="00B443F9" w:rsidRPr="00A0174E" w:rsidRDefault="00B443F9" w:rsidP="00B443F9">
      <w:pPr>
        <w:spacing w:after="0" w:line="240" w:lineRule="auto"/>
        <w:jc w:val="both"/>
        <w:rPr>
          <w:sz w:val="24"/>
          <w:szCs w:val="24"/>
        </w:rPr>
      </w:pPr>
      <w:r w:rsidRPr="00A0174E">
        <w:rPr>
          <w:sz w:val="24"/>
          <w:szCs w:val="24"/>
        </w:rPr>
        <w:t>1.</w:t>
      </w:r>
      <w:r>
        <w:rPr>
          <w:sz w:val="24"/>
          <w:szCs w:val="24"/>
        </w:rPr>
        <w:t>8</w:t>
      </w:r>
      <w:r w:rsidRPr="00A0174E">
        <w:rPr>
          <w:sz w:val="24"/>
          <w:szCs w:val="24"/>
        </w:rPr>
        <w:t xml:space="preserve">. Não serão aceitas </w:t>
      </w:r>
      <w:r>
        <w:rPr>
          <w:sz w:val="24"/>
          <w:szCs w:val="24"/>
        </w:rPr>
        <w:t xml:space="preserve">propostas, </w:t>
      </w:r>
      <w:r w:rsidRPr="00A0174E">
        <w:rPr>
          <w:sz w:val="24"/>
          <w:szCs w:val="24"/>
        </w:rPr>
        <w:t>documentação e pro</w:t>
      </w:r>
      <w:r>
        <w:rPr>
          <w:sz w:val="24"/>
          <w:szCs w:val="24"/>
        </w:rPr>
        <w:t xml:space="preserve">jetos </w:t>
      </w:r>
      <w:r w:rsidRPr="00A0174E">
        <w:rPr>
          <w:sz w:val="24"/>
          <w:szCs w:val="24"/>
        </w:rPr>
        <w:t>entregues fora do</w:t>
      </w:r>
      <w:r>
        <w:rPr>
          <w:sz w:val="24"/>
          <w:szCs w:val="24"/>
        </w:rPr>
        <w:t>s</w:t>
      </w:r>
      <w:r w:rsidRPr="00A0174E">
        <w:rPr>
          <w:sz w:val="24"/>
          <w:szCs w:val="24"/>
        </w:rPr>
        <w:t xml:space="preserve"> prazo</w:t>
      </w:r>
      <w:r>
        <w:rPr>
          <w:sz w:val="24"/>
          <w:szCs w:val="24"/>
        </w:rPr>
        <w:t>s</w:t>
      </w:r>
      <w:r w:rsidRPr="00A0174E">
        <w:rPr>
          <w:sz w:val="24"/>
          <w:szCs w:val="24"/>
        </w:rPr>
        <w:t xml:space="preserve"> estabelecido</w:t>
      </w:r>
      <w:r>
        <w:rPr>
          <w:sz w:val="24"/>
          <w:szCs w:val="24"/>
        </w:rPr>
        <w:t>s</w:t>
      </w:r>
      <w:r w:rsidRPr="00A0174E">
        <w:rPr>
          <w:sz w:val="24"/>
          <w:szCs w:val="24"/>
        </w:rPr>
        <w:t xml:space="preserve"> n</w:t>
      </w:r>
      <w:r>
        <w:rPr>
          <w:sz w:val="24"/>
          <w:szCs w:val="24"/>
        </w:rPr>
        <w:t>os item anteriores.</w:t>
      </w:r>
      <w:r w:rsidRPr="00A0174E">
        <w:rPr>
          <w:sz w:val="24"/>
          <w:szCs w:val="24"/>
        </w:rPr>
        <w:t xml:space="preserve">    </w:t>
      </w:r>
    </w:p>
    <w:p w:rsidR="00B443F9" w:rsidRPr="00A0174E" w:rsidRDefault="00B443F9" w:rsidP="00B443F9">
      <w:pPr>
        <w:spacing w:after="0" w:line="240" w:lineRule="auto"/>
        <w:jc w:val="both"/>
        <w:rPr>
          <w:sz w:val="24"/>
          <w:szCs w:val="24"/>
        </w:rPr>
      </w:pPr>
      <w:r w:rsidRPr="00A0174E">
        <w:rPr>
          <w:sz w:val="24"/>
          <w:szCs w:val="24"/>
        </w:rPr>
        <w:t>1.</w:t>
      </w:r>
      <w:r>
        <w:rPr>
          <w:sz w:val="24"/>
          <w:szCs w:val="24"/>
        </w:rPr>
        <w:t>9</w:t>
      </w:r>
      <w:r w:rsidRPr="00A0174E">
        <w:rPr>
          <w:sz w:val="24"/>
          <w:szCs w:val="24"/>
        </w:rPr>
        <w:t xml:space="preserve">. As dúvidas </w:t>
      </w:r>
      <w:r>
        <w:rPr>
          <w:sz w:val="24"/>
          <w:szCs w:val="24"/>
        </w:rPr>
        <w:t xml:space="preserve">e os recurso relativos a essa pesquisa de preços </w:t>
      </w:r>
      <w:r w:rsidRPr="00A0174E">
        <w:rPr>
          <w:sz w:val="24"/>
          <w:szCs w:val="24"/>
        </w:rPr>
        <w:t xml:space="preserve">serão </w:t>
      </w:r>
      <w:r>
        <w:rPr>
          <w:sz w:val="24"/>
          <w:szCs w:val="24"/>
        </w:rPr>
        <w:t xml:space="preserve">resolvidos </w:t>
      </w:r>
      <w:r w:rsidRPr="00A0174E">
        <w:rPr>
          <w:sz w:val="24"/>
          <w:szCs w:val="24"/>
        </w:rPr>
        <w:t>pela Direção Geral da Câm</w:t>
      </w:r>
      <w:r>
        <w:rPr>
          <w:sz w:val="24"/>
          <w:szCs w:val="24"/>
        </w:rPr>
        <w:t>a</w:t>
      </w:r>
      <w:r w:rsidRPr="00A0174E">
        <w:rPr>
          <w:sz w:val="24"/>
          <w:szCs w:val="24"/>
        </w:rPr>
        <w:t>ra de Vereadores, nos seguintes endereços:</w:t>
      </w:r>
    </w:p>
    <w:p w:rsidR="00B443F9" w:rsidRPr="00A0174E" w:rsidRDefault="00B443F9" w:rsidP="00B443F9">
      <w:pPr>
        <w:spacing w:after="0" w:line="240" w:lineRule="auto"/>
        <w:jc w:val="both"/>
        <w:rPr>
          <w:sz w:val="24"/>
          <w:szCs w:val="24"/>
        </w:rPr>
      </w:pPr>
      <w:r w:rsidRPr="00A0174E">
        <w:rPr>
          <w:sz w:val="24"/>
          <w:szCs w:val="24"/>
        </w:rPr>
        <w:t>- Telefone: 49 -3653-0585</w:t>
      </w:r>
    </w:p>
    <w:p w:rsidR="00B443F9" w:rsidRDefault="00B443F9" w:rsidP="00B443F9">
      <w:pPr>
        <w:spacing w:after="0" w:line="240" w:lineRule="auto"/>
        <w:jc w:val="both"/>
        <w:rPr>
          <w:sz w:val="24"/>
          <w:szCs w:val="24"/>
        </w:rPr>
      </w:pPr>
      <w:r w:rsidRPr="00A0174E">
        <w:rPr>
          <w:sz w:val="24"/>
          <w:szCs w:val="24"/>
        </w:rPr>
        <w:t>- Endereço: Rua Vereador Geraldo Garlet, 01 - centro de Anchieta SC.</w:t>
      </w:r>
    </w:p>
    <w:p w:rsidR="00B443F9" w:rsidRPr="002C67F7" w:rsidRDefault="00B443F9" w:rsidP="00B443F9">
      <w:pPr>
        <w:spacing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Anchieta - SC, 08</w:t>
      </w:r>
      <w:r w:rsidRPr="002C67F7">
        <w:rPr>
          <w:sz w:val="24"/>
          <w:szCs w:val="24"/>
        </w:rPr>
        <w:t xml:space="preserve"> de </w:t>
      </w:r>
      <w:r>
        <w:rPr>
          <w:sz w:val="24"/>
          <w:szCs w:val="24"/>
        </w:rPr>
        <w:t>fevereiro de 2019</w:t>
      </w:r>
      <w:r w:rsidRPr="002C67F7">
        <w:rPr>
          <w:sz w:val="24"/>
          <w:szCs w:val="24"/>
        </w:rPr>
        <w:t>.</w:t>
      </w:r>
    </w:p>
    <w:p w:rsidR="00B443F9" w:rsidRDefault="00B443F9" w:rsidP="00B443F9">
      <w:pPr>
        <w:spacing w:after="0" w:line="240" w:lineRule="auto"/>
        <w:jc w:val="center"/>
        <w:rPr>
          <w:sz w:val="24"/>
          <w:szCs w:val="24"/>
        </w:rPr>
      </w:pPr>
    </w:p>
    <w:p w:rsidR="00B443F9" w:rsidRPr="00BF4AEF" w:rsidRDefault="00B443F9" w:rsidP="00B443F9">
      <w:pPr>
        <w:spacing w:after="0" w:line="240" w:lineRule="auto"/>
        <w:jc w:val="center"/>
        <w:rPr>
          <w:sz w:val="24"/>
          <w:szCs w:val="24"/>
        </w:rPr>
      </w:pPr>
      <w:r w:rsidRPr="00BF4AEF">
        <w:rPr>
          <w:sz w:val="24"/>
          <w:szCs w:val="24"/>
        </w:rPr>
        <w:t>_________________________________</w:t>
      </w:r>
    </w:p>
    <w:p w:rsidR="00B443F9" w:rsidRPr="00BF4AEF" w:rsidRDefault="00B443F9" w:rsidP="00B443F9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MARIA HELENA TRENTIN</w:t>
      </w:r>
    </w:p>
    <w:p w:rsidR="00B443F9" w:rsidRPr="00887544" w:rsidRDefault="00B443F9" w:rsidP="00B443F9">
      <w:pPr>
        <w:spacing w:after="0" w:line="240" w:lineRule="auto"/>
        <w:jc w:val="center"/>
        <w:rPr>
          <w:sz w:val="24"/>
          <w:szCs w:val="24"/>
        </w:rPr>
      </w:pPr>
      <w:r w:rsidRPr="00BF4AEF">
        <w:rPr>
          <w:sz w:val="24"/>
          <w:szCs w:val="24"/>
        </w:rPr>
        <w:t xml:space="preserve">Presidente </w:t>
      </w:r>
      <w:r>
        <w:rPr>
          <w:sz w:val="24"/>
          <w:szCs w:val="24"/>
        </w:rPr>
        <w:t>da Câmara de Vereadores Anchieta</w:t>
      </w:r>
    </w:p>
    <w:p w:rsidR="00B443F9" w:rsidRDefault="00B443F9" w:rsidP="00B443F9">
      <w:pPr>
        <w:rPr>
          <w:noProof/>
          <w:lang w:eastAsia="pt-BR"/>
        </w:rPr>
      </w:pPr>
    </w:p>
    <w:p w:rsidR="008A160A" w:rsidRDefault="008A160A"/>
    <w:p w:rsidR="00933775" w:rsidRDefault="00933775" w:rsidP="00B443F9">
      <w:pPr>
        <w:spacing w:before="120" w:after="120" w:line="240" w:lineRule="auto"/>
        <w:jc w:val="both"/>
        <w:rPr>
          <w:sz w:val="24"/>
          <w:szCs w:val="24"/>
        </w:rPr>
      </w:pPr>
    </w:p>
    <w:p w:rsidR="00933775" w:rsidRDefault="00933775" w:rsidP="00B443F9">
      <w:pPr>
        <w:spacing w:before="120" w:after="120" w:line="240" w:lineRule="auto"/>
        <w:jc w:val="both"/>
        <w:rPr>
          <w:sz w:val="24"/>
          <w:szCs w:val="24"/>
        </w:rPr>
      </w:pPr>
    </w:p>
    <w:p w:rsidR="00B443F9" w:rsidRPr="00A0174E" w:rsidRDefault="00B443F9" w:rsidP="00B443F9">
      <w:pPr>
        <w:spacing w:before="120" w:after="120" w:line="240" w:lineRule="auto"/>
        <w:jc w:val="both"/>
        <w:rPr>
          <w:b/>
          <w:sz w:val="24"/>
          <w:szCs w:val="24"/>
        </w:rPr>
      </w:pPr>
      <w:r w:rsidRPr="00A0174E">
        <w:rPr>
          <w:sz w:val="24"/>
          <w:szCs w:val="24"/>
        </w:rPr>
        <w:lastRenderedPageBreak/>
        <w:t xml:space="preserve">2. </w:t>
      </w:r>
      <w:r w:rsidRPr="00A0174E">
        <w:rPr>
          <w:b/>
          <w:sz w:val="24"/>
          <w:szCs w:val="24"/>
        </w:rPr>
        <w:t>DO OBJETO</w:t>
      </w:r>
    </w:p>
    <w:p w:rsidR="00B443F9" w:rsidRPr="00A0174E" w:rsidRDefault="00B443F9" w:rsidP="00B443F9">
      <w:pPr>
        <w:spacing w:before="120" w:after="120" w:line="240" w:lineRule="auto"/>
        <w:jc w:val="both"/>
        <w:rPr>
          <w:sz w:val="24"/>
          <w:szCs w:val="24"/>
        </w:rPr>
      </w:pPr>
    </w:p>
    <w:p w:rsidR="00B443F9" w:rsidRPr="00A0174E" w:rsidRDefault="00B443F9" w:rsidP="00B443F9">
      <w:pPr>
        <w:spacing w:before="120" w:after="120" w:line="240" w:lineRule="auto"/>
        <w:ind w:firstLine="709"/>
        <w:jc w:val="both"/>
        <w:rPr>
          <w:sz w:val="24"/>
          <w:szCs w:val="24"/>
        </w:rPr>
      </w:pPr>
      <w:r>
        <w:rPr>
          <w:snapToGrid w:val="0"/>
          <w:color w:val="000000"/>
          <w:sz w:val="24"/>
          <w:szCs w:val="24"/>
        </w:rPr>
        <w:t xml:space="preserve">Pesquisa de mercado para contratação direta, em razão do valor, </w:t>
      </w:r>
      <w:r>
        <w:rPr>
          <w:sz w:val="24"/>
          <w:szCs w:val="24"/>
        </w:rPr>
        <w:t>de PROJETO ARQUITETÔNICO MODIFICATIVO DO ACESSO À CÂMARA DE VEREADORES</w:t>
      </w:r>
      <w:r>
        <w:rPr>
          <w:snapToGrid w:val="0"/>
          <w:color w:val="000000"/>
          <w:sz w:val="24"/>
          <w:szCs w:val="24"/>
        </w:rPr>
        <w:t xml:space="preserve">, para atender necessidade de acesso coberto com telhas como as já empregadas no prédio, com saída para a Rua Olímpio Dal Magro, atendendo as normas de acessibilidade ao prédio, ao plenário e à tribuna da Câmara de Vereadores. </w:t>
      </w:r>
    </w:p>
    <w:p w:rsidR="00B443F9" w:rsidRPr="00BF4AEF" w:rsidRDefault="00B443F9" w:rsidP="00B443F9">
      <w:pPr>
        <w:spacing w:line="240" w:lineRule="auto"/>
        <w:jc w:val="both"/>
        <w:rPr>
          <w:sz w:val="24"/>
          <w:szCs w:val="24"/>
        </w:rPr>
      </w:pPr>
      <w:r w:rsidRPr="00BF4AEF">
        <w:rPr>
          <w:sz w:val="24"/>
          <w:szCs w:val="24"/>
        </w:rPr>
        <w:t xml:space="preserve">3 - </w:t>
      </w:r>
      <w:r w:rsidRPr="00C96BC5">
        <w:rPr>
          <w:b/>
          <w:sz w:val="24"/>
          <w:szCs w:val="24"/>
        </w:rPr>
        <w:t>DA PARTICIPAÇÃO</w:t>
      </w:r>
    </w:p>
    <w:p w:rsidR="00B443F9" w:rsidRPr="00BF4AEF" w:rsidRDefault="00B443F9" w:rsidP="00B443F9">
      <w:pPr>
        <w:spacing w:line="240" w:lineRule="auto"/>
        <w:jc w:val="both"/>
        <w:rPr>
          <w:sz w:val="24"/>
          <w:szCs w:val="24"/>
        </w:rPr>
      </w:pPr>
      <w:r w:rsidRPr="00BF4AEF">
        <w:rPr>
          <w:sz w:val="24"/>
          <w:szCs w:val="24"/>
        </w:rPr>
        <w:t>3.1 - Poderão participar do certame todos os interessados do ramo de atividade pertinente ao objeto da contratação que preencherem as condições de credenciamento constantes deste Edital.</w:t>
      </w:r>
    </w:p>
    <w:p w:rsidR="00B443F9" w:rsidRPr="00BF4AEF" w:rsidRDefault="00B443F9" w:rsidP="00B443F9">
      <w:pPr>
        <w:spacing w:line="240" w:lineRule="auto"/>
        <w:jc w:val="both"/>
        <w:rPr>
          <w:sz w:val="24"/>
          <w:szCs w:val="24"/>
        </w:rPr>
      </w:pPr>
      <w:r w:rsidRPr="00BF4AEF">
        <w:rPr>
          <w:sz w:val="24"/>
          <w:szCs w:val="24"/>
        </w:rPr>
        <w:t>3.2 - Não será admitida nesta licitação a participação de</w:t>
      </w:r>
      <w:r>
        <w:rPr>
          <w:sz w:val="24"/>
          <w:szCs w:val="24"/>
        </w:rPr>
        <w:t>:</w:t>
      </w:r>
      <w:r w:rsidRPr="00BF4AEF">
        <w:rPr>
          <w:sz w:val="24"/>
          <w:szCs w:val="24"/>
        </w:rPr>
        <w:t xml:space="preserve"> </w:t>
      </w:r>
    </w:p>
    <w:p w:rsidR="00B443F9" w:rsidRPr="00BF4AEF" w:rsidRDefault="00B443F9" w:rsidP="00B443F9">
      <w:pPr>
        <w:spacing w:line="240" w:lineRule="auto"/>
        <w:jc w:val="both"/>
        <w:rPr>
          <w:sz w:val="24"/>
          <w:szCs w:val="24"/>
        </w:rPr>
      </w:pPr>
      <w:r w:rsidRPr="00BF4AEF">
        <w:rPr>
          <w:sz w:val="24"/>
          <w:szCs w:val="24"/>
        </w:rPr>
        <w:t>a)</w:t>
      </w:r>
      <w:r w:rsidRPr="00BF4AEF">
        <w:rPr>
          <w:sz w:val="24"/>
          <w:szCs w:val="24"/>
        </w:rPr>
        <w:tab/>
      </w:r>
      <w:r>
        <w:rPr>
          <w:sz w:val="24"/>
          <w:szCs w:val="24"/>
        </w:rPr>
        <w:t xml:space="preserve">empresas </w:t>
      </w:r>
      <w:r w:rsidRPr="00BF4AEF">
        <w:rPr>
          <w:sz w:val="24"/>
          <w:szCs w:val="24"/>
        </w:rPr>
        <w:t xml:space="preserve">em processo de </w:t>
      </w:r>
      <w:r>
        <w:rPr>
          <w:sz w:val="24"/>
          <w:szCs w:val="24"/>
        </w:rPr>
        <w:t xml:space="preserve">recuperação judicial ou outras modalidades de </w:t>
      </w:r>
      <w:r w:rsidRPr="00BF4AEF">
        <w:rPr>
          <w:sz w:val="24"/>
          <w:szCs w:val="24"/>
        </w:rPr>
        <w:t>concurso de credores, em dissolução ou em liquidação;</w:t>
      </w:r>
    </w:p>
    <w:p w:rsidR="00B443F9" w:rsidRPr="00BF4AEF" w:rsidRDefault="00B443F9" w:rsidP="00B443F9">
      <w:pPr>
        <w:spacing w:line="240" w:lineRule="auto"/>
        <w:jc w:val="both"/>
        <w:rPr>
          <w:sz w:val="24"/>
          <w:szCs w:val="24"/>
        </w:rPr>
      </w:pPr>
      <w:r w:rsidRPr="00BF4AEF">
        <w:rPr>
          <w:sz w:val="24"/>
          <w:szCs w:val="24"/>
        </w:rPr>
        <w:t>b)</w:t>
      </w:r>
      <w:r w:rsidRPr="00BF4AEF">
        <w:rPr>
          <w:sz w:val="24"/>
          <w:szCs w:val="24"/>
        </w:rPr>
        <w:tab/>
      </w:r>
      <w:r>
        <w:rPr>
          <w:sz w:val="24"/>
          <w:szCs w:val="24"/>
        </w:rPr>
        <w:t xml:space="preserve">empresas e profissionais que </w:t>
      </w:r>
      <w:r w:rsidRPr="00BF4AEF">
        <w:rPr>
          <w:sz w:val="24"/>
          <w:szCs w:val="24"/>
        </w:rPr>
        <w:t>estejam com o direito de licitar e contratar com a Administração Pública suspenso, ou que por esta tenham sido declaradas inidôneas;</w:t>
      </w:r>
    </w:p>
    <w:p w:rsidR="00B443F9" w:rsidRPr="00BF4AEF" w:rsidRDefault="00B443F9" w:rsidP="00B443F9">
      <w:pPr>
        <w:spacing w:line="240" w:lineRule="auto"/>
        <w:jc w:val="both"/>
        <w:rPr>
          <w:sz w:val="24"/>
          <w:szCs w:val="24"/>
        </w:rPr>
      </w:pPr>
      <w:r w:rsidRPr="00BF4AEF">
        <w:rPr>
          <w:sz w:val="24"/>
          <w:szCs w:val="24"/>
        </w:rPr>
        <w:t>c)</w:t>
      </w:r>
      <w:r w:rsidRPr="00BF4AEF">
        <w:rPr>
          <w:sz w:val="24"/>
          <w:szCs w:val="24"/>
        </w:rPr>
        <w:tab/>
      </w:r>
      <w:r>
        <w:rPr>
          <w:sz w:val="24"/>
          <w:szCs w:val="24"/>
        </w:rPr>
        <w:t>empresas e profissionais q</w:t>
      </w:r>
      <w:r w:rsidRPr="00BF4AEF">
        <w:rPr>
          <w:sz w:val="24"/>
          <w:szCs w:val="24"/>
        </w:rPr>
        <w:t>ue estejam reunidas em consórcio, ou seja, controladas, coligadas ou subsidiárias entre si qualquer que seja sua forma de constituição;</w:t>
      </w:r>
    </w:p>
    <w:p w:rsidR="00B443F9" w:rsidRDefault="00B443F9" w:rsidP="00B443F9">
      <w:pPr>
        <w:spacing w:line="240" w:lineRule="auto"/>
        <w:jc w:val="both"/>
        <w:rPr>
          <w:sz w:val="24"/>
          <w:szCs w:val="24"/>
        </w:rPr>
      </w:pPr>
      <w:r w:rsidRPr="00BF4AEF">
        <w:rPr>
          <w:sz w:val="24"/>
          <w:szCs w:val="24"/>
        </w:rPr>
        <w:t>d)</w:t>
      </w:r>
      <w:r w:rsidRPr="00BF4AEF">
        <w:rPr>
          <w:sz w:val="24"/>
          <w:szCs w:val="24"/>
        </w:rPr>
        <w:tab/>
      </w:r>
      <w:r>
        <w:rPr>
          <w:sz w:val="24"/>
          <w:szCs w:val="24"/>
        </w:rPr>
        <w:t xml:space="preserve">empresa o profissional estrangeiro sem </w:t>
      </w:r>
      <w:r w:rsidRPr="00BF4AEF">
        <w:rPr>
          <w:sz w:val="24"/>
          <w:szCs w:val="24"/>
        </w:rPr>
        <w:t>funcionam</w:t>
      </w:r>
      <w:r>
        <w:rPr>
          <w:sz w:val="24"/>
          <w:szCs w:val="24"/>
        </w:rPr>
        <w:t xml:space="preserve">ento ou registro </w:t>
      </w:r>
      <w:r w:rsidRPr="00BF4AEF">
        <w:rPr>
          <w:sz w:val="24"/>
          <w:szCs w:val="24"/>
        </w:rPr>
        <w:t>no</w:t>
      </w:r>
      <w:r>
        <w:rPr>
          <w:sz w:val="24"/>
          <w:szCs w:val="24"/>
        </w:rPr>
        <w:t xml:space="preserve"> Brasil;</w:t>
      </w:r>
    </w:p>
    <w:p w:rsidR="00B443F9" w:rsidRDefault="00B443F9" w:rsidP="00B443F9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e) mais de um(a) profissional por escritório. </w:t>
      </w:r>
    </w:p>
    <w:p w:rsidR="00B443F9" w:rsidRPr="00BF4AEF" w:rsidRDefault="00B443F9" w:rsidP="00B443F9">
      <w:pPr>
        <w:spacing w:line="240" w:lineRule="auto"/>
        <w:jc w:val="both"/>
        <w:rPr>
          <w:sz w:val="24"/>
          <w:szCs w:val="24"/>
        </w:rPr>
      </w:pPr>
    </w:p>
    <w:p w:rsidR="00B443F9" w:rsidRPr="002C67F7" w:rsidRDefault="00AE542B" w:rsidP="00B443F9">
      <w:pPr>
        <w:spacing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Anchieta - SC, 08</w:t>
      </w:r>
      <w:bookmarkStart w:id="0" w:name="_GoBack"/>
      <w:bookmarkEnd w:id="0"/>
      <w:r w:rsidR="00B443F9" w:rsidRPr="002C67F7">
        <w:rPr>
          <w:sz w:val="24"/>
          <w:szCs w:val="24"/>
        </w:rPr>
        <w:t xml:space="preserve"> de </w:t>
      </w:r>
      <w:r w:rsidR="00B443F9">
        <w:rPr>
          <w:sz w:val="24"/>
          <w:szCs w:val="24"/>
        </w:rPr>
        <w:t>fevereiro de 2019</w:t>
      </w:r>
      <w:r w:rsidR="00B443F9" w:rsidRPr="002C67F7">
        <w:rPr>
          <w:sz w:val="24"/>
          <w:szCs w:val="24"/>
        </w:rPr>
        <w:t>.</w:t>
      </w:r>
    </w:p>
    <w:p w:rsidR="00B443F9" w:rsidRDefault="00B443F9" w:rsidP="00B443F9">
      <w:pPr>
        <w:spacing w:line="240" w:lineRule="auto"/>
        <w:jc w:val="both"/>
        <w:rPr>
          <w:sz w:val="24"/>
          <w:szCs w:val="24"/>
        </w:rPr>
      </w:pPr>
    </w:p>
    <w:p w:rsidR="00B443F9" w:rsidRPr="00BF4AEF" w:rsidRDefault="00B443F9" w:rsidP="00B443F9">
      <w:pPr>
        <w:spacing w:line="240" w:lineRule="auto"/>
        <w:jc w:val="both"/>
        <w:rPr>
          <w:sz w:val="24"/>
          <w:szCs w:val="24"/>
        </w:rPr>
      </w:pPr>
    </w:p>
    <w:p w:rsidR="00B443F9" w:rsidRPr="00BF4AEF" w:rsidRDefault="00B443F9" w:rsidP="00B443F9">
      <w:pPr>
        <w:spacing w:after="0" w:line="240" w:lineRule="auto"/>
        <w:jc w:val="center"/>
        <w:rPr>
          <w:sz w:val="24"/>
          <w:szCs w:val="24"/>
        </w:rPr>
      </w:pPr>
      <w:r w:rsidRPr="00BF4AEF">
        <w:rPr>
          <w:sz w:val="24"/>
          <w:szCs w:val="24"/>
        </w:rPr>
        <w:t>_________________________________</w:t>
      </w:r>
    </w:p>
    <w:p w:rsidR="00B443F9" w:rsidRPr="00BF4AEF" w:rsidRDefault="00B443F9" w:rsidP="00B443F9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MARIA HELENA TRENTIN</w:t>
      </w:r>
    </w:p>
    <w:p w:rsidR="00B443F9" w:rsidRPr="00B443F9" w:rsidRDefault="00B443F9" w:rsidP="00B443F9">
      <w:pPr>
        <w:spacing w:after="0" w:line="240" w:lineRule="auto"/>
        <w:jc w:val="center"/>
        <w:rPr>
          <w:sz w:val="24"/>
          <w:szCs w:val="24"/>
        </w:rPr>
      </w:pPr>
      <w:r w:rsidRPr="00BF4AEF">
        <w:rPr>
          <w:sz w:val="24"/>
          <w:szCs w:val="24"/>
        </w:rPr>
        <w:t>Presidente da Câmara de Vereadores Anchieta</w:t>
      </w:r>
    </w:p>
    <w:p w:rsidR="00B443F9" w:rsidRDefault="00B443F9" w:rsidP="00B443F9">
      <w:pPr>
        <w:rPr>
          <w:noProof/>
          <w:lang w:eastAsia="pt-BR"/>
        </w:rPr>
      </w:pPr>
    </w:p>
    <w:p w:rsidR="00B443F9" w:rsidRDefault="00B443F9" w:rsidP="00B443F9">
      <w:pPr>
        <w:rPr>
          <w:noProof/>
          <w:lang w:eastAsia="pt-BR"/>
        </w:rPr>
      </w:pPr>
    </w:p>
    <w:p w:rsidR="00B443F9" w:rsidRDefault="00B443F9" w:rsidP="00B443F9">
      <w:pPr>
        <w:rPr>
          <w:noProof/>
          <w:lang w:eastAsia="pt-BR"/>
        </w:rPr>
      </w:pPr>
    </w:p>
    <w:p w:rsidR="00B443F9" w:rsidRDefault="00B443F9" w:rsidP="00B443F9">
      <w:pPr>
        <w:rPr>
          <w:noProof/>
          <w:lang w:eastAsia="pt-BR"/>
        </w:rPr>
      </w:pPr>
    </w:p>
    <w:p w:rsidR="00B443F9" w:rsidRDefault="00B443F9" w:rsidP="00B443F9">
      <w:pPr>
        <w:rPr>
          <w:noProof/>
          <w:lang w:eastAsia="pt-BR"/>
        </w:rPr>
      </w:pPr>
    </w:p>
    <w:p w:rsidR="00B443F9" w:rsidRDefault="00B443F9" w:rsidP="00B443F9">
      <w:pPr>
        <w:rPr>
          <w:noProof/>
          <w:lang w:eastAsia="pt-BR"/>
        </w:rPr>
      </w:pPr>
    </w:p>
    <w:p w:rsidR="00B443F9" w:rsidRDefault="00B443F9" w:rsidP="00B443F9">
      <w:pPr>
        <w:rPr>
          <w:noProof/>
          <w:lang w:eastAsia="pt-BR"/>
        </w:rPr>
      </w:pPr>
    </w:p>
    <w:p w:rsidR="00B443F9" w:rsidRDefault="00B443F9"/>
    <w:sectPr w:rsidR="00B443F9" w:rsidSect="00B443F9">
      <w:pgSz w:w="11906" w:h="16838"/>
      <w:pgMar w:top="1701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43F9"/>
    <w:rsid w:val="008A160A"/>
    <w:rsid w:val="00933775"/>
    <w:rsid w:val="00AE542B"/>
    <w:rsid w:val="00B443F9"/>
    <w:rsid w:val="00D450A5"/>
    <w:rsid w:val="00EE3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B81351-02AF-4C74-BAAC-2630EE0582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43F9"/>
    <w:rPr>
      <w:rFonts w:asciiTheme="minorHAnsi" w:hAnsiTheme="minorHAnsi" w:cstheme="minorBidi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557</Words>
  <Characters>3014</Characters>
  <Application>Microsoft Office Word</Application>
  <DocSecurity>0</DocSecurity>
  <Lines>25</Lines>
  <Paragraphs>7</Paragraphs>
  <ScaleCrop>false</ScaleCrop>
  <Company/>
  <LinksUpToDate>false</LinksUpToDate>
  <CharactersWithSpaces>3564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3</cp:revision>
  <dcterms:created xsi:type="dcterms:W3CDTF">2019-02-11T10:33:00Z</dcterms:created>
  <dcterms:modified xsi:type="dcterms:W3CDTF">2019-02-15T16:23:00Z</dcterms:modified>
</cp:coreProperties>
</file>