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580D9C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36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580D9C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26</w:t>
      </w:r>
      <w:r w:rsidR="00063E97" w:rsidRPr="001826BB">
        <w:rPr>
          <w:rFonts w:ascii="Arial" w:hAnsi="Arial" w:cs="Arial"/>
          <w:b/>
        </w:rPr>
        <w:t>/</w:t>
      </w:r>
      <w:r w:rsidR="0051572F">
        <w:rPr>
          <w:rFonts w:ascii="Arial" w:hAnsi="Arial" w:cs="Arial"/>
          <w:b/>
        </w:rPr>
        <w:t>novem</w:t>
      </w:r>
      <w:r w:rsidR="00CB5866">
        <w:rPr>
          <w:rFonts w:ascii="Arial" w:hAnsi="Arial" w:cs="Arial"/>
          <w:b/>
        </w:rPr>
        <w:t>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3C7AF4">
        <w:rPr>
          <w:rFonts w:ascii="Arial" w:hAnsi="Arial" w:cs="Arial"/>
        </w:rPr>
        <w:t>tação da ata nº 35</w:t>
      </w:r>
      <w:r w:rsidR="00643876" w:rsidRPr="001826BB">
        <w:rPr>
          <w:rFonts w:ascii="Arial" w:hAnsi="Arial" w:cs="Arial"/>
        </w:rPr>
        <w:t xml:space="preserve">/2020, do </w:t>
      </w:r>
      <w:r w:rsidR="003C7AF4">
        <w:rPr>
          <w:rFonts w:ascii="Arial" w:hAnsi="Arial" w:cs="Arial"/>
        </w:rPr>
        <w:t>dia 19</w:t>
      </w:r>
      <w:r w:rsidR="00CB3BA5">
        <w:rPr>
          <w:rFonts w:ascii="Arial" w:hAnsi="Arial" w:cs="Arial"/>
        </w:rPr>
        <w:t xml:space="preserve"> de novem</w:t>
      </w:r>
      <w:r w:rsidR="001B5AAB" w:rsidRPr="001826BB">
        <w:rPr>
          <w:rFonts w:ascii="Arial" w:hAnsi="Arial" w:cs="Arial"/>
        </w:rPr>
        <w:t>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2C5A3E" w:rsidRPr="00600288" w:rsidRDefault="00600288" w:rsidP="00B76B9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117/2020 – SMAD – </w:t>
      </w:r>
      <w:r>
        <w:rPr>
          <w:rFonts w:ascii="Arial" w:hAnsi="Arial" w:cs="Arial"/>
        </w:rPr>
        <w:t>Encaminha cópia do Decreto 131/2020.</w:t>
      </w:r>
    </w:p>
    <w:p w:rsidR="00600288" w:rsidRPr="001826BB" w:rsidRDefault="00600288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0D61F1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12781A">
              <w:rPr>
                <w:rFonts w:ascii="Arial" w:hAnsi="Arial" w:cs="Arial"/>
              </w:rPr>
              <w:t>Nando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0D61F1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</w:t>
            </w:r>
            <w:r w:rsidR="0012781A">
              <w:rPr>
                <w:rFonts w:ascii="Arial" w:hAnsi="Arial" w:cs="Arial"/>
              </w:rPr>
              <w:t xml:space="preserve"> Daniel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1826BB" w:rsidRDefault="000D61F1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12781A">
              <w:rPr>
                <w:rFonts w:ascii="Arial" w:hAnsi="Arial" w:cs="Arial"/>
              </w:rPr>
              <w:t>Ismael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1826BB" w:rsidRDefault="0012781A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</w:t>
            </w:r>
            <w:r w:rsidR="008D4390">
              <w:rPr>
                <w:rFonts w:ascii="Arial" w:hAnsi="Arial" w:cs="Arial"/>
              </w:rPr>
              <w:t xml:space="preserve">r. </w:t>
            </w:r>
            <w:proofErr w:type="spellStart"/>
            <w:r w:rsidR="008D4390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76CC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 w:rsidR="008D4390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76CC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8D4390">
              <w:rPr>
                <w:rFonts w:ascii="Arial" w:hAnsi="Arial" w:cs="Arial"/>
              </w:rPr>
              <w:t>Zanette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457C0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8D4390">
              <w:rPr>
                <w:rFonts w:ascii="Arial" w:hAnsi="Arial" w:cs="Arial"/>
              </w:rPr>
              <w:t>João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C32715" w:rsidRDefault="001A0C4B" w:rsidP="00D33E6C">
      <w:pPr>
        <w:jc w:val="both"/>
        <w:rPr>
          <w:rFonts w:ascii="Arial" w:hAnsi="Arial" w:cs="Arial"/>
        </w:rPr>
      </w:pPr>
      <w:r w:rsidRPr="001A0C4B">
        <w:rPr>
          <w:rFonts w:ascii="Arial" w:hAnsi="Arial" w:cs="Arial"/>
          <w:b/>
        </w:rPr>
        <w:t>Processo</w:t>
      </w:r>
      <w:r>
        <w:rPr>
          <w:rFonts w:ascii="Arial" w:hAnsi="Arial" w:cs="Arial"/>
          <w:b/>
        </w:rPr>
        <w:t xml:space="preserve"> nº 200128 </w:t>
      </w:r>
      <w:r w:rsidR="00C32715">
        <w:rPr>
          <w:rFonts w:ascii="Arial" w:hAnsi="Arial" w:cs="Arial"/>
          <w:b/>
        </w:rPr>
        <w:t xml:space="preserve">PLE nº 033/2020 – </w:t>
      </w:r>
      <w:r w:rsidR="00C32715">
        <w:rPr>
          <w:rFonts w:ascii="Arial" w:hAnsi="Arial" w:cs="Arial"/>
        </w:rPr>
        <w:t xml:space="preserve">Autoriza abertura de crédito suplementar no valor de R$ 544.700,00 para o fim que especifica. </w:t>
      </w:r>
    </w:p>
    <w:p w:rsidR="00110566" w:rsidRPr="00110566" w:rsidRDefault="00110566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200130 PLE nº 034/2020 – </w:t>
      </w:r>
      <w:r>
        <w:rPr>
          <w:rFonts w:ascii="Arial" w:hAnsi="Arial" w:cs="Arial"/>
        </w:rPr>
        <w:t xml:space="preserve">Autoriza </w:t>
      </w:r>
      <w:r w:rsidR="007E7A0C">
        <w:rPr>
          <w:rFonts w:ascii="Arial" w:hAnsi="Arial" w:cs="Arial"/>
        </w:rPr>
        <w:t>o Poder Executivo M</w:t>
      </w:r>
      <w:r>
        <w:rPr>
          <w:rFonts w:ascii="Arial" w:hAnsi="Arial" w:cs="Arial"/>
        </w:rPr>
        <w:t xml:space="preserve">unicipal a realizar contratação por prazo determinado para atender necessidade temporária de excepcional interesse público e dá outras providências. </w:t>
      </w:r>
    </w:p>
    <w:p w:rsidR="001A0C4B" w:rsidRDefault="00894AE2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200131 REQ nº 011/2020 – </w:t>
      </w:r>
      <w:r>
        <w:rPr>
          <w:rFonts w:ascii="Arial" w:hAnsi="Arial" w:cs="Arial"/>
        </w:rPr>
        <w:t>Moção de Pesar aos familiares de Francisco Pereira Rodrigues. Autor: Ver. Nando.</w:t>
      </w:r>
    </w:p>
    <w:p w:rsidR="008E7344" w:rsidRDefault="008E7344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200132 REQ nº 012/2020 – </w:t>
      </w:r>
      <w:r>
        <w:rPr>
          <w:rFonts w:ascii="Arial" w:hAnsi="Arial" w:cs="Arial"/>
        </w:rPr>
        <w:t>Moção de Pesar aos familiares de Raphael Chaves de Souza. Autor: Ver. Nando.</w:t>
      </w:r>
    </w:p>
    <w:p w:rsidR="001D32DF" w:rsidRDefault="001D32DF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200133 PP nº 036/2020 – </w:t>
      </w:r>
      <w:r>
        <w:rPr>
          <w:rFonts w:ascii="Arial" w:hAnsi="Arial" w:cs="Arial"/>
        </w:rPr>
        <w:t>Que seja providenciada a iluminação pública na Rua Buarque de Macedo, na altura do número 1365. Autor: Ver. Ismael.</w:t>
      </w:r>
    </w:p>
    <w:p w:rsidR="00894AE2" w:rsidRDefault="00770B83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200134 PP nº 037/2020 - </w:t>
      </w:r>
      <w:r>
        <w:rPr>
          <w:rFonts w:ascii="Arial" w:hAnsi="Arial" w:cs="Arial"/>
        </w:rPr>
        <w:t>Que seja providenciada a iluminação pública na</w:t>
      </w:r>
      <w:r>
        <w:rPr>
          <w:rFonts w:ascii="Arial" w:hAnsi="Arial" w:cs="Arial"/>
        </w:rPr>
        <w:t xml:space="preserve"> Praia da Cachoeirinha na parte do antigo Mangueirão. </w:t>
      </w:r>
      <w:r>
        <w:rPr>
          <w:rFonts w:ascii="Arial" w:hAnsi="Arial" w:cs="Arial"/>
        </w:rPr>
        <w:t>Autor: Ver. Ismael.</w:t>
      </w:r>
    </w:p>
    <w:p w:rsidR="00867E42" w:rsidRPr="00CC2FD4" w:rsidRDefault="00867E42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200135 Pedido de Indicação nº</w:t>
      </w:r>
      <w:r w:rsidR="00CC2FD4">
        <w:rPr>
          <w:rFonts w:ascii="Arial" w:hAnsi="Arial" w:cs="Arial"/>
          <w:b/>
        </w:rPr>
        <w:t xml:space="preserve"> 019/2020 – </w:t>
      </w:r>
      <w:r w:rsidR="00CC2FD4">
        <w:rPr>
          <w:rFonts w:ascii="Arial" w:hAnsi="Arial" w:cs="Arial"/>
        </w:rPr>
        <w:t xml:space="preserve">Que seja colocado um </w:t>
      </w:r>
      <w:proofErr w:type="spellStart"/>
      <w:r w:rsidR="00CC2FD4">
        <w:rPr>
          <w:rFonts w:ascii="Arial" w:hAnsi="Arial" w:cs="Arial"/>
        </w:rPr>
        <w:t>Chimarródromo</w:t>
      </w:r>
      <w:proofErr w:type="spellEnd"/>
      <w:r w:rsidR="00CC2FD4">
        <w:rPr>
          <w:rFonts w:ascii="Arial" w:hAnsi="Arial" w:cs="Arial"/>
        </w:rPr>
        <w:t xml:space="preserve"> da Cachoeirinha. </w:t>
      </w:r>
      <w:r w:rsidR="00CC2FD4">
        <w:rPr>
          <w:rFonts w:ascii="Arial" w:hAnsi="Arial" w:cs="Arial"/>
        </w:rPr>
        <w:t>Autor: Ver. Ismael.</w:t>
      </w:r>
    </w:p>
    <w:p w:rsidR="00770B83" w:rsidRDefault="00770B83" w:rsidP="00D33E6C">
      <w:pPr>
        <w:jc w:val="both"/>
        <w:rPr>
          <w:rFonts w:ascii="Arial" w:hAnsi="Arial" w:cs="Arial"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A33CD8" w:rsidRDefault="00A33CD8" w:rsidP="00A33CD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200131 REQ nº 011/2020 – </w:t>
      </w:r>
      <w:r>
        <w:rPr>
          <w:rFonts w:ascii="Arial" w:hAnsi="Arial" w:cs="Arial"/>
        </w:rPr>
        <w:t>Moção de Pesar aos familiares de Francisco Pereira Rodrigues. Autor: Ver. Nando.</w:t>
      </w:r>
    </w:p>
    <w:p w:rsidR="00A33CD8" w:rsidRPr="008E7344" w:rsidRDefault="00A33CD8" w:rsidP="00A33CD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200132 REQ nº 012/2020 – </w:t>
      </w:r>
      <w:r>
        <w:rPr>
          <w:rFonts w:ascii="Arial" w:hAnsi="Arial" w:cs="Arial"/>
        </w:rPr>
        <w:t>Moção de Pesar aos familiares de Raphael Chaves de Souza. Autor: Ver. Nando.</w:t>
      </w:r>
      <w:bookmarkStart w:id="0" w:name="_GoBack"/>
      <w:bookmarkEnd w:id="0"/>
    </w:p>
    <w:sectPr w:rsidR="00A33CD8" w:rsidRPr="008E7344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3C8"/>
    <w:rsid w:val="00023451"/>
    <w:rsid w:val="00024922"/>
    <w:rsid w:val="00034BEC"/>
    <w:rsid w:val="000361E3"/>
    <w:rsid w:val="00037FC4"/>
    <w:rsid w:val="00043137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0566"/>
    <w:rsid w:val="00112DB8"/>
    <w:rsid w:val="001132A3"/>
    <w:rsid w:val="0011415D"/>
    <w:rsid w:val="0011665F"/>
    <w:rsid w:val="00116F23"/>
    <w:rsid w:val="0012781A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54AAE"/>
    <w:rsid w:val="001645EB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0C4B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32D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E6F"/>
    <w:rsid w:val="00240F95"/>
    <w:rsid w:val="0024103A"/>
    <w:rsid w:val="002425A0"/>
    <w:rsid w:val="002462F7"/>
    <w:rsid w:val="00250E72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329D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C7AF4"/>
    <w:rsid w:val="003D21C4"/>
    <w:rsid w:val="003D24CB"/>
    <w:rsid w:val="003D29FC"/>
    <w:rsid w:val="003D4E4E"/>
    <w:rsid w:val="003E0209"/>
    <w:rsid w:val="003E0DE5"/>
    <w:rsid w:val="003E2042"/>
    <w:rsid w:val="003E4E19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2FF3"/>
    <w:rsid w:val="00574E9C"/>
    <w:rsid w:val="00575197"/>
    <w:rsid w:val="005755A6"/>
    <w:rsid w:val="00576142"/>
    <w:rsid w:val="0058055C"/>
    <w:rsid w:val="00580D9C"/>
    <w:rsid w:val="005938D1"/>
    <w:rsid w:val="005A09D5"/>
    <w:rsid w:val="005A3CCE"/>
    <w:rsid w:val="005A3EF2"/>
    <w:rsid w:val="005A4D7A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0288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57C0"/>
    <w:rsid w:val="00646D89"/>
    <w:rsid w:val="006533C9"/>
    <w:rsid w:val="00655F16"/>
    <w:rsid w:val="006568A3"/>
    <w:rsid w:val="00661BEE"/>
    <w:rsid w:val="006728E4"/>
    <w:rsid w:val="006751F1"/>
    <w:rsid w:val="00675AF5"/>
    <w:rsid w:val="00675E57"/>
    <w:rsid w:val="00676CC4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60D5"/>
    <w:rsid w:val="006E6CA5"/>
    <w:rsid w:val="006F1A89"/>
    <w:rsid w:val="006F297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37B3B"/>
    <w:rsid w:val="007417D5"/>
    <w:rsid w:val="0074796E"/>
    <w:rsid w:val="007520E2"/>
    <w:rsid w:val="00753CA0"/>
    <w:rsid w:val="00756D14"/>
    <w:rsid w:val="00760D80"/>
    <w:rsid w:val="00770B83"/>
    <w:rsid w:val="00772A84"/>
    <w:rsid w:val="00772E3D"/>
    <w:rsid w:val="00773BA9"/>
    <w:rsid w:val="007751A6"/>
    <w:rsid w:val="007778DC"/>
    <w:rsid w:val="007817C6"/>
    <w:rsid w:val="00790196"/>
    <w:rsid w:val="007A0F4C"/>
    <w:rsid w:val="007A423C"/>
    <w:rsid w:val="007A7064"/>
    <w:rsid w:val="007A7E98"/>
    <w:rsid w:val="007B175F"/>
    <w:rsid w:val="007B39A7"/>
    <w:rsid w:val="007B698B"/>
    <w:rsid w:val="007C0C99"/>
    <w:rsid w:val="007C2ED9"/>
    <w:rsid w:val="007C39E1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E7A0C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67E42"/>
    <w:rsid w:val="00870E13"/>
    <w:rsid w:val="008744F9"/>
    <w:rsid w:val="00880E32"/>
    <w:rsid w:val="00883290"/>
    <w:rsid w:val="00885279"/>
    <w:rsid w:val="0088539D"/>
    <w:rsid w:val="00894AE2"/>
    <w:rsid w:val="008A2AA3"/>
    <w:rsid w:val="008A50AC"/>
    <w:rsid w:val="008A5686"/>
    <w:rsid w:val="008A587E"/>
    <w:rsid w:val="008A58E4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D4390"/>
    <w:rsid w:val="008E052B"/>
    <w:rsid w:val="008E1D25"/>
    <w:rsid w:val="008E3729"/>
    <w:rsid w:val="008E4B6D"/>
    <w:rsid w:val="008E5664"/>
    <w:rsid w:val="008E649D"/>
    <w:rsid w:val="008E7106"/>
    <w:rsid w:val="008E7344"/>
    <w:rsid w:val="008F021B"/>
    <w:rsid w:val="008F2626"/>
    <w:rsid w:val="00900F0B"/>
    <w:rsid w:val="0090173F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CD8"/>
    <w:rsid w:val="00A33E65"/>
    <w:rsid w:val="00A366EB"/>
    <w:rsid w:val="00A46CAF"/>
    <w:rsid w:val="00A47F6A"/>
    <w:rsid w:val="00A61435"/>
    <w:rsid w:val="00A62C3B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839D0"/>
    <w:rsid w:val="00A8756F"/>
    <w:rsid w:val="00A918D2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4950"/>
    <w:rsid w:val="00AD6A11"/>
    <w:rsid w:val="00AD6FC3"/>
    <w:rsid w:val="00AE0239"/>
    <w:rsid w:val="00AE0F45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2715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73E4F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C2D7C"/>
    <w:rsid w:val="00CC2FD4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979"/>
    <w:rsid w:val="00D84C25"/>
    <w:rsid w:val="00D84CC0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7612"/>
    <w:rsid w:val="00F179A1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06FC"/>
    <w:rsid w:val="00F924B8"/>
    <w:rsid w:val="00FA16F4"/>
    <w:rsid w:val="00FA3CAA"/>
    <w:rsid w:val="00FA3CBF"/>
    <w:rsid w:val="00FA49DF"/>
    <w:rsid w:val="00FA5A6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6E83A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60D46-8C86-4CA7-8EDB-605A34F8F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1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517</cp:revision>
  <cp:lastPrinted>2020-09-23T12:01:00Z</cp:lastPrinted>
  <dcterms:created xsi:type="dcterms:W3CDTF">2019-10-02T16:41:00Z</dcterms:created>
  <dcterms:modified xsi:type="dcterms:W3CDTF">2020-11-25T12:02:00Z</dcterms:modified>
</cp:coreProperties>
</file>