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D1CE9" w14:textId="61B946F4" w:rsidR="00FA19FA" w:rsidRPr="002977D2" w:rsidRDefault="005A1159" w:rsidP="007B35F2">
      <w:pPr>
        <w:tabs>
          <w:tab w:val="left" w:pos="2880"/>
        </w:tabs>
        <w:spacing w:after="0" w:line="276" w:lineRule="auto"/>
        <w:ind w:right="-425"/>
        <w:jc w:val="center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MATÉRIAS EM PAUTA PARA LEITURA NA</w:t>
      </w:r>
      <w:r w:rsidR="00013C03" w:rsidRPr="002977D2">
        <w:rPr>
          <w:rFonts w:ascii="Arial" w:hAnsi="Arial" w:cs="Arial"/>
          <w:b/>
          <w:sz w:val="21"/>
          <w:szCs w:val="21"/>
        </w:rPr>
        <w:t xml:space="preserve"> </w:t>
      </w:r>
      <w:r w:rsidRPr="002977D2">
        <w:rPr>
          <w:rFonts w:ascii="Arial" w:hAnsi="Arial" w:cs="Arial"/>
          <w:b/>
          <w:sz w:val="21"/>
          <w:szCs w:val="21"/>
        </w:rPr>
        <w:t xml:space="preserve">SESSÃO ORDINÁRIA DIA </w:t>
      </w:r>
      <w:r w:rsidR="001D00D7">
        <w:rPr>
          <w:rFonts w:ascii="Arial" w:hAnsi="Arial" w:cs="Arial"/>
          <w:b/>
          <w:sz w:val="21"/>
          <w:szCs w:val="21"/>
        </w:rPr>
        <w:t>15</w:t>
      </w:r>
      <w:r w:rsidRPr="002977D2">
        <w:rPr>
          <w:rFonts w:ascii="Arial" w:hAnsi="Arial" w:cs="Arial"/>
          <w:b/>
          <w:sz w:val="21"/>
          <w:szCs w:val="21"/>
        </w:rPr>
        <w:t>/</w:t>
      </w:r>
      <w:r w:rsidR="00D827BF" w:rsidRPr="002977D2">
        <w:rPr>
          <w:rFonts w:ascii="Arial" w:hAnsi="Arial" w:cs="Arial"/>
          <w:b/>
          <w:sz w:val="21"/>
          <w:szCs w:val="21"/>
        </w:rPr>
        <w:t>0</w:t>
      </w:r>
      <w:r w:rsidR="002E5C24" w:rsidRPr="002977D2">
        <w:rPr>
          <w:rFonts w:ascii="Arial" w:hAnsi="Arial" w:cs="Arial"/>
          <w:b/>
          <w:sz w:val="21"/>
          <w:szCs w:val="21"/>
        </w:rPr>
        <w:t>3</w:t>
      </w:r>
      <w:r w:rsidR="00E84CC1" w:rsidRPr="002977D2">
        <w:rPr>
          <w:rFonts w:ascii="Arial" w:hAnsi="Arial" w:cs="Arial"/>
          <w:b/>
          <w:sz w:val="21"/>
          <w:szCs w:val="21"/>
        </w:rPr>
        <w:t>/</w:t>
      </w:r>
      <w:r w:rsidRPr="002977D2">
        <w:rPr>
          <w:rFonts w:ascii="Arial" w:hAnsi="Arial" w:cs="Arial"/>
          <w:b/>
          <w:sz w:val="21"/>
          <w:szCs w:val="21"/>
        </w:rPr>
        <w:t>20</w:t>
      </w:r>
      <w:r w:rsidR="00D827BF" w:rsidRPr="002977D2">
        <w:rPr>
          <w:rFonts w:ascii="Arial" w:hAnsi="Arial" w:cs="Arial"/>
          <w:b/>
          <w:sz w:val="21"/>
          <w:szCs w:val="21"/>
        </w:rPr>
        <w:t>2</w:t>
      </w:r>
      <w:r w:rsidR="00C179F6" w:rsidRPr="002977D2">
        <w:rPr>
          <w:rFonts w:ascii="Arial" w:hAnsi="Arial" w:cs="Arial"/>
          <w:b/>
          <w:sz w:val="21"/>
          <w:szCs w:val="21"/>
        </w:rPr>
        <w:t>1</w:t>
      </w:r>
    </w:p>
    <w:p w14:paraId="0BF8E44C" w14:textId="77777777" w:rsidR="007B35F2" w:rsidRPr="002977D2" w:rsidRDefault="007B35F2" w:rsidP="007B35F2">
      <w:pPr>
        <w:tabs>
          <w:tab w:val="left" w:pos="2880"/>
        </w:tabs>
        <w:spacing w:after="0" w:line="276" w:lineRule="auto"/>
        <w:ind w:right="-425"/>
        <w:jc w:val="center"/>
        <w:rPr>
          <w:rFonts w:ascii="Arial" w:hAnsi="Arial" w:cs="Arial"/>
          <w:b/>
          <w:sz w:val="21"/>
          <w:szCs w:val="21"/>
        </w:rPr>
      </w:pPr>
    </w:p>
    <w:p w14:paraId="0684882E" w14:textId="5DE11BB2" w:rsidR="00F37BDF" w:rsidRPr="002977D2" w:rsidRDefault="005A1159" w:rsidP="00013C03">
      <w:pPr>
        <w:spacing w:line="360" w:lineRule="auto"/>
        <w:ind w:left="284" w:right="-143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977D2">
        <w:rPr>
          <w:rFonts w:ascii="Arial" w:hAnsi="Arial" w:cs="Arial"/>
          <w:b/>
          <w:sz w:val="21"/>
          <w:szCs w:val="21"/>
          <w:u w:val="single"/>
        </w:rPr>
        <w:t>LEITURA</w:t>
      </w:r>
    </w:p>
    <w:p w14:paraId="74CE3A06" w14:textId="3943B771" w:rsidR="00DF32F8" w:rsidRPr="00DF32F8" w:rsidRDefault="00DF32F8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- Projeto de Lei nº 01/2021: </w:t>
      </w:r>
      <w:r>
        <w:rPr>
          <w:rFonts w:ascii="Arial" w:hAnsi="Arial" w:cs="Arial"/>
          <w:bCs/>
          <w:sz w:val="21"/>
          <w:szCs w:val="21"/>
        </w:rPr>
        <w:t>Reconhece no âmbito do Município de Montanha/ES, a visão monocular como deficiência visual;</w:t>
      </w:r>
    </w:p>
    <w:p w14:paraId="10E601FC" w14:textId="690EB8A3" w:rsidR="001D00D7" w:rsidRPr="001D00D7" w:rsidRDefault="001D00D7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- Projeto Decreto Legislativo nº 01/2021:</w:t>
      </w:r>
      <w:r>
        <w:rPr>
          <w:rFonts w:ascii="Arial" w:hAnsi="Arial" w:cs="Arial"/>
          <w:bCs/>
          <w:sz w:val="21"/>
          <w:szCs w:val="21"/>
        </w:rPr>
        <w:t xml:space="preserve"> Concede Título de Cidadã Montanhense a Srª. Yamilet Martinez Fumero.</w:t>
      </w:r>
    </w:p>
    <w:p w14:paraId="07D3EF95" w14:textId="63EDBDD3" w:rsidR="00BE05E2" w:rsidRPr="002977D2" w:rsidRDefault="00BE05E2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Pedido de Provid</w:t>
      </w:r>
      <w:r w:rsidR="00013C03" w:rsidRPr="002977D2">
        <w:rPr>
          <w:rFonts w:ascii="Arial" w:hAnsi="Arial" w:cs="Arial"/>
          <w:b/>
          <w:sz w:val="21"/>
          <w:szCs w:val="21"/>
        </w:rPr>
        <w:t>ê</w:t>
      </w:r>
      <w:r w:rsidRPr="002977D2">
        <w:rPr>
          <w:rFonts w:ascii="Arial" w:hAnsi="Arial" w:cs="Arial"/>
          <w:b/>
          <w:sz w:val="21"/>
          <w:szCs w:val="21"/>
        </w:rPr>
        <w:t xml:space="preserve">ncia nº </w:t>
      </w:r>
      <w:r w:rsidR="001D00D7">
        <w:rPr>
          <w:rFonts w:ascii="Arial" w:hAnsi="Arial" w:cs="Arial"/>
          <w:b/>
          <w:sz w:val="21"/>
          <w:szCs w:val="21"/>
        </w:rPr>
        <w:t>11</w:t>
      </w:r>
      <w:r w:rsidRPr="002977D2">
        <w:rPr>
          <w:rFonts w:ascii="Arial" w:hAnsi="Arial" w:cs="Arial"/>
          <w:b/>
          <w:sz w:val="21"/>
          <w:szCs w:val="21"/>
        </w:rPr>
        <w:t>/202</w:t>
      </w:r>
      <w:r w:rsidR="00C179F6" w:rsidRPr="002977D2">
        <w:rPr>
          <w:rFonts w:ascii="Arial" w:hAnsi="Arial" w:cs="Arial"/>
          <w:b/>
          <w:sz w:val="21"/>
          <w:szCs w:val="21"/>
        </w:rPr>
        <w:t>1</w:t>
      </w:r>
      <w:r w:rsidRPr="002977D2">
        <w:rPr>
          <w:rFonts w:ascii="Arial" w:hAnsi="Arial" w:cs="Arial"/>
          <w:b/>
          <w:sz w:val="21"/>
          <w:szCs w:val="21"/>
        </w:rPr>
        <w:t>:</w:t>
      </w:r>
      <w:r w:rsidRPr="002977D2">
        <w:rPr>
          <w:rFonts w:ascii="Arial" w:hAnsi="Arial" w:cs="Arial"/>
          <w:sz w:val="21"/>
          <w:szCs w:val="21"/>
        </w:rPr>
        <w:t xml:space="preserve"> </w:t>
      </w:r>
      <w:r w:rsidR="002E5C24" w:rsidRPr="002977D2">
        <w:rPr>
          <w:rFonts w:ascii="Arial" w:hAnsi="Arial" w:cs="Arial"/>
          <w:sz w:val="21"/>
          <w:szCs w:val="21"/>
        </w:rPr>
        <w:t xml:space="preserve">Requer </w:t>
      </w:r>
      <w:r w:rsidR="001D00D7">
        <w:rPr>
          <w:rFonts w:ascii="Arial" w:hAnsi="Arial" w:cs="Arial"/>
          <w:sz w:val="21"/>
          <w:szCs w:val="21"/>
        </w:rPr>
        <w:t>a reforma da lombada instalada na Av. Antônio Paulino, próximo ao IFES;</w:t>
      </w:r>
    </w:p>
    <w:p w14:paraId="323EED4E" w14:textId="04281909" w:rsidR="00C179F6" w:rsidRPr="002977D2" w:rsidRDefault="00C179F6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Pedido de Provid</w:t>
      </w:r>
      <w:r w:rsidR="00013C03" w:rsidRPr="002977D2">
        <w:rPr>
          <w:rFonts w:ascii="Arial" w:hAnsi="Arial" w:cs="Arial"/>
          <w:b/>
          <w:sz w:val="21"/>
          <w:szCs w:val="21"/>
        </w:rPr>
        <w:t>ê</w:t>
      </w:r>
      <w:r w:rsidRPr="002977D2">
        <w:rPr>
          <w:rFonts w:ascii="Arial" w:hAnsi="Arial" w:cs="Arial"/>
          <w:b/>
          <w:sz w:val="21"/>
          <w:szCs w:val="21"/>
        </w:rPr>
        <w:t xml:space="preserve">ncia nº </w:t>
      </w:r>
      <w:r w:rsidR="001D00D7">
        <w:rPr>
          <w:rFonts w:ascii="Arial" w:hAnsi="Arial" w:cs="Arial"/>
          <w:b/>
          <w:sz w:val="21"/>
          <w:szCs w:val="21"/>
        </w:rPr>
        <w:t>12</w:t>
      </w:r>
      <w:r w:rsidRPr="002977D2">
        <w:rPr>
          <w:rFonts w:ascii="Arial" w:hAnsi="Arial" w:cs="Arial"/>
          <w:b/>
          <w:sz w:val="21"/>
          <w:szCs w:val="21"/>
        </w:rPr>
        <w:t>/2021:</w:t>
      </w:r>
      <w:r w:rsidR="002E5C24" w:rsidRPr="002977D2">
        <w:rPr>
          <w:rFonts w:ascii="Arial" w:hAnsi="Arial" w:cs="Arial"/>
          <w:b/>
          <w:sz w:val="21"/>
          <w:szCs w:val="21"/>
        </w:rPr>
        <w:t xml:space="preserve"> </w:t>
      </w:r>
      <w:r w:rsidR="001D00D7">
        <w:rPr>
          <w:rFonts w:ascii="Arial" w:hAnsi="Arial" w:cs="Arial"/>
          <w:bCs/>
          <w:sz w:val="21"/>
          <w:szCs w:val="21"/>
        </w:rPr>
        <w:t>Substituição de todas as lâmpadas queimadas na Praça situada na Rua Sapucaia, bairro Amazonas;</w:t>
      </w:r>
    </w:p>
    <w:p w14:paraId="62425AF9" w14:textId="7F7D55DD" w:rsidR="00C179F6" w:rsidRPr="002977D2" w:rsidRDefault="00C179F6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Indicação nº 0</w:t>
      </w:r>
      <w:r w:rsidR="002E5C24" w:rsidRPr="002977D2">
        <w:rPr>
          <w:rFonts w:ascii="Arial" w:hAnsi="Arial" w:cs="Arial"/>
          <w:b/>
          <w:sz w:val="21"/>
          <w:szCs w:val="21"/>
        </w:rPr>
        <w:t>4</w:t>
      </w:r>
      <w:r w:rsidRPr="002977D2">
        <w:rPr>
          <w:rFonts w:ascii="Arial" w:hAnsi="Arial" w:cs="Arial"/>
          <w:b/>
          <w:sz w:val="21"/>
          <w:szCs w:val="21"/>
        </w:rPr>
        <w:t>/2021:</w:t>
      </w:r>
      <w:r w:rsidRPr="002977D2">
        <w:rPr>
          <w:rFonts w:ascii="Arial" w:hAnsi="Arial" w:cs="Arial"/>
          <w:bCs/>
          <w:sz w:val="21"/>
          <w:szCs w:val="21"/>
        </w:rPr>
        <w:t xml:space="preserve"> </w:t>
      </w:r>
      <w:r w:rsidR="002E5C24" w:rsidRPr="002977D2">
        <w:rPr>
          <w:rFonts w:ascii="Arial" w:hAnsi="Arial" w:cs="Arial"/>
          <w:bCs/>
          <w:sz w:val="21"/>
          <w:szCs w:val="21"/>
        </w:rPr>
        <w:t>Seja construída uma quadra poliesportiva no bairro Lajedo, onde atualmente encontra-se uma praça no local;</w:t>
      </w:r>
    </w:p>
    <w:p w14:paraId="7D0E53BA" w14:textId="6DE98708" w:rsidR="00C179F6" w:rsidRPr="002977D2" w:rsidRDefault="00C179F6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 xml:space="preserve">- Indicação nº </w:t>
      </w:r>
      <w:r w:rsidR="001D00D7">
        <w:rPr>
          <w:rFonts w:ascii="Arial" w:hAnsi="Arial" w:cs="Arial"/>
          <w:b/>
          <w:sz w:val="21"/>
          <w:szCs w:val="21"/>
        </w:rPr>
        <w:t>10</w:t>
      </w:r>
      <w:r w:rsidRPr="002977D2">
        <w:rPr>
          <w:rFonts w:ascii="Arial" w:hAnsi="Arial" w:cs="Arial"/>
          <w:b/>
          <w:sz w:val="21"/>
          <w:szCs w:val="21"/>
        </w:rPr>
        <w:t>/2021:</w:t>
      </w:r>
      <w:r w:rsidR="001644AA" w:rsidRPr="002977D2">
        <w:rPr>
          <w:rFonts w:ascii="Arial" w:hAnsi="Arial" w:cs="Arial"/>
          <w:b/>
          <w:sz w:val="21"/>
          <w:szCs w:val="21"/>
        </w:rPr>
        <w:t xml:space="preserve"> </w:t>
      </w:r>
      <w:r w:rsidR="001D00D7">
        <w:rPr>
          <w:rFonts w:ascii="Arial" w:hAnsi="Arial" w:cs="Arial"/>
          <w:bCs/>
          <w:sz w:val="21"/>
          <w:szCs w:val="21"/>
        </w:rPr>
        <w:t>Seja instalada tela de proteção na parte superior da Quadra de Areia situada na Rua Sapucaia, Bairro Amazonas;</w:t>
      </w:r>
    </w:p>
    <w:p w14:paraId="689ADAD4" w14:textId="62B1E92E" w:rsidR="00BE05E2" w:rsidRDefault="001644AA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Indicação</w:t>
      </w:r>
      <w:r w:rsidR="00BE05E2" w:rsidRPr="002977D2">
        <w:rPr>
          <w:rFonts w:ascii="Arial" w:hAnsi="Arial" w:cs="Arial"/>
          <w:b/>
          <w:sz w:val="21"/>
          <w:szCs w:val="21"/>
        </w:rPr>
        <w:t xml:space="preserve"> nº </w:t>
      </w:r>
      <w:r w:rsidR="001D00D7">
        <w:rPr>
          <w:rFonts w:ascii="Arial" w:hAnsi="Arial" w:cs="Arial"/>
          <w:b/>
          <w:sz w:val="21"/>
          <w:szCs w:val="21"/>
        </w:rPr>
        <w:t>11</w:t>
      </w:r>
      <w:r w:rsidR="00BE05E2" w:rsidRPr="002977D2">
        <w:rPr>
          <w:rFonts w:ascii="Arial" w:hAnsi="Arial" w:cs="Arial"/>
          <w:b/>
          <w:sz w:val="21"/>
          <w:szCs w:val="21"/>
        </w:rPr>
        <w:t>/202</w:t>
      </w:r>
      <w:r w:rsidRPr="002977D2">
        <w:rPr>
          <w:rFonts w:ascii="Arial" w:hAnsi="Arial" w:cs="Arial"/>
          <w:b/>
          <w:sz w:val="21"/>
          <w:szCs w:val="21"/>
        </w:rPr>
        <w:t>1</w:t>
      </w:r>
      <w:r w:rsidR="00BE05E2" w:rsidRPr="002977D2">
        <w:rPr>
          <w:rFonts w:ascii="Arial" w:hAnsi="Arial" w:cs="Arial"/>
          <w:b/>
          <w:sz w:val="21"/>
          <w:szCs w:val="21"/>
        </w:rPr>
        <w:t>:</w:t>
      </w:r>
      <w:r w:rsidR="00BE05E2" w:rsidRPr="002977D2">
        <w:rPr>
          <w:rFonts w:ascii="Arial" w:hAnsi="Arial" w:cs="Arial"/>
          <w:sz w:val="21"/>
          <w:szCs w:val="21"/>
        </w:rPr>
        <w:t xml:space="preserve"> </w:t>
      </w:r>
      <w:r w:rsidR="001D00D7">
        <w:rPr>
          <w:rFonts w:ascii="Arial" w:hAnsi="Arial" w:cs="Arial"/>
          <w:sz w:val="21"/>
          <w:szCs w:val="21"/>
        </w:rPr>
        <w:t xml:space="preserve">Seja estabelecido um cronograma para realização de atendimento “in loco”, para solucionar as demandas nos distritos de São Sebastião do Norte e Vinhático, bem como realizar trabalhos preventivos por meio de informações, orientações, etc, envolvendo as secretarias de Assistência Social, educação, </w:t>
      </w:r>
      <w:r w:rsidR="0077142A">
        <w:rPr>
          <w:rFonts w:ascii="Arial" w:hAnsi="Arial" w:cs="Arial"/>
          <w:sz w:val="21"/>
          <w:szCs w:val="21"/>
        </w:rPr>
        <w:t>Cultura e Desporto, Saúde, Meio Ambiente, Agricultura; Assistencia Judiciária e Procon;</w:t>
      </w:r>
      <w:r w:rsidR="001D00D7">
        <w:rPr>
          <w:rFonts w:ascii="Arial" w:hAnsi="Arial" w:cs="Arial"/>
          <w:sz w:val="21"/>
          <w:szCs w:val="21"/>
        </w:rPr>
        <w:t xml:space="preserve"> </w:t>
      </w:r>
    </w:p>
    <w:p w14:paraId="5E4B85F1" w14:textId="3F34BEA5" w:rsidR="00100575" w:rsidRDefault="00100575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Indicação nº 12/2021:</w:t>
      </w:r>
      <w:r>
        <w:rPr>
          <w:rFonts w:ascii="Arial" w:hAnsi="Arial" w:cs="Arial"/>
          <w:sz w:val="21"/>
          <w:szCs w:val="21"/>
        </w:rPr>
        <w:t xml:space="preserve"> Estudo de viabilidade da implantação de Boca de Lobo Inteligente na Av. Antônio Paulino e demais ruas centrais;</w:t>
      </w:r>
    </w:p>
    <w:p w14:paraId="658299A1" w14:textId="02905EE3" w:rsidR="00DA2049" w:rsidRPr="00DA2049" w:rsidRDefault="00DA2049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Indicação nº 13/2021: </w:t>
      </w:r>
      <w:r>
        <w:rPr>
          <w:rFonts w:ascii="Arial" w:hAnsi="Arial" w:cs="Arial"/>
          <w:sz w:val="21"/>
          <w:szCs w:val="21"/>
        </w:rPr>
        <w:t>Sejam implantados dois redutores de velocidade na Rua Mimoso do Sul e um na Rua Miniatura;</w:t>
      </w:r>
    </w:p>
    <w:p w14:paraId="2758BF44" w14:textId="44BBF332" w:rsidR="002977D2" w:rsidRPr="002977D2" w:rsidRDefault="002977D2" w:rsidP="002977D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</w:p>
    <w:p w14:paraId="57A2893C" w14:textId="12AE678D" w:rsidR="00ED6F20" w:rsidRPr="002977D2" w:rsidRDefault="005A1159" w:rsidP="007B35F2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977D2">
        <w:rPr>
          <w:rFonts w:ascii="Arial" w:hAnsi="Arial" w:cs="Arial"/>
          <w:b/>
          <w:sz w:val="21"/>
          <w:szCs w:val="21"/>
          <w:u w:val="single"/>
        </w:rPr>
        <w:t>VOTAÇÃO</w:t>
      </w:r>
    </w:p>
    <w:p w14:paraId="47C74984" w14:textId="77777777" w:rsidR="002977D2" w:rsidRPr="002977D2" w:rsidRDefault="002977D2" w:rsidP="007B35F2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9C8F7E4" w14:textId="0C878EA6" w:rsidR="00BE05E2" w:rsidRPr="002977D2" w:rsidRDefault="00013C03" w:rsidP="007B35F2">
      <w:pPr>
        <w:pStyle w:val="SemEspaamento"/>
        <w:tabs>
          <w:tab w:val="left" w:pos="3015"/>
        </w:tabs>
        <w:spacing w:line="360" w:lineRule="auto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 xml:space="preserve">- </w:t>
      </w:r>
      <w:r w:rsidR="00BE05E2" w:rsidRPr="002977D2">
        <w:rPr>
          <w:rFonts w:ascii="Arial" w:hAnsi="Arial" w:cs="Arial"/>
          <w:b/>
          <w:sz w:val="21"/>
          <w:szCs w:val="21"/>
        </w:rPr>
        <w:t xml:space="preserve">ATA DA SESSÃO ORDINÁRIA DO DIA </w:t>
      </w:r>
      <w:r w:rsidR="0077142A">
        <w:rPr>
          <w:rFonts w:ascii="Arial" w:hAnsi="Arial" w:cs="Arial"/>
          <w:b/>
          <w:sz w:val="21"/>
          <w:szCs w:val="21"/>
        </w:rPr>
        <w:t>01</w:t>
      </w:r>
      <w:r w:rsidR="00BE05E2" w:rsidRPr="002977D2">
        <w:rPr>
          <w:rFonts w:ascii="Arial" w:hAnsi="Arial" w:cs="Arial"/>
          <w:b/>
          <w:sz w:val="21"/>
          <w:szCs w:val="21"/>
        </w:rPr>
        <w:t xml:space="preserve"> DE </w:t>
      </w:r>
      <w:r w:rsidR="0077142A">
        <w:rPr>
          <w:rFonts w:ascii="Arial" w:hAnsi="Arial" w:cs="Arial"/>
          <w:b/>
          <w:sz w:val="21"/>
          <w:szCs w:val="21"/>
        </w:rPr>
        <w:t>MARÇO</w:t>
      </w:r>
      <w:r w:rsidR="00BE05E2" w:rsidRPr="002977D2">
        <w:rPr>
          <w:rFonts w:ascii="Arial" w:hAnsi="Arial" w:cs="Arial"/>
          <w:b/>
          <w:sz w:val="21"/>
          <w:szCs w:val="21"/>
        </w:rPr>
        <w:t xml:space="preserve"> DE 202</w:t>
      </w:r>
      <w:r w:rsidR="001E482B" w:rsidRPr="002977D2">
        <w:rPr>
          <w:rFonts w:ascii="Arial" w:hAnsi="Arial" w:cs="Arial"/>
          <w:b/>
          <w:sz w:val="21"/>
          <w:szCs w:val="21"/>
        </w:rPr>
        <w:t>1</w:t>
      </w:r>
      <w:r w:rsidR="00BE05E2" w:rsidRPr="002977D2">
        <w:rPr>
          <w:rFonts w:ascii="Arial" w:hAnsi="Arial" w:cs="Arial"/>
          <w:b/>
          <w:sz w:val="21"/>
          <w:szCs w:val="21"/>
        </w:rPr>
        <w:t>.</w:t>
      </w:r>
    </w:p>
    <w:p w14:paraId="4D5A416F" w14:textId="084AE12C" w:rsidR="007B35F2" w:rsidRDefault="003E3936" w:rsidP="007B35F2">
      <w:pPr>
        <w:pStyle w:val="SemEspaamento"/>
        <w:tabs>
          <w:tab w:val="left" w:pos="3015"/>
        </w:tabs>
        <w:spacing w:line="360" w:lineRule="auto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 xml:space="preserve"> </w:t>
      </w:r>
    </w:p>
    <w:p w14:paraId="3BAD1C8B" w14:textId="77777777" w:rsidR="0077142A" w:rsidRPr="002977D2" w:rsidRDefault="0077142A" w:rsidP="007B35F2">
      <w:pPr>
        <w:pStyle w:val="SemEspaamento"/>
        <w:tabs>
          <w:tab w:val="left" w:pos="3015"/>
        </w:tabs>
        <w:spacing w:line="360" w:lineRule="auto"/>
        <w:rPr>
          <w:rFonts w:ascii="Arial" w:hAnsi="Arial" w:cs="Arial"/>
          <w:b/>
          <w:sz w:val="21"/>
          <w:szCs w:val="21"/>
        </w:rPr>
      </w:pPr>
    </w:p>
    <w:p w14:paraId="46CDD0A6" w14:textId="4A7C2C63" w:rsidR="00C93537" w:rsidRPr="002977D2" w:rsidRDefault="004E6359" w:rsidP="007B35F2">
      <w:pPr>
        <w:spacing w:after="0" w:line="480" w:lineRule="auto"/>
        <w:ind w:right="-143"/>
        <w:jc w:val="center"/>
        <w:rPr>
          <w:rFonts w:ascii="Arial" w:hAnsi="Arial" w:cs="Arial"/>
          <w:sz w:val="21"/>
          <w:szCs w:val="21"/>
        </w:rPr>
      </w:pPr>
      <w:r w:rsidRPr="002977D2">
        <w:rPr>
          <w:rFonts w:ascii="Arial" w:hAnsi="Arial" w:cs="Arial"/>
          <w:sz w:val="21"/>
          <w:szCs w:val="21"/>
        </w:rPr>
        <w:t xml:space="preserve">Montanha – ES, </w:t>
      </w:r>
      <w:r w:rsidR="0077142A">
        <w:rPr>
          <w:rFonts w:ascii="Arial" w:hAnsi="Arial" w:cs="Arial"/>
          <w:sz w:val="21"/>
          <w:szCs w:val="21"/>
        </w:rPr>
        <w:t>12</w:t>
      </w:r>
      <w:r w:rsidR="00B22BAC" w:rsidRPr="002977D2">
        <w:rPr>
          <w:rFonts w:ascii="Arial" w:hAnsi="Arial" w:cs="Arial"/>
          <w:sz w:val="21"/>
          <w:szCs w:val="21"/>
        </w:rPr>
        <w:t xml:space="preserve"> de </w:t>
      </w:r>
      <w:r w:rsidR="0077142A">
        <w:rPr>
          <w:rFonts w:ascii="Arial" w:hAnsi="Arial" w:cs="Arial"/>
          <w:sz w:val="21"/>
          <w:szCs w:val="21"/>
        </w:rPr>
        <w:t>Març</w:t>
      </w:r>
      <w:r w:rsidR="001644AA" w:rsidRPr="002977D2">
        <w:rPr>
          <w:rFonts w:ascii="Arial" w:hAnsi="Arial" w:cs="Arial"/>
          <w:sz w:val="21"/>
          <w:szCs w:val="21"/>
        </w:rPr>
        <w:t>o</w:t>
      </w:r>
      <w:r w:rsidR="00992771" w:rsidRPr="002977D2">
        <w:rPr>
          <w:rFonts w:ascii="Arial" w:hAnsi="Arial" w:cs="Arial"/>
          <w:sz w:val="21"/>
          <w:szCs w:val="21"/>
        </w:rPr>
        <w:t xml:space="preserve"> </w:t>
      </w:r>
      <w:r w:rsidR="00761C88" w:rsidRPr="002977D2">
        <w:rPr>
          <w:rFonts w:ascii="Arial" w:hAnsi="Arial" w:cs="Arial"/>
          <w:sz w:val="21"/>
          <w:szCs w:val="21"/>
        </w:rPr>
        <w:t>de 20</w:t>
      </w:r>
      <w:r w:rsidR="00C93537" w:rsidRPr="002977D2">
        <w:rPr>
          <w:rFonts w:ascii="Arial" w:hAnsi="Arial" w:cs="Arial"/>
          <w:sz w:val="21"/>
          <w:szCs w:val="21"/>
        </w:rPr>
        <w:t>2</w:t>
      </w:r>
      <w:r w:rsidR="001644AA" w:rsidRPr="002977D2">
        <w:rPr>
          <w:rFonts w:ascii="Arial" w:hAnsi="Arial" w:cs="Arial"/>
          <w:sz w:val="21"/>
          <w:szCs w:val="21"/>
        </w:rPr>
        <w:t>1</w:t>
      </w:r>
      <w:r w:rsidR="001616E5" w:rsidRPr="002977D2">
        <w:rPr>
          <w:rFonts w:ascii="Arial" w:hAnsi="Arial" w:cs="Arial"/>
          <w:sz w:val="21"/>
          <w:szCs w:val="21"/>
        </w:rPr>
        <w:t>.</w:t>
      </w:r>
    </w:p>
    <w:p w14:paraId="36B73772" w14:textId="18BFB9D1" w:rsidR="007B35F2" w:rsidRDefault="007B35F2" w:rsidP="007B35F2">
      <w:pPr>
        <w:spacing w:after="0" w:line="480" w:lineRule="auto"/>
        <w:ind w:right="-143"/>
        <w:jc w:val="center"/>
        <w:rPr>
          <w:rFonts w:ascii="Arial" w:hAnsi="Arial" w:cs="Arial"/>
          <w:sz w:val="21"/>
          <w:szCs w:val="21"/>
        </w:rPr>
      </w:pPr>
    </w:p>
    <w:p w14:paraId="0E485754" w14:textId="77777777" w:rsidR="0077142A" w:rsidRPr="002977D2" w:rsidRDefault="0077142A" w:rsidP="007B35F2">
      <w:pPr>
        <w:spacing w:after="0" w:line="480" w:lineRule="auto"/>
        <w:ind w:right="-143"/>
        <w:jc w:val="center"/>
        <w:rPr>
          <w:rFonts w:ascii="Arial" w:hAnsi="Arial" w:cs="Arial"/>
          <w:sz w:val="21"/>
          <w:szCs w:val="21"/>
        </w:rPr>
      </w:pPr>
    </w:p>
    <w:p w14:paraId="60CA5DB3" w14:textId="4F4F100D" w:rsidR="00D14ADA" w:rsidRPr="002977D2" w:rsidRDefault="001644AA" w:rsidP="00B730F9">
      <w:pPr>
        <w:spacing w:after="0" w:line="480" w:lineRule="auto"/>
        <w:ind w:right="-143"/>
        <w:jc w:val="center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Neilton Wanderlan da Silva Côrtes</w:t>
      </w:r>
    </w:p>
    <w:p w14:paraId="4E797D5C" w14:textId="77777777" w:rsidR="00D14ADA" w:rsidRPr="002977D2" w:rsidRDefault="00D14ADA" w:rsidP="00B730F9">
      <w:pPr>
        <w:spacing w:after="0" w:line="480" w:lineRule="auto"/>
        <w:ind w:right="-143"/>
        <w:jc w:val="center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sz w:val="21"/>
          <w:szCs w:val="21"/>
        </w:rPr>
        <w:t>Presidente da Câmara Municipal de Montanha/ES.</w:t>
      </w:r>
    </w:p>
    <w:sectPr w:rsidR="00D14ADA" w:rsidRPr="002977D2" w:rsidSect="00C02CC4">
      <w:headerReference w:type="default" r:id="rId8"/>
      <w:footerReference w:type="default" r:id="rId9"/>
      <w:pgSz w:w="11906" w:h="16838"/>
      <w:pgMar w:top="567" w:right="1191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333E2B" w14:textId="77777777" w:rsidR="007A3829" w:rsidRDefault="007A3829" w:rsidP="00660197">
      <w:pPr>
        <w:spacing w:after="0" w:line="240" w:lineRule="auto"/>
      </w:pPr>
      <w:r>
        <w:separator/>
      </w:r>
    </w:p>
  </w:endnote>
  <w:endnote w:type="continuationSeparator" w:id="0">
    <w:p w14:paraId="1465E701" w14:textId="77777777" w:rsidR="007A3829" w:rsidRDefault="007A3829" w:rsidP="00660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92A30" w14:textId="77777777" w:rsidR="005C60EE" w:rsidRPr="00A77142" w:rsidRDefault="00DA2049" w:rsidP="005C60EE">
    <w:pPr>
      <w:spacing w:after="0" w:line="240" w:lineRule="auto"/>
      <w:jc w:val="center"/>
      <w:rPr>
        <w:rFonts w:ascii="Times New Roman" w:hAnsi="Times New Roman" w:cs="Times New Roman"/>
        <w:color w:val="006600"/>
        <w:sz w:val="24"/>
        <w:szCs w:val="24"/>
      </w:rPr>
    </w:pPr>
    <w:r>
      <w:rPr>
        <w:rFonts w:ascii="Times New Roman" w:hAnsi="Times New Roman" w:cs="Times New Roman"/>
        <w:color w:val="9BBB59" w:themeColor="accent3"/>
        <w:sz w:val="24"/>
        <w:szCs w:val="24"/>
      </w:rPr>
      <w:pict w14:anchorId="06A28240">
        <v:rect id="_x0000_i1025" style="width:0;height:1.5pt" o:hralign="center" o:hrstd="t" o:hr="t" fillcolor="#a0a0a0" stroked="f"/>
      </w:pict>
    </w:r>
    <w:r w:rsidR="00A21357" w:rsidRPr="00A77142">
      <w:rPr>
        <w:rFonts w:ascii="Times New Roman" w:hAnsi="Times New Roman" w:cs="Times New Roman"/>
        <w:color w:val="006600"/>
        <w:sz w:val="24"/>
        <w:szCs w:val="24"/>
      </w:rPr>
      <w:t>Praça Osvaldo Lopes, s/n – Bloco “B” – Centro – CEP 29890-000 – Montanha – ES</w:t>
    </w:r>
  </w:p>
  <w:p w14:paraId="4F843A52" w14:textId="77777777" w:rsidR="005C60EE" w:rsidRDefault="00A21357" w:rsidP="005C60EE">
    <w:pPr>
      <w:pStyle w:val="Rodap"/>
      <w:jc w:val="center"/>
      <w:rPr>
        <w:rFonts w:ascii="Times New Roman" w:hAnsi="Times New Roman" w:cs="Times New Roman"/>
        <w:color w:val="006600"/>
        <w:sz w:val="24"/>
        <w:szCs w:val="24"/>
      </w:rPr>
    </w:pPr>
    <w:r w:rsidRPr="00A77142">
      <w:rPr>
        <w:rFonts w:ascii="Times New Roman" w:hAnsi="Times New Roman" w:cs="Times New Roman"/>
        <w:color w:val="006600"/>
        <w:sz w:val="24"/>
        <w:szCs w:val="24"/>
      </w:rPr>
      <w:t xml:space="preserve">Tel.: (27) 3754-1052 / 3754-1890 – E-mail: </w:t>
    </w:r>
    <w:hyperlink r:id="rId1" w:history="1">
      <w:r w:rsidRPr="00F20897">
        <w:rPr>
          <w:rStyle w:val="Hyperlink"/>
          <w:rFonts w:ascii="Times New Roman" w:hAnsi="Times New Roman" w:cs="Times New Roman"/>
          <w:sz w:val="24"/>
          <w:szCs w:val="24"/>
        </w:rPr>
        <w:t>cmmontanha@globo.com</w:t>
      </w:r>
    </w:hyperlink>
  </w:p>
  <w:p w14:paraId="1EBE2F30" w14:textId="77777777" w:rsidR="005C60EE" w:rsidRDefault="00A21357" w:rsidP="005C60EE">
    <w:pPr>
      <w:pStyle w:val="Rodap"/>
      <w:jc w:val="center"/>
    </w:pPr>
    <w:r>
      <w:rPr>
        <w:rFonts w:ascii="Times New Roman" w:hAnsi="Times New Roman" w:cs="Times New Roman"/>
        <w:color w:val="006600"/>
        <w:sz w:val="24"/>
        <w:szCs w:val="24"/>
      </w:rPr>
      <w:t>www.cmmontanha.es.gov.br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CB0A64" w14:textId="77777777" w:rsidR="007A3829" w:rsidRDefault="007A3829" w:rsidP="00660197">
      <w:pPr>
        <w:spacing w:after="0" w:line="240" w:lineRule="auto"/>
      </w:pPr>
      <w:r>
        <w:separator/>
      </w:r>
    </w:p>
  </w:footnote>
  <w:footnote w:type="continuationSeparator" w:id="0">
    <w:p w14:paraId="1A6B4D37" w14:textId="77777777" w:rsidR="007A3829" w:rsidRDefault="007A3829" w:rsidP="00660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94FB81" w14:textId="77777777" w:rsidR="005C60EE" w:rsidRDefault="00A21357" w:rsidP="00660197">
    <w:pPr>
      <w:pStyle w:val="Cabealho"/>
      <w:tabs>
        <w:tab w:val="left" w:pos="855"/>
        <w:tab w:val="center" w:pos="4819"/>
      </w:tabs>
      <w:jc w:val="center"/>
    </w:pPr>
    <w:r w:rsidRPr="0068198B">
      <w:rPr>
        <w:rFonts w:ascii="Arial" w:hAnsi="Arial" w:cs="Arial"/>
        <w:b/>
        <w:i/>
        <w:noProof/>
        <w:sz w:val="36"/>
        <w:szCs w:val="36"/>
        <w:lang w:eastAsia="pt-BR"/>
      </w:rPr>
      <w:drawing>
        <wp:inline distT="0" distB="0" distL="0" distR="0" wp14:anchorId="2DDA1E4F" wp14:editId="23C98FE8">
          <wp:extent cx="4229100" cy="614869"/>
          <wp:effectExtent l="0" t="0" r="0" b="0"/>
          <wp:docPr id="1" name="Imagem 1" descr="J:\CÂMARA 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CÂMARA M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3579" cy="6169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88171B5" w14:textId="77777777" w:rsidR="005C60EE" w:rsidRDefault="005006B7" w:rsidP="005006B7">
    <w:pPr>
      <w:pStyle w:val="Cabealho"/>
      <w:tabs>
        <w:tab w:val="center" w:pos="4790"/>
        <w:tab w:val="right" w:pos="9581"/>
      </w:tabs>
      <w:rPr>
        <w:color w:val="00B050"/>
      </w:rPr>
    </w:pPr>
    <w:r>
      <w:rPr>
        <w:color w:val="00B050"/>
      </w:rPr>
      <w:tab/>
    </w:r>
    <w:r w:rsidR="00A21357" w:rsidRPr="00D45D37">
      <w:rPr>
        <w:color w:val="00B050"/>
      </w:rPr>
      <w:t xml:space="preserve">                           </w:t>
    </w:r>
    <w:r w:rsidR="00660197">
      <w:rPr>
        <w:color w:val="00B050"/>
      </w:rPr>
      <w:t xml:space="preserve">                </w:t>
    </w:r>
    <w:r w:rsidR="00A21357" w:rsidRPr="00D45D37">
      <w:rPr>
        <w:color w:val="00B050"/>
      </w:rPr>
      <w:t>Estado do Espírito Santo</w:t>
    </w:r>
    <w:r>
      <w:rPr>
        <w:color w:val="00B050"/>
      </w:rPr>
      <w:tab/>
    </w:r>
    <w:r>
      <w:rPr>
        <w:color w:val="00B050"/>
      </w:rPr>
      <w:tab/>
    </w:r>
  </w:p>
  <w:p w14:paraId="78F411AE" w14:textId="77777777" w:rsidR="005006B7" w:rsidRPr="004A2682" w:rsidRDefault="005006B7" w:rsidP="005006B7">
    <w:pPr>
      <w:pStyle w:val="Cabealho"/>
      <w:tabs>
        <w:tab w:val="center" w:pos="4790"/>
        <w:tab w:val="right" w:pos="9581"/>
      </w:tabs>
      <w:rPr>
        <w:color w:val="00B05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BF00AF"/>
    <w:multiLevelType w:val="hybridMultilevel"/>
    <w:tmpl w:val="8982A33A"/>
    <w:lvl w:ilvl="0" w:tplc="203E3660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197"/>
    <w:rsid w:val="00000C06"/>
    <w:rsid w:val="00001746"/>
    <w:rsid w:val="00001F0C"/>
    <w:rsid w:val="00010B58"/>
    <w:rsid w:val="00013C03"/>
    <w:rsid w:val="00014ACD"/>
    <w:rsid w:val="000165BF"/>
    <w:rsid w:val="000233DA"/>
    <w:rsid w:val="00025ED6"/>
    <w:rsid w:val="00041DDF"/>
    <w:rsid w:val="00042701"/>
    <w:rsid w:val="000442CA"/>
    <w:rsid w:val="00045D84"/>
    <w:rsid w:val="00050A6B"/>
    <w:rsid w:val="00056645"/>
    <w:rsid w:val="00060563"/>
    <w:rsid w:val="00062C04"/>
    <w:rsid w:val="00062CF6"/>
    <w:rsid w:val="00064AA1"/>
    <w:rsid w:val="00070274"/>
    <w:rsid w:val="000748F1"/>
    <w:rsid w:val="00075EB4"/>
    <w:rsid w:val="00080FA6"/>
    <w:rsid w:val="00083D05"/>
    <w:rsid w:val="00085944"/>
    <w:rsid w:val="0009608D"/>
    <w:rsid w:val="000A342A"/>
    <w:rsid w:val="000A3680"/>
    <w:rsid w:val="000B10C8"/>
    <w:rsid w:val="000B3DB8"/>
    <w:rsid w:val="000B584F"/>
    <w:rsid w:val="000B6717"/>
    <w:rsid w:val="000C427C"/>
    <w:rsid w:val="000C49B9"/>
    <w:rsid w:val="000D574A"/>
    <w:rsid w:val="000D7E67"/>
    <w:rsid w:val="000F2562"/>
    <w:rsid w:val="000F48FC"/>
    <w:rsid w:val="00100575"/>
    <w:rsid w:val="0010415C"/>
    <w:rsid w:val="001061C8"/>
    <w:rsid w:val="00112D80"/>
    <w:rsid w:val="00125314"/>
    <w:rsid w:val="0013121C"/>
    <w:rsid w:val="0013132D"/>
    <w:rsid w:val="00132317"/>
    <w:rsid w:val="00132522"/>
    <w:rsid w:val="001351DA"/>
    <w:rsid w:val="0013617D"/>
    <w:rsid w:val="0014462A"/>
    <w:rsid w:val="00152104"/>
    <w:rsid w:val="00156211"/>
    <w:rsid w:val="001616E5"/>
    <w:rsid w:val="00163156"/>
    <w:rsid w:val="001644AA"/>
    <w:rsid w:val="001700C7"/>
    <w:rsid w:val="00184F24"/>
    <w:rsid w:val="0018548A"/>
    <w:rsid w:val="00187EA1"/>
    <w:rsid w:val="00193CDA"/>
    <w:rsid w:val="001941F2"/>
    <w:rsid w:val="00197799"/>
    <w:rsid w:val="001A2515"/>
    <w:rsid w:val="001A373D"/>
    <w:rsid w:val="001A6995"/>
    <w:rsid w:val="001B0172"/>
    <w:rsid w:val="001B6D71"/>
    <w:rsid w:val="001C00A2"/>
    <w:rsid w:val="001C25B0"/>
    <w:rsid w:val="001C65F4"/>
    <w:rsid w:val="001D00D7"/>
    <w:rsid w:val="001D2CB6"/>
    <w:rsid w:val="001E10E0"/>
    <w:rsid w:val="001E2181"/>
    <w:rsid w:val="001E2A98"/>
    <w:rsid w:val="001E34A9"/>
    <w:rsid w:val="001E482B"/>
    <w:rsid w:val="001F5B71"/>
    <w:rsid w:val="001F7AFD"/>
    <w:rsid w:val="00201570"/>
    <w:rsid w:val="00212004"/>
    <w:rsid w:val="0021461C"/>
    <w:rsid w:val="00216FB1"/>
    <w:rsid w:val="00217A57"/>
    <w:rsid w:val="002276B1"/>
    <w:rsid w:val="00233BD2"/>
    <w:rsid w:val="00236D66"/>
    <w:rsid w:val="00237FC4"/>
    <w:rsid w:val="00240445"/>
    <w:rsid w:val="002408F4"/>
    <w:rsid w:val="0024365E"/>
    <w:rsid w:val="00247F74"/>
    <w:rsid w:val="00255442"/>
    <w:rsid w:val="0026133E"/>
    <w:rsid w:val="0026145E"/>
    <w:rsid w:val="00266DAF"/>
    <w:rsid w:val="00277377"/>
    <w:rsid w:val="0028097B"/>
    <w:rsid w:val="002829E5"/>
    <w:rsid w:val="002977D2"/>
    <w:rsid w:val="002B1C06"/>
    <w:rsid w:val="002B24E7"/>
    <w:rsid w:val="002B4E18"/>
    <w:rsid w:val="002B53D4"/>
    <w:rsid w:val="002B5756"/>
    <w:rsid w:val="002C5F0D"/>
    <w:rsid w:val="002D3554"/>
    <w:rsid w:val="002E4136"/>
    <w:rsid w:val="002E5C24"/>
    <w:rsid w:val="002E71F4"/>
    <w:rsid w:val="002F5B90"/>
    <w:rsid w:val="002F7825"/>
    <w:rsid w:val="00300777"/>
    <w:rsid w:val="00300BC0"/>
    <w:rsid w:val="003038F6"/>
    <w:rsid w:val="00316531"/>
    <w:rsid w:val="003220BA"/>
    <w:rsid w:val="0032328E"/>
    <w:rsid w:val="003354E0"/>
    <w:rsid w:val="003403C9"/>
    <w:rsid w:val="0034439A"/>
    <w:rsid w:val="00345B94"/>
    <w:rsid w:val="003549EB"/>
    <w:rsid w:val="00360A42"/>
    <w:rsid w:val="00361052"/>
    <w:rsid w:val="003616D8"/>
    <w:rsid w:val="00361721"/>
    <w:rsid w:val="003637AC"/>
    <w:rsid w:val="0037106E"/>
    <w:rsid w:val="0037489D"/>
    <w:rsid w:val="0038361E"/>
    <w:rsid w:val="00383647"/>
    <w:rsid w:val="003842F8"/>
    <w:rsid w:val="00393100"/>
    <w:rsid w:val="003955A6"/>
    <w:rsid w:val="003967E1"/>
    <w:rsid w:val="003A21E6"/>
    <w:rsid w:val="003A5781"/>
    <w:rsid w:val="003A6A8E"/>
    <w:rsid w:val="003A7A0B"/>
    <w:rsid w:val="003B64B3"/>
    <w:rsid w:val="003C3592"/>
    <w:rsid w:val="003C4BC3"/>
    <w:rsid w:val="003D0781"/>
    <w:rsid w:val="003D0EC5"/>
    <w:rsid w:val="003D241D"/>
    <w:rsid w:val="003D4C2E"/>
    <w:rsid w:val="003D7A5C"/>
    <w:rsid w:val="003E3936"/>
    <w:rsid w:val="003E3C4F"/>
    <w:rsid w:val="003E435B"/>
    <w:rsid w:val="003E6522"/>
    <w:rsid w:val="00401CF9"/>
    <w:rsid w:val="0040282C"/>
    <w:rsid w:val="0041203A"/>
    <w:rsid w:val="004230F9"/>
    <w:rsid w:val="004236B4"/>
    <w:rsid w:val="00425732"/>
    <w:rsid w:val="00434FE4"/>
    <w:rsid w:val="0043782D"/>
    <w:rsid w:val="0044541A"/>
    <w:rsid w:val="00445F72"/>
    <w:rsid w:val="00446E6C"/>
    <w:rsid w:val="004544A6"/>
    <w:rsid w:val="00463ABA"/>
    <w:rsid w:val="0046593A"/>
    <w:rsid w:val="004676C0"/>
    <w:rsid w:val="004677D1"/>
    <w:rsid w:val="00472FC7"/>
    <w:rsid w:val="004865BE"/>
    <w:rsid w:val="004958D5"/>
    <w:rsid w:val="004A2682"/>
    <w:rsid w:val="004A2AAB"/>
    <w:rsid w:val="004B007F"/>
    <w:rsid w:val="004B163E"/>
    <w:rsid w:val="004B1B32"/>
    <w:rsid w:val="004D1FE1"/>
    <w:rsid w:val="004D3442"/>
    <w:rsid w:val="004D4B34"/>
    <w:rsid w:val="004D63C7"/>
    <w:rsid w:val="004D72B7"/>
    <w:rsid w:val="004D7FEB"/>
    <w:rsid w:val="004E06F6"/>
    <w:rsid w:val="004E28BE"/>
    <w:rsid w:val="004E6359"/>
    <w:rsid w:val="004E6EF5"/>
    <w:rsid w:val="004F659F"/>
    <w:rsid w:val="004F7369"/>
    <w:rsid w:val="005006B7"/>
    <w:rsid w:val="005100F8"/>
    <w:rsid w:val="005101B6"/>
    <w:rsid w:val="00514BB4"/>
    <w:rsid w:val="00516A8F"/>
    <w:rsid w:val="0052124E"/>
    <w:rsid w:val="005234CB"/>
    <w:rsid w:val="005331A4"/>
    <w:rsid w:val="00536C4D"/>
    <w:rsid w:val="0053730F"/>
    <w:rsid w:val="005418FB"/>
    <w:rsid w:val="005501EB"/>
    <w:rsid w:val="00550588"/>
    <w:rsid w:val="0056171A"/>
    <w:rsid w:val="00561C26"/>
    <w:rsid w:val="00562D0F"/>
    <w:rsid w:val="0057338D"/>
    <w:rsid w:val="0057365A"/>
    <w:rsid w:val="0057533F"/>
    <w:rsid w:val="005840A5"/>
    <w:rsid w:val="0059073C"/>
    <w:rsid w:val="0059357D"/>
    <w:rsid w:val="005A1159"/>
    <w:rsid w:val="005A1983"/>
    <w:rsid w:val="005A295F"/>
    <w:rsid w:val="005A4F68"/>
    <w:rsid w:val="005B15EC"/>
    <w:rsid w:val="005B7188"/>
    <w:rsid w:val="005C25D3"/>
    <w:rsid w:val="005D01A1"/>
    <w:rsid w:val="005D30A9"/>
    <w:rsid w:val="005D477C"/>
    <w:rsid w:val="005D6CFD"/>
    <w:rsid w:val="005E7F83"/>
    <w:rsid w:val="005F30A6"/>
    <w:rsid w:val="005F5216"/>
    <w:rsid w:val="005F61AA"/>
    <w:rsid w:val="005F7374"/>
    <w:rsid w:val="006122A2"/>
    <w:rsid w:val="006138C0"/>
    <w:rsid w:val="00614EB5"/>
    <w:rsid w:val="00615089"/>
    <w:rsid w:val="0061529E"/>
    <w:rsid w:val="00617FD9"/>
    <w:rsid w:val="006209C9"/>
    <w:rsid w:val="00621C63"/>
    <w:rsid w:val="00624FDF"/>
    <w:rsid w:val="00642F8E"/>
    <w:rsid w:val="00643000"/>
    <w:rsid w:val="00643B4A"/>
    <w:rsid w:val="00645A0B"/>
    <w:rsid w:val="00646CB2"/>
    <w:rsid w:val="00652131"/>
    <w:rsid w:val="00660197"/>
    <w:rsid w:val="006638D7"/>
    <w:rsid w:val="00665410"/>
    <w:rsid w:val="00667EAC"/>
    <w:rsid w:val="006701BF"/>
    <w:rsid w:val="00670B44"/>
    <w:rsid w:val="00671B37"/>
    <w:rsid w:val="0067287D"/>
    <w:rsid w:val="006756C2"/>
    <w:rsid w:val="00675CD2"/>
    <w:rsid w:val="006841B3"/>
    <w:rsid w:val="00685F06"/>
    <w:rsid w:val="00687CDA"/>
    <w:rsid w:val="006A2C12"/>
    <w:rsid w:val="006A3207"/>
    <w:rsid w:val="006A35FC"/>
    <w:rsid w:val="006A6502"/>
    <w:rsid w:val="006B0914"/>
    <w:rsid w:val="006B42D1"/>
    <w:rsid w:val="006C1FD0"/>
    <w:rsid w:val="006D1712"/>
    <w:rsid w:val="006E5C4A"/>
    <w:rsid w:val="006F243B"/>
    <w:rsid w:val="007015BB"/>
    <w:rsid w:val="00706203"/>
    <w:rsid w:val="00710C53"/>
    <w:rsid w:val="007155DB"/>
    <w:rsid w:val="00730CD4"/>
    <w:rsid w:val="0073398D"/>
    <w:rsid w:val="00734DAF"/>
    <w:rsid w:val="0073586E"/>
    <w:rsid w:val="00737CAF"/>
    <w:rsid w:val="0075532E"/>
    <w:rsid w:val="00761C88"/>
    <w:rsid w:val="0076396B"/>
    <w:rsid w:val="00770886"/>
    <w:rsid w:val="0077142A"/>
    <w:rsid w:val="00772DE4"/>
    <w:rsid w:val="00773687"/>
    <w:rsid w:val="00773C7B"/>
    <w:rsid w:val="007761CE"/>
    <w:rsid w:val="00791594"/>
    <w:rsid w:val="00791743"/>
    <w:rsid w:val="0079568A"/>
    <w:rsid w:val="007A26E9"/>
    <w:rsid w:val="007A2993"/>
    <w:rsid w:val="007A3829"/>
    <w:rsid w:val="007B108C"/>
    <w:rsid w:val="007B25E4"/>
    <w:rsid w:val="007B35F2"/>
    <w:rsid w:val="007B4CCA"/>
    <w:rsid w:val="007B6A68"/>
    <w:rsid w:val="007D6189"/>
    <w:rsid w:val="007F5AD3"/>
    <w:rsid w:val="007F77E5"/>
    <w:rsid w:val="00800891"/>
    <w:rsid w:val="00802F7C"/>
    <w:rsid w:val="00807DC6"/>
    <w:rsid w:val="00812322"/>
    <w:rsid w:val="00814D8C"/>
    <w:rsid w:val="00814F2F"/>
    <w:rsid w:val="00821B13"/>
    <w:rsid w:val="00830357"/>
    <w:rsid w:val="00831671"/>
    <w:rsid w:val="00835052"/>
    <w:rsid w:val="00840CBE"/>
    <w:rsid w:val="008458FF"/>
    <w:rsid w:val="008625B2"/>
    <w:rsid w:val="008632EF"/>
    <w:rsid w:val="008643EF"/>
    <w:rsid w:val="0087031B"/>
    <w:rsid w:val="00871AEF"/>
    <w:rsid w:val="00872B34"/>
    <w:rsid w:val="00876DBA"/>
    <w:rsid w:val="00881B4A"/>
    <w:rsid w:val="00882543"/>
    <w:rsid w:val="00884AA9"/>
    <w:rsid w:val="00885287"/>
    <w:rsid w:val="0089337C"/>
    <w:rsid w:val="008A12FF"/>
    <w:rsid w:val="008A49BB"/>
    <w:rsid w:val="008A78E1"/>
    <w:rsid w:val="008B0765"/>
    <w:rsid w:val="008B16FE"/>
    <w:rsid w:val="008B1AA7"/>
    <w:rsid w:val="008B38F8"/>
    <w:rsid w:val="008B7631"/>
    <w:rsid w:val="008C5D6F"/>
    <w:rsid w:val="008D3627"/>
    <w:rsid w:val="008D402E"/>
    <w:rsid w:val="008D58D2"/>
    <w:rsid w:val="008D5E9C"/>
    <w:rsid w:val="008E671C"/>
    <w:rsid w:val="008E6807"/>
    <w:rsid w:val="008E77AA"/>
    <w:rsid w:val="008E78F2"/>
    <w:rsid w:val="008F0902"/>
    <w:rsid w:val="008F1A01"/>
    <w:rsid w:val="008F5CA0"/>
    <w:rsid w:val="00921883"/>
    <w:rsid w:val="0092373C"/>
    <w:rsid w:val="009247DD"/>
    <w:rsid w:val="009252D3"/>
    <w:rsid w:val="00927D9A"/>
    <w:rsid w:val="009302CE"/>
    <w:rsid w:val="0094085F"/>
    <w:rsid w:val="00943F89"/>
    <w:rsid w:val="00944EFC"/>
    <w:rsid w:val="00950C6A"/>
    <w:rsid w:val="00952CA4"/>
    <w:rsid w:val="00956E18"/>
    <w:rsid w:val="00957D75"/>
    <w:rsid w:val="009611A0"/>
    <w:rsid w:val="0096655E"/>
    <w:rsid w:val="009700A9"/>
    <w:rsid w:val="00972DD0"/>
    <w:rsid w:val="00973731"/>
    <w:rsid w:val="009823F9"/>
    <w:rsid w:val="00985F10"/>
    <w:rsid w:val="00986E15"/>
    <w:rsid w:val="00992771"/>
    <w:rsid w:val="0099451A"/>
    <w:rsid w:val="009A711D"/>
    <w:rsid w:val="009B0AD5"/>
    <w:rsid w:val="009B5BB7"/>
    <w:rsid w:val="009C170D"/>
    <w:rsid w:val="009C63C5"/>
    <w:rsid w:val="009D0A6D"/>
    <w:rsid w:val="009D3606"/>
    <w:rsid w:val="009D7D26"/>
    <w:rsid w:val="009E090D"/>
    <w:rsid w:val="009F354D"/>
    <w:rsid w:val="009F3DC8"/>
    <w:rsid w:val="009F66E9"/>
    <w:rsid w:val="00A0605B"/>
    <w:rsid w:val="00A15B0C"/>
    <w:rsid w:val="00A21357"/>
    <w:rsid w:val="00A24B58"/>
    <w:rsid w:val="00A3526C"/>
    <w:rsid w:val="00A36770"/>
    <w:rsid w:val="00A36A60"/>
    <w:rsid w:val="00A52800"/>
    <w:rsid w:val="00A55B4D"/>
    <w:rsid w:val="00A6212A"/>
    <w:rsid w:val="00A82879"/>
    <w:rsid w:val="00A8383D"/>
    <w:rsid w:val="00A8448F"/>
    <w:rsid w:val="00A8526C"/>
    <w:rsid w:val="00A8566B"/>
    <w:rsid w:val="00A86412"/>
    <w:rsid w:val="00A9138F"/>
    <w:rsid w:val="00AA6313"/>
    <w:rsid w:val="00AB0392"/>
    <w:rsid w:val="00AB090E"/>
    <w:rsid w:val="00AB5DA2"/>
    <w:rsid w:val="00AB5FB1"/>
    <w:rsid w:val="00AB6182"/>
    <w:rsid w:val="00AB7866"/>
    <w:rsid w:val="00AC0313"/>
    <w:rsid w:val="00AC16FB"/>
    <w:rsid w:val="00AC3D49"/>
    <w:rsid w:val="00AC59E7"/>
    <w:rsid w:val="00AC6674"/>
    <w:rsid w:val="00AD0A56"/>
    <w:rsid w:val="00AD4673"/>
    <w:rsid w:val="00AD69F3"/>
    <w:rsid w:val="00AE38A5"/>
    <w:rsid w:val="00AE588C"/>
    <w:rsid w:val="00AE6638"/>
    <w:rsid w:val="00AF184D"/>
    <w:rsid w:val="00B0516C"/>
    <w:rsid w:val="00B05185"/>
    <w:rsid w:val="00B22BAC"/>
    <w:rsid w:val="00B26E12"/>
    <w:rsid w:val="00B301B5"/>
    <w:rsid w:val="00B350D2"/>
    <w:rsid w:val="00B402EE"/>
    <w:rsid w:val="00B43B24"/>
    <w:rsid w:val="00B51CE6"/>
    <w:rsid w:val="00B652F6"/>
    <w:rsid w:val="00B730F9"/>
    <w:rsid w:val="00B779B9"/>
    <w:rsid w:val="00B82088"/>
    <w:rsid w:val="00B870CE"/>
    <w:rsid w:val="00B90347"/>
    <w:rsid w:val="00B928B6"/>
    <w:rsid w:val="00B94424"/>
    <w:rsid w:val="00BA1545"/>
    <w:rsid w:val="00BA6002"/>
    <w:rsid w:val="00BB4ABD"/>
    <w:rsid w:val="00BB799E"/>
    <w:rsid w:val="00BC3C5D"/>
    <w:rsid w:val="00BC6C4C"/>
    <w:rsid w:val="00BE01CC"/>
    <w:rsid w:val="00BE05E2"/>
    <w:rsid w:val="00BE1688"/>
    <w:rsid w:val="00BE4E77"/>
    <w:rsid w:val="00BE701A"/>
    <w:rsid w:val="00BF020F"/>
    <w:rsid w:val="00BF784B"/>
    <w:rsid w:val="00BF78B4"/>
    <w:rsid w:val="00C00DB4"/>
    <w:rsid w:val="00C01DFA"/>
    <w:rsid w:val="00C02CC4"/>
    <w:rsid w:val="00C07C73"/>
    <w:rsid w:val="00C137D0"/>
    <w:rsid w:val="00C179F6"/>
    <w:rsid w:val="00C2341C"/>
    <w:rsid w:val="00C2389B"/>
    <w:rsid w:val="00C24FBC"/>
    <w:rsid w:val="00C26ADF"/>
    <w:rsid w:val="00C50FAA"/>
    <w:rsid w:val="00C53A11"/>
    <w:rsid w:val="00C6127D"/>
    <w:rsid w:val="00C618D8"/>
    <w:rsid w:val="00C63725"/>
    <w:rsid w:val="00C71217"/>
    <w:rsid w:val="00C7270D"/>
    <w:rsid w:val="00C771CC"/>
    <w:rsid w:val="00C818D5"/>
    <w:rsid w:val="00C84E08"/>
    <w:rsid w:val="00C8741C"/>
    <w:rsid w:val="00C926ED"/>
    <w:rsid w:val="00C93537"/>
    <w:rsid w:val="00C952EB"/>
    <w:rsid w:val="00C95D82"/>
    <w:rsid w:val="00CA7DCE"/>
    <w:rsid w:val="00CB13E6"/>
    <w:rsid w:val="00CC02B0"/>
    <w:rsid w:val="00CC1A39"/>
    <w:rsid w:val="00CC2D0E"/>
    <w:rsid w:val="00CC708C"/>
    <w:rsid w:val="00CD5559"/>
    <w:rsid w:val="00CE3541"/>
    <w:rsid w:val="00CE46D0"/>
    <w:rsid w:val="00CE5E21"/>
    <w:rsid w:val="00D00613"/>
    <w:rsid w:val="00D02289"/>
    <w:rsid w:val="00D02C2B"/>
    <w:rsid w:val="00D06A9E"/>
    <w:rsid w:val="00D10C8A"/>
    <w:rsid w:val="00D10FE7"/>
    <w:rsid w:val="00D14ADA"/>
    <w:rsid w:val="00D222C0"/>
    <w:rsid w:val="00D23CE5"/>
    <w:rsid w:val="00D328B3"/>
    <w:rsid w:val="00D4434E"/>
    <w:rsid w:val="00D45DD5"/>
    <w:rsid w:val="00D52E67"/>
    <w:rsid w:val="00D608B7"/>
    <w:rsid w:val="00D743E0"/>
    <w:rsid w:val="00D8218C"/>
    <w:rsid w:val="00D821B7"/>
    <w:rsid w:val="00D827BF"/>
    <w:rsid w:val="00D84FA8"/>
    <w:rsid w:val="00D865CC"/>
    <w:rsid w:val="00D8760F"/>
    <w:rsid w:val="00D917B9"/>
    <w:rsid w:val="00DA1987"/>
    <w:rsid w:val="00DA2049"/>
    <w:rsid w:val="00DA7FF4"/>
    <w:rsid w:val="00DB09A5"/>
    <w:rsid w:val="00DB1C01"/>
    <w:rsid w:val="00DB464B"/>
    <w:rsid w:val="00DC0406"/>
    <w:rsid w:val="00DC2897"/>
    <w:rsid w:val="00DC7DD6"/>
    <w:rsid w:val="00DD2676"/>
    <w:rsid w:val="00DD32D4"/>
    <w:rsid w:val="00DD37C8"/>
    <w:rsid w:val="00DD3AD1"/>
    <w:rsid w:val="00DD4878"/>
    <w:rsid w:val="00DE479F"/>
    <w:rsid w:val="00DF03FC"/>
    <w:rsid w:val="00DF32F8"/>
    <w:rsid w:val="00E03670"/>
    <w:rsid w:val="00E20EBA"/>
    <w:rsid w:val="00E215D1"/>
    <w:rsid w:val="00E23A1B"/>
    <w:rsid w:val="00E2771B"/>
    <w:rsid w:val="00E311CE"/>
    <w:rsid w:val="00E338AF"/>
    <w:rsid w:val="00E4673E"/>
    <w:rsid w:val="00E53780"/>
    <w:rsid w:val="00E603AC"/>
    <w:rsid w:val="00E61E98"/>
    <w:rsid w:val="00E6330D"/>
    <w:rsid w:val="00E636EC"/>
    <w:rsid w:val="00E73536"/>
    <w:rsid w:val="00E74290"/>
    <w:rsid w:val="00E751BF"/>
    <w:rsid w:val="00E81D33"/>
    <w:rsid w:val="00E84CC1"/>
    <w:rsid w:val="00E9202A"/>
    <w:rsid w:val="00E9307E"/>
    <w:rsid w:val="00E94FF7"/>
    <w:rsid w:val="00EA367C"/>
    <w:rsid w:val="00EA3E9D"/>
    <w:rsid w:val="00EB13FB"/>
    <w:rsid w:val="00EB5A55"/>
    <w:rsid w:val="00ED1AED"/>
    <w:rsid w:val="00ED4A82"/>
    <w:rsid w:val="00ED6F20"/>
    <w:rsid w:val="00ED7BC1"/>
    <w:rsid w:val="00EE20A7"/>
    <w:rsid w:val="00EE2F74"/>
    <w:rsid w:val="00EE4CCF"/>
    <w:rsid w:val="00EE641D"/>
    <w:rsid w:val="00EE794F"/>
    <w:rsid w:val="00F002C8"/>
    <w:rsid w:val="00F15A44"/>
    <w:rsid w:val="00F16E88"/>
    <w:rsid w:val="00F170EB"/>
    <w:rsid w:val="00F26FEC"/>
    <w:rsid w:val="00F355A3"/>
    <w:rsid w:val="00F37BDF"/>
    <w:rsid w:val="00F40788"/>
    <w:rsid w:val="00F43808"/>
    <w:rsid w:val="00F447DB"/>
    <w:rsid w:val="00F62CD5"/>
    <w:rsid w:val="00F62F57"/>
    <w:rsid w:val="00F63DDC"/>
    <w:rsid w:val="00F73A7E"/>
    <w:rsid w:val="00F77250"/>
    <w:rsid w:val="00F779E0"/>
    <w:rsid w:val="00F811B0"/>
    <w:rsid w:val="00F8539C"/>
    <w:rsid w:val="00F90F34"/>
    <w:rsid w:val="00FA01F8"/>
    <w:rsid w:val="00FA1824"/>
    <w:rsid w:val="00FA19FA"/>
    <w:rsid w:val="00FB155D"/>
    <w:rsid w:val="00FB3120"/>
    <w:rsid w:val="00FC094D"/>
    <w:rsid w:val="00FD122E"/>
    <w:rsid w:val="00FD74BE"/>
    <w:rsid w:val="00FE01DF"/>
    <w:rsid w:val="00FE0C82"/>
    <w:rsid w:val="00FE1FDF"/>
    <w:rsid w:val="00FE3B71"/>
    <w:rsid w:val="00FE767E"/>
    <w:rsid w:val="00FF1E50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4:docId w14:val="702445EA"/>
  <w15:docId w15:val="{8AFE27BD-3C0A-4B2D-AF3C-3EAAE66B3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19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0197"/>
  </w:style>
  <w:style w:type="paragraph" w:styleId="Rodap">
    <w:name w:val="footer"/>
    <w:basedOn w:val="Normal"/>
    <w:link w:val="Rodap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0197"/>
  </w:style>
  <w:style w:type="character" w:styleId="Hyperlink">
    <w:name w:val="Hyperlink"/>
    <w:basedOn w:val="Fontepargpadro"/>
    <w:uiPriority w:val="99"/>
    <w:unhideWhenUsed/>
    <w:rsid w:val="0066019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19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B090E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5006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montanha@glob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ED428-5A03-499C-BD6B-B707250A1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259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Câmara</cp:lastModifiedBy>
  <cp:revision>6</cp:revision>
  <cp:lastPrinted>2021-02-26T15:12:00Z</cp:lastPrinted>
  <dcterms:created xsi:type="dcterms:W3CDTF">2021-03-08T11:35:00Z</dcterms:created>
  <dcterms:modified xsi:type="dcterms:W3CDTF">2021-03-10T14:52:00Z</dcterms:modified>
</cp:coreProperties>
</file>