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43E7EFCC" w:rsidR="004642B4" w:rsidRPr="006E55F7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DO VEREADOR: </w:t>
      </w:r>
      <w:r w:rsidR="006E55F7" w:rsidRPr="006E55F7">
        <w:rPr>
          <w:rFonts w:eastAsia="Malgun Gothic"/>
          <w:i/>
          <w:color w:val="auto"/>
          <w:sz w:val="24"/>
          <w:szCs w:val="24"/>
          <w:lang w:val="pt-PT"/>
        </w:rPr>
        <w:t>Ivanildo de Brito Coutinho – Nildo da Casa Branca (PMN)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11870764" w:rsidR="004642B4" w:rsidRPr="006E55F7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EMENTA: REQUER QUE </w:t>
      </w:r>
      <w:r w:rsidR="006E55F7" w:rsidRPr="006E55F7">
        <w:rPr>
          <w:rFonts w:eastAsia="Meiryo"/>
          <w:bCs/>
          <w:color w:val="auto"/>
          <w:sz w:val="24"/>
          <w:szCs w:val="24"/>
        </w:rPr>
        <w:t>VOTO DE APLAUSO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5EFBD7E1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6E55F7">
        <w:rPr>
          <w:rFonts w:eastAsia="Meiryo"/>
          <w:b w:val="0"/>
          <w:bCs/>
          <w:color w:val="auto"/>
          <w:sz w:val="24"/>
          <w:szCs w:val="24"/>
        </w:rPr>
        <w:t>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do Regimento Interno, depois de ouvido o Plenário, que seja direcionado expediente ao </w:t>
      </w:r>
      <w:r w:rsidRPr="0057720C">
        <w:rPr>
          <w:rFonts w:eastAsia="Meiryo"/>
          <w:bCs/>
          <w:color w:val="auto"/>
          <w:sz w:val="24"/>
          <w:szCs w:val="24"/>
        </w:rPr>
        <w:t xml:space="preserve">Ilmo. </w:t>
      </w:r>
      <w:r w:rsidR="006E55F7" w:rsidRPr="006E55F7">
        <w:rPr>
          <w:rFonts w:eastAsia="Meiryo"/>
          <w:bCs/>
          <w:color w:val="auto"/>
          <w:sz w:val="24"/>
          <w:szCs w:val="24"/>
        </w:rPr>
        <w:t>JOSÉ CELSO ALVES FERREIRA</w:t>
      </w:r>
      <w:r w:rsidR="006E55F7">
        <w:rPr>
          <w:rFonts w:eastAsia="Meiryo"/>
          <w:bCs/>
          <w:color w:val="FF0000"/>
          <w:sz w:val="24"/>
          <w:szCs w:val="24"/>
        </w:rPr>
        <w:t>,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que </w:t>
      </w:r>
      <w:r w:rsidR="006E55F7">
        <w:rPr>
          <w:rFonts w:eastAsia="Meiryo"/>
          <w:b w:val="0"/>
          <w:bCs/>
          <w:color w:val="auto"/>
          <w:sz w:val="24"/>
          <w:szCs w:val="24"/>
        </w:rPr>
        <w:t>é Policial Militar lotado na 4</w:t>
      </w:r>
      <w:r w:rsidR="006E55F7">
        <w:rPr>
          <w:rFonts w:eastAsia="Meiryo"/>
          <w:b w:val="0"/>
          <w:bCs/>
          <w:color w:val="auto"/>
          <w:sz w:val="26"/>
          <w:szCs w:val="26"/>
        </w:rPr>
        <w:t>ª CIPM Bayeux,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B54D2B" w:rsidRPr="0057720C">
        <w:rPr>
          <w:rFonts w:eastAsia="Meiryo"/>
          <w:b w:val="0"/>
          <w:bCs/>
          <w:color w:val="auto"/>
          <w:sz w:val="24"/>
          <w:szCs w:val="24"/>
        </w:rPr>
        <w:t>para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6E55F7">
        <w:rPr>
          <w:rFonts w:eastAsia="Meiryo"/>
          <w:b w:val="0"/>
          <w:bCs/>
          <w:color w:val="auto"/>
          <w:sz w:val="24"/>
          <w:szCs w:val="24"/>
        </w:rPr>
        <w:t>que o mesmo possa receber voto de aplauso desta referida Casa Legislativa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4FEB81B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04618C30" w14:textId="41BCB8DE" w:rsidR="006E55F7" w:rsidRPr="006E55F7" w:rsidRDefault="006E55F7" w:rsidP="006E5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E55F7">
        <w:rPr>
          <w:rFonts w:eastAsia="Meiryo"/>
          <w:bCs/>
          <w:color w:val="auto"/>
          <w:sz w:val="24"/>
          <w:szCs w:val="24"/>
        </w:rPr>
        <w:t>JOSÉ CELSO ALVES FERREIRA</w:t>
      </w:r>
      <w:r w:rsidRPr="006E55F7">
        <w:rPr>
          <w:rFonts w:eastAsia="Meiryo"/>
          <w:bCs/>
          <w:color w:val="auto"/>
          <w:sz w:val="24"/>
          <w:szCs w:val="24"/>
        </w:rPr>
        <w:t xml:space="preserve">, nascido em 05/02/1987, Casado com Raquel Oliveira Pedrosa da Silva, pai de Gael e filho de Maria </w:t>
      </w:r>
      <w:proofErr w:type="spellStart"/>
      <w:r w:rsidRPr="006E55F7">
        <w:rPr>
          <w:rFonts w:eastAsia="Meiryo"/>
          <w:bCs/>
          <w:color w:val="auto"/>
          <w:sz w:val="24"/>
          <w:szCs w:val="24"/>
        </w:rPr>
        <w:t>Irenice</w:t>
      </w:r>
      <w:proofErr w:type="spellEnd"/>
      <w:r w:rsidRPr="006E55F7">
        <w:rPr>
          <w:rFonts w:eastAsia="Meiryo"/>
          <w:bCs/>
          <w:color w:val="auto"/>
          <w:sz w:val="24"/>
          <w:szCs w:val="24"/>
        </w:rPr>
        <w:t xml:space="preserve"> Alves Ferreira e Rogério Gomes Ferreira, sendo o mesmo Policial Militar desde 03/01/2020, atualmente lotado na 4ª CIPM Bayeux.</w:t>
      </w:r>
    </w:p>
    <w:p w14:paraId="428427FB" w14:textId="01081221" w:rsidR="006E55F7" w:rsidRPr="006E55F7" w:rsidRDefault="006E55F7" w:rsidP="006E5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E55F7">
        <w:rPr>
          <w:rFonts w:eastAsia="Meiryo"/>
          <w:b w:val="0"/>
          <w:bCs/>
          <w:color w:val="auto"/>
          <w:sz w:val="24"/>
          <w:szCs w:val="24"/>
        </w:rPr>
        <w:t>Onde, na</w:t>
      </w:r>
      <w:r w:rsidRPr="006E55F7">
        <w:rPr>
          <w:rFonts w:eastAsia="Meiryo"/>
          <w:b w:val="0"/>
          <w:bCs/>
          <w:color w:val="auto"/>
          <w:sz w:val="24"/>
          <w:szCs w:val="24"/>
        </w:rPr>
        <w:t xml:space="preserve"> noite d</w:t>
      </w:r>
      <w:r w:rsidRPr="006E55F7">
        <w:rPr>
          <w:rFonts w:eastAsia="Meiryo"/>
          <w:b w:val="0"/>
          <w:bCs/>
          <w:color w:val="auto"/>
          <w:sz w:val="24"/>
          <w:szCs w:val="24"/>
        </w:rPr>
        <w:t>a terça-feira</w:t>
      </w:r>
      <w:r w:rsidRPr="006E55F7">
        <w:rPr>
          <w:rFonts w:eastAsia="Meiryo"/>
          <w:b w:val="0"/>
          <w:bCs/>
          <w:color w:val="auto"/>
          <w:sz w:val="24"/>
          <w:szCs w:val="24"/>
        </w:rPr>
        <w:t>, 05/08/25, o SD Celso, integrante da Força Tática da 4ª CIPM, foi solicitado para averiguar uma ocorrência envolvendo disparo de arma de fogo. Ao chegar no local, o cenário encontrado exigia ação imediata: uma vítima apresentava um grave ferimento no braço, com hemorragia em jato causada por um projétil que atingiu uma artéria.</w:t>
      </w:r>
    </w:p>
    <w:p w14:paraId="62FE9A27" w14:textId="77777777" w:rsidR="006E55F7" w:rsidRPr="006E55F7" w:rsidRDefault="006E55F7" w:rsidP="006E5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C6CBF6E" w14:textId="77777777" w:rsidR="006E55F7" w:rsidRPr="006E55F7" w:rsidRDefault="006E55F7" w:rsidP="006E5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E55F7">
        <w:rPr>
          <w:rFonts w:eastAsia="Meiryo"/>
          <w:b w:val="0"/>
          <w:bCs/>
          <w:color w:val="auto"/>
          <w:sz w:val="24"/>
          <w:szCs w:val="24"/>
        </w:rPr>
        <w:t>Diante da urgência — onde cada segundo poderia ser a diferença entre a vida e a morte — o Sd Celso não hesitou. Mesmo sem luvas e ciente dos riscos biológicos envolvidos, ele tomou uma atitude corajosa e decisiva: retirou seu meião tático e improvisou um torniquete, aplicando a manobra diretamente no membro ferido da vítima.</w:t>
      </w:r>
    </w:p>
    <w:p w14:paraId="52F8C310" w14:textId="77777777" w:rsidR="006E55F7" w:rsidRPr="006E55F7" w:rsidRDefault="006E55F7" w:rsidP="006E5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FF0000"/>
          <w:sz w:val="24"/>
          <w:szCs w:val="24"/>
        </w:rPr>
      </w:pPr>
    </w:p>
    <w:p w14:paraId="2C60306E" w14:textId="77777777" w:rsidR="006E55F7" w:rsidRPr="006E55F7" w:rsidRDefault="006E55F7" w:rsidP="006E5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E55F7">
        <w:rPr>
          <w:rFonts w:eastAsia="Meiryo"/>
          <w:b w:val="0"/>
          <w:bCs/>
          <w:color w:val="auto"/>
          <w:sz w:val="24"/>
          <w:szCs w:val="24"/>
        </w:rPr>
        <w:lastRenderedPageBreak/>
        <w:t>Essa ação rápida e precisa controlou a hemorragia até a chegada do socorro médico especializado, conforme consta no boletim do hospital de trauma. De acordo com os profissionais de saúde, se não fosse a intervenção imediata do policial, a vítima provavelmente teria perdido a consciência e evoluído a óbito em poucos minutos.</w:t>
      </w:r>
    </w:p>
    <w:p w14:paraId="012EA9DB" w14:textId="77777777" w:rsidR="006E55F7" w:rsidRPr="006E55F7" w:rsidRDefault="006E55F7" w:rsidP="006E5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7636EB61" w14:textId="77777777" w:rsidR="006E55F7" w:rsidRPr="006E55F7" w:rsidRDefault="006E55F7" w:rsidP="006E5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E55F7">
        <w:rPr>
          <w:rFonts w:eastAsia="Meiryo"/>
          <w:b w:val="0"/>
          <w:bCs/>
          <w:color w:val="auto"/>
          <w:sz w:val="24"/>
          <w:szCs w:val="24"/>
        </w:rPr>
        <w:t>Esse foi um ato de bravura, que demonstra não só preparo técnico, mas, principalmente, comprometimento com a vida humana. O Sd Celso colocou sua própria saúde em risco para salvar um cidadão — e salvou.</w:t>
      </w:r>
    </w:p>
    <w:p w14:paraId="33F0EA9E" w14:textId="77777777" w:rsidR="006E55F7" w:rsidRPr="006E55F7" w:rsidRDefault="006E55F7" w:rsidP="006E5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DBFA003" w14:textId="1A9A2583" w:rsidR="004642B4" w:rsidRPr="006E55F7" w:rsidRDefault="006E55F7" w:rsidP="006E5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6E55F7">
        <w:rPr>
          <w:rFonts w:eastAsia="Meiryo"/>
          <w:b w:val="0"/>
          <w:bCs/>
          <w:color w:val="auto"/>
          <w:sz w:val="24"/>
          <w:szCs w:val="24"/>
        </w:rPr>
        <w:t xml:space="preserve"> Nosso respeito e reconhecimento a este verdadeiro herói de farda. A Polícia Militar se orgulha de homens e mulheres que, como o Sd Celso, fazem a diferença quando ela mais importa.</w:t>
      </w: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7E52ED6F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6E55F7" w:rsidRPr="006E55F7">
        <w:rPr>
          <w:rFonts w:eastAsia="Meiryo"/>
          <w:b w:val="0"/>
          <w:bCs/>
          <w:color w:val="auto"/>
          <w:sz w:val="24"/>
          <w:szCs w:val="24"/>
        </w:rPr>
        <w:t>16</w:t>
      </w:r>
      <w:r w:rsidRPr="006E55F7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6E55F7" w:rsidRPr="006E55F7">
        <w:rPr>
          <w:rFonts w:eastAsia="Meiryo"/>
          <w:b w:val="0"/>
          <w:bCs/>
          <w:color w:val="auto"/>
          <w:sz w:val="24"/>
          <w:szCs w:val="24"/>
        </w:rPr>
        <w:t>outubro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 2025.</w:t>
      </w:r>
    </w:p>
    <w:p w14:paraId="3348E3F1" w14:textId="77777777" w:rsidR="00B953D1" w:rsidRDefault="00B953D1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16DE12BA" w14:textId="77777777" w:rsidR="00B953D1" w:rsidRDefault="00B953D1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55F9135F" w14:textId="77777777" w:rsidR="00B953D1" w:rsidRPr="0057720C" w:rsidRDefault="00B953D1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3873C074" w14:textId="3ABD65E1" w:rsidR="004642B4" w:rsidRPr="0057720C" w:rsidRDefault="00B953D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F94CB16" wp14:editId="4F6916AD">
            <wp:simplePos x="0" y="0"/>
            <wp:positionH relativeFrom="margin">
              <wp:align>center</wp:align>
            </wp:positionH>
            <wp:positionV relativeFrom="paragraph">
              <wp:posOffset>70485</wp:posOffset>
            </wp:positionV>
            <wp:extent cx="2430780" cy="472440"/>
            <wp:effectExtent l="0" t="0" r="0" b="3810"/>
            <wp:wrapNone/>
            <wp:docPr id="132021650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5CD701D6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2D014198" w:rsidR="004642B4" w:rsidRPr="006E55F7" w:rsidRDefault="006E55F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6E55F7">
        <w:rPr>
          <w:rFonts w:eastAsia="Meiryo"/>
          <w:b w:val="0"/>
          <w:bCs/>
          <w:noProof/>
          <w:color w:val="auto"/>
          <w:sz w:val="24"/>
          <w:szCs w:val="24"/>
        </w:rPr>
        <w:t>Ivanildo de Brito Coutinho</w:t>
      </w:r>
    </w:p>
    <w:p w14:paraId="1BFE8534" w14:textId="453FC6E0" w:rsidR="009F323A" w:rsidRPr="006E55F7" w:rsidRDefault="006E55F7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6E55F7">
        <w:rPr>
          <w:rFonts w:eastAsia="Meiryo"/>
          <w:b w:val="0"/>
          <w:bCs/>
          <w:noProof/>
          <w:color w:val="auto"/>
          <w:szCs w:val="24"/>
        </w:rPr>
        <w:t>Nildo da Casa Branca</w:t>
      </w:r>
      <w:r w:rsidR="004642B4" w:rsidRPr="006E55F7">
        <w:rPr>
          <w:rFonts w:eastAsia="Meiryo"/>
          <w:b w:val="0"/>
          <w:bCs/>
          <w:noProof/>
          <w:color w:val="auto"/>
          <w:szCs w:val="24"/>
        </w:rPr>
        <w:t xml:space="preserve"> - (P</w:t>
      </w:r>
      <w:r w:rsidRPr="006E55F7">
        <w:rPr>
          <w:rFonts w:eastAsia="Meiryo"/>
          <w:b w:val="0"/>
          <w:bCs/>
          <w:noProof/>
          <w:color w:val="auto"/>
          <w:szCs w:val="24"/>
        </w:rPr>
        <w:t>MN</w:t>
      </w:r>
      <w:r w:rsidR="004642B4" w:rsidRPr="006E55F7">
        <w:rPr>
          <w:rFonts w:eastAsia="Meiryo"/>
          <w:b w:val="0"/>
          <w:bCs/>
          <w:noProof/>
          <w:color w:val="auto"/>
          <w:szCs w:val="24"/>
        </w:rPr>
        <w:t>)</w:t>
      </w:r>
    </w:p>
    <w:p w14:paraId="4848AC56" w14:textId="2A5ABBC3" w:rsidR="00B54D2B" w:rsidRPr="006E55F7" w:rsidRDefault="00B54D2B" w:rsidP="004642B4">
      <w:pPr>
        <w:rPr>
          <w:color w:val="auto"/>
        </w:rPr>
      </w:pPr>
    </w:p>
    <w:sectPr w:rsidR="00B54D2B" w:rsidRPr="006E55F7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A162D" w14:textId="77777777" w:rsidR="00BF4779" w:rsidRDefault="00BF4779" w:rsidP="00773388">
      <w:r>
        <w:separator/>
      </w:r>
    </w:p>
  </w:endnote>
  <w:endnote w:type="continuationSeparator" w:id="0">
    <w:p w14:paraId="354692DE" w14:textId="77777777" w:rsidR="00BF4779" w:rsidRDefault="00BF4779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6E6A0" w14:textId="77777777" w:rsidR="00BF4779" w:rsidRDefault="00BF4779" w:rsidP="00773388">
      <w:r>
        <w:separator/>
      </w:r>
    </w:p>
  </w:footnote>
  <w:footnote w:type="continuationSeparator" w:id="0">
    <w:p w14:paraId="1DCED869" w14:textId="77777777" w:rsidR="00BF4779" w:rsidRDefault="00BF4779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84E2F"/>
    <w:rsid w:val="001D1D11"/>
    <w:rsid w:val="001F0D94"/>
    <w:rsid w:val="002F6CBA"/>
    <w:rsid w:val="00385619"/>
    <w:rsid w:val="003E5FC8"/>
    <w:rsid w:val="003F3E0F"/>
    <w:rsid w:val="004642B4"/>
    <w:rsid w:val="004B6F0D"/>
    <w:rsid w:val="00534969"/>
    <w:rsid w:val="00560F6D"/>
    <w:rsid w:val="0057720C"/>
    <w:rsid w:val="006E2917"/>
    <w:rsid w:val="006E55F7"/>
    <w:rsid w:val="006E696E"/>
    <w:rsid w:val="00773388"/>
    <w:rsid w:val="00786DC2"/>
    <w:rsid w:val="008569ED"/>
    <w:rsid w:val="009F323A"/>
    <w:rsid w:val="00A637E6"/>
    <w:rsid w:val="00A90405"/>
    <w:rsid w:val="00AE761F"/>
    <w:rsid w:val="00AE7E42"/>
    <w:rsid w:val="00B513F9"/>
    <w:rsid w:val="00B54D2B"/>
    <w:rsid w:val="00B953D1"/>
    <w:rsid w:val="00BB0741"/>
    <w:rsid w:val="00BF3F21"/>
    <w:rsid w:val="00BF4779"/>
    <w:rsid w:val="00C854BF"/>
    <w:rsid w:val="00CF2354"/>
    <w:rsid w:val="00D03B12"/>
    <w:rsid w:val="00D04870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EA542CD6-46B3-4FE9-AC3E-742C3E381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368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RAFAELA RYANY</cp:lastModifiedBy>
  <cp:revision>2</cp:revision>
  <dcterms:created xsi:type="dcterms:W3CDTF">2025-10-17T00:59:00Z</dcterms:created>
  <dcterms:modified xsi:type="dcterms:W3CDTF">2025-10-17T00:59:00Z</dcterms:modified>
</cp:coreProperties>
</file>