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8FFA8" w14:textId="1F093DE9" w:rsidR="000458A7" w:rsidRPr="00A93608" w:rsidRDefault="000458A7" w:rsidP="000458A7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 w:rsidRPr="00A93608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5A02E90" wp14:editId="0D2707FB">
                <wp:simplePos x="0" y="0"/>
                <wp:positionH relativeFrom="column">
                  <wp:posOffset>-236220</wp:posOffset>
                </wp:positionH>
                <wp:positionV relativeFrom="paragraph">
                  <wp:posOffset>635</wp:posOffset>
                </wp:positionV>
                <wp:extent cx="1920240" cy="822960"/>
                <wp:effectExtent l="0" t="0" r="22860" b="15240"/>
                <wp:wrapNone/>
                <wp:docPr id="4645439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EABD22" w14:textId="77777777" w:rsidR="000458A7" w:rsidRDefault="000458A7" w:rsidP="000458A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E6696EB" w14:textId="4D61B94C" w:rsidR="000458A7" w:rsidRPr="00563AB1" w:rsidRDefault="000458A7" w:rsidP="000458A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563AB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 w:rsidRPr="00563AB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40B89FD8" w14:textId="786F2CC9" w:rsidR="000458A7" w:rsidRPr="00563AB1" w:rsidRDefault="000458A7" w:rsidP="000458A7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563AB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8</w:t>
                            </w:r>
                            <w:r w:rsidRPr="00563AB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A02E90" id="Retângulo 3" o:spid="_x0000_s1026" style="position:absolute;left:0;text-align:left;margin-left:-18.6pt;margin-top:.0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" o:allowincell="f" filled="f" strokeweight="0">
                <v:stroke dashstyle="1 1" endcap="round"/>
                <v:textbox>
                  <w:txbxContent>
                    <w:p w14:paraId="2EEABD22" w14:textId="77777777" w:rsidR="000458A7" w:rsidRDefault="000458A7" w:rsidP="000458A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E6696EB" w14:textId="4D61B94C" w:rsidR="000458A7" w:rsidRPr="00563AB1" w:rsidRDefault="000458A7" w:rsidP="000458A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563AB1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 w:rsidRPr="00563AB1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40B89FD8" w14:textId="786F2CC9" w:rsidR="000458A7" w:rsidRPr="00563AB1" w:rsidRDefault="000458A7" w:rsidP="000458A7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563AB1">
                        <w:rPr>
                          <w:rFonts w:ascii="Garamond" w:hAnsi="Garamond"/>
                          <w:sz w:val="16"/>
                          <w:szCs w:val="16"/>
                        </w:rPr>
                        <w:t>DE 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8</w:t>
                      </w:r>
                      <w:r w:rsidRPr="00563AB1">
                        <w:rPr>
                          <w:rFonts w:ascii="Garamond" w:hAnsi="Garamond"/>
                          <w:sz w:val="16"/>
                          <w:szCs w:val="16"/>
                        </w:rPr>
                        <w:t>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93608">
        <w:rPr>
          <w:rFonts w:ascii="Garamond" w:hAnsi="Garamond"/>
          <w:b/>
          <w:noProof/>
          <w:sz w:val="26"/>
        </w:rPr>
        <w:t xml:space="preserve">D E C R E T O  N° 1 2 5 8 </w:t>
      </w:r>
      <w:r>
        <w:rPr>
          <w:rFonts w:ascii="Garamond" w:hAnsi="Garamond"/>
          <w:b/>
          <w:noProof/>
          <w:sz w:val="26"/>
        </w:rPr>
        <w:t>8</w:t>
      </w:r>
    </w:p>
    <w:p w14:paraId="70D48FDE" w14:textId="55789E64" w:rsidR="000458A7" w:rsidRPr="000458A7" w:rsidRDefault="000458A7" w:rsidP="000458A7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0458A7">
        <w:rPr>
          <w:rFonts w:ascii="Arial" w:hAnsi="Arial" w:cs="Arial"/>
          <w:bCs/>
          <w:noProof/>
          <w:sz w:val="24"/>
          <w:szCs w:val="24"/>
        </w:rPr>
        <w:t>De 1</w:t>
      </w:r>
      <w:r>
        <w:rPr>
          <w:rFonts w:ascii="Arial" w:hAnsi="Arial" w:cs="Arial"/>
          <w:bCs/>
          <w:noProof/>
          <w:sz w:val="24"/>
          <w:szCs w:val="24"/>
        </w:rPr>
        <w:t>8</w:t>
      </w:r>
      <w:r w:rsidRPr="000458A7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C62671D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37CFD">
        <w:rPr>
          <w:rFonts w:ascii="Arial" w:eastAsia="Arial" w:hAnsi="Arial" w:cs="Arial"/>
          <w:b/>
          <w:bCs/>
          <w:color w:val="000000"/>
          <w:sz w:val="24"/>
          <w:szCs w:val="24"/>
        </w:rPr>
        <w:t>792.745,78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942502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E37CFD">
        <w:rPr>
          <w:rFonts w:ascii="Arial" w:eastAsia="Arial" w:hAnsi="Arial" w:cs="Arial"/>
          <w:b/>
          <w:bCs/>
          <w:color w:val="000000"/>
          <w:sz w:val="24"/>
          <w:szCs w:val="24"/>
        </w:rPr>
        <w:t>setecentos e noventa e dois mil, setecentos e quarenta e cinco reais e setenta e 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636271B" w:rsidR="00081855" w:rsidRPr="0009362D" w:rsidRDefault="00081855" w:rsidP="000458A7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E37CFD">
        <w:rPr>
          <w:rFonts w:ascii="Arial" w:hAnsi="Arial" w:cs="Arial"/>
          <w:sz w:val="24"/>
          <w:szCs w:val="24"/>
        </w:rPr>
        <w:t>13229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1975B8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E37CF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37CFD">
        <w:rPr>
          <w:rFonts w:ascii="Arial" w:eastAsia="Arial" w:hAnsi="Arial" w:cs="Arial"/>
          <w:b/>
          <w:bCs/>
          <w:color w:val="000000"/>
          <w:sz w:val="24"/>
          <w:szCs w:val="24"/>
        </w:rPr>
        <w:t>792.745,78</w:t>
      </w:r>
      <w:r w:rsidR="00E37CF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E37CFD">
        <w:rPr>
          <w:rFonts w:ascii="Arial" w:eastAsia="Arial" w:hAnsi="Arial" w:cs="Arial"/>
          <w:b/>
          <w:bCs/>
          <w:color w:val="000000"/>
          <w:sz w:val="24"/>
          <w:szCs w:val="24"/>
        </w:rPr>
        <w:t>(setecentos e noventa e dois mil, setecentos e quarenta e cinco reais e setenta e oito centavos</w:t>
      </w:r>
      <w:r w:rsidR="00E37CF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453FF9B" w14:textId="77777777" w:rsidR="006F6A1E" w:rsidRDefault="006F6A1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E37CFD" w14:paraId="0500D990" w14:textId="77777777" w:rsidTr="000458A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36EBCC" w14:textId="77777777" w:rsidR="00E37CFD" w:rsidRDefault="00E37CFD" w:rsidP="000458A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37CFD" w14:paraId="033EB517" w14:textId="77777777" w:rsidTr="000458A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A724E2" w14:textId="77777777" w:rsidR="00E37CFD" w:rsidRDefault="00E37CFD" w:rsidP="000458A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E37CFD" w14:paraId="6B730877" w14:textId="77777777" w:rsidTr="000458A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B5F5AB" w14:textId="77777777" w:rsidR="00E37CFD" w:rsidRDefault="00E37CFD" w:rsidP="0004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9E7172" w14:textId="77777777" w:rsidR="00E37CFD" w:rsidRDefault="00E37CFD" w:rsidP="000458A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E37CFD" w14:paraId="53ABE1CA" w14:textId="77777777" w:rsidTr="000458A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18A635" w14:textId="77777777" w:rsidR="00E37CFD" w:rsidRDefault="00E37CFD" w:rsidP="0004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09.003.0012.0365.0006.2115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AD0529" w14:textId="462484ED" w:rsidR="00E37CFD" w:rsidRDefault="00E37CFD" w:rsidP="000458A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9753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897530" w:rsidRPr="00897530">
              <w:rPr>
                <w:rFonts w:ascii="Arial" w:eastAsia="Arial" w:hAnsi="Arial" w:cs="Arial"/>
                <w:color w:val="000000"/>
                <w:sz w:val="16"/>
                <w:szCs w:val="16"/>
              </w:rPr>
              <w:t>Construir, Ampliar e Reformar Centros Municipais de Educação Infantil</w:t>
            </w:r>
            <w:r w:rsidR="00897530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</w:tr>
      <w:tr w:rsidR="00E37CFD" w14:paraId="43184B1C" w14:textId="77777777" w:rsidTr="000458A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01F1CE" w14:textId="77777777" w:rsidR="00E37CFD" w:rsidRDefault="00E37CFD" w:rsidP="000458A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A62322" w14:textId="77777777" w:rsidR="00E37CFD" w:rsidRDefault="00E37CFD" w:rsidP="000458A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9EAB23" w14:textId="77777777" w:rsidR="00E37CFD" w:rsidRDefault="00E37CFD" w:rsidP="000458A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37CFD" w14:paraId="702F5EEF" w14:textId="77777777" w:rsidTr="000458A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065282" w14:textId="77777777" w:rsidR="00E37CFD" w:rsidRDefault="00E37CFD" w:rsidP="000458A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97F6D5" w14:textId="77777777" w:rsidR="00E37CFD" w:rsidRDefault="00E37CFD" w:rsidP="000458A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00103 - 11.313-1 - 10% Sobre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Transfer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Const.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E5064B" w14:textId="77777777" w:rsidR="00E37CFD" w:rsidRDefault="00E37CFD" w:rsidP="000458A7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R$ 792.745,78</w:t>
            </w:r>
          </w:p>
        </w:tc>
      </w:tr>
      <w:tr w:rsidR="00E37CFD" w14:paraId="6741BD80" w14:textId="77777777" w:rsidTr="000458A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59E20B" w14:textId="77777777" w:rsidR="00E37CFD" w:rsidRDefault="00E37CFD" w:rsidP="000458A7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R$ 792.745,78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425C70EA" w14:textId="77777777" w:rsidR="000458A7" w:rsidRDefault="000458A7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2BB95FE" w14:textId="088A72A2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942502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BA7E22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Campo Mourão,</w:t>
      </w:r>
      <w:r w:rsidR="00942502">
        <w:rPr>
          <w:rFonts w:ascii="Arial" w:hAnsi="Arial" w:cs="Arial"/>
          <w:sz w:val="24"/>
          <w:szCs w:val="24"/>
        </w:rPr>
        <w:t xml:space="preserve"> 1</w:t>
      </w:r>
      <w:r w:rsidR="000458A7">
        <w:rPr>
          <w:rFonts w:ascii="Arial" w:hAnsi="Arial" w:cs="Arial"/>
          <w:sz w:val="24"/>
          <w:szCs w:val="24"/>
        </w:rPr>
        <w:t>8</w:t>
      </w:r>
      <w:r w:rsidR="00942502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EA6A940" w14:textId="77777777" w:rsidR="000458A7" w:rsidRDefault="000458A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EB32771" w14:textId="77777777" w:rsidR="000458A7" w:rsidRDefault="000458A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A054DE8" w14:textId="77777777" w:rsidR="000458A7" w:rsidRPr="00F07E39" w:rsidRDefault="000458A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6A73230" w14:textId="0B4F6934" w:rsidR="00B631DB" w:rsidRDefault="00F07E39" w:rsidP="001A0E0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AC6D274" w14:textId="77777777" w:rsidR="00D32275" w:rsidRDefault="00D32275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E82A633" w14:textId="77777777" w:rsidR="000458A7" w:rsidRDefault="000458A7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2AB28AC6" w:rsidR="003C5A6A" w:rsidRDefault="009F3255" w:rsidP="000458A7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 xml:space="preserve">Secretaria Municipal de </w:t>
      </w:r>
      <w:r w:rsidR="00942502">
        <w:rPr>
          <w:rFonts w:ascii="Arial" w:hAnsi="Arial" w:cs="Arial"/>
          <w:sz w:val="24"/>
          <w:szCs w:val="24"/>
        </w:rPr>
        <w:t>E</w:t>
      </w:r>
      <w:r w:rsidR="00E37CFD">
        <w:rPr>
          <w:rFonts w:ascii="Arial" w:hAnsi="Arial" w:cs="Arial"/>
          <w:sz w:val="24"/>
          <w:szCs w:val="24"/>
        </w:rPr>
        <w:t>ducação</w:t>
      </w:r>
    </w:p>
    <w:p w14:paraId="539CFEE5" w14:textId="1834AF87" w:rsidR="00E37CFD" w:rsidRPr="00E37CFD" w:rsidRDefault="009F3255" w:rsidP="000458A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Cs w:val="28"/>
        </w:rPr>
        <w:t xml:space="preserve"> R$ </w:t>
      </w:r>
      <w:r w:rsidR="00E37CFD">
        <w:rPr>
          <w:rFonts w:ascii="Arial" w:hAnsi="Arial" w:cs="Arial"/>
          <w:bCs/>
          <w:color w:val="000000" w:themeColor="text1"/>
          <w:szCs w:val="28"/>
        </w:rPr>
        <w:t>7</w:t>
      </w:r>
      <w:r w:rsidR="00E37CFD" w:rsidRPr="00E37CFD">
        <w:rPr>
          <w:rFonts w:ascii="Arial" w:hAnsi="Arial" w:cs="Arial"/>
          <w:color w:val="000000"/>
        </w:rPr>
        <w:t>92.745,78 (setecentos e noventa e dois mil setecentos e quarenta e cinco reais e setenta e oito centavos)</w:t>
      </w:r>
    </w:p>
    <w:p w14:paraId="74673CC7" w14:textId="48EB6890" w:rsidR="009F3255" w:rsidRPr="009F3255" w:rsidRDefault="009F3255" w:rsidP="000458A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5A5A57D" w14:textId="60578275" w:rsidR="00E37CFD" w:rsidRPr="00E37CFD" w:rsidRDefault="009F3255" w:rsidP="000458A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E37CFD" w:rsidRPr="00E37CFD">
        <w:rPr>
          <w:rFonts w:ascii="Arial" w:hAnsi="Arial" w:cs="Arial"/>
          <w:color w:val="000000" w:themeColor="text1"/>
        </w:rPr>
        <w:t>S</w:t>
      </w:r>
      <w:r w:rsidR="00E37CFD" w:rsidRPr="00E37CFD">
        <w:rPr>
          <w:rFonts w:ascii="Arial" w:hAnsi="Arial" w:cs="Arial"/>
          <w:color w:val="000000"/>
        </w:rPr>
        <w:t xml:space="preserve">uperávit Financeiro. Fonte: 00103 – 11.313-1 – 10% Sobre </w:t>
      </w:r>
      <w:proofErr w:type="spellStart"/>
      <w:r w:rsidR="00E37CFD" w:rsidRPr="00E37CFD">
        <w:rPr>
          <w:rFonts w:ascii="Arial" w:hAnsi="Arial" w:cs="Arial"/>
          <w:color w:val="000000"/>
        </w:rPr>
        <w:t>Transfer</w:t>
      </w:r>
      <w:proofErr w:type="spellEnd"/>
      <w:r w:rsidR="00E37CFD" w:rsidRPr="00E37CFD">
        <w:rPr>
          <w:rFonts w:ascii="Arial" w:hAnsi="Arial" w:cs="Arial"/>
          <w:color w:val="000000"/>
        </w:rPr>
        <w:t>. Const.</w:t>
      </w:r>
    </w:p>
    <w:p w14:paraId="034D4F0C" w14:textId="3ECA6E33" w:rsidR="00B63DE5" w:rsidRPr="00B63DE5" w:rsidRDefault="00B63DE5" w:rsidP="000458A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C71D632" w14:textId="77777777" w:rsidR="00FD0FF1" w:rsidRDefault="009F3255" w:rsidP="000458A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1C384AE" w14:textId="53AE49F1" w:rsidR="00E37CFD" w:rsidRPr="00E37CFD" w:rsidRDefault="00E37CFD" w:rsidP="000458A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7CFD">
        <w:rPr>
          <w:rFonts w:ascii="Arial" w:hAnsi="Arial" w:cs="Arial"/>
          <w:color w:val="000000"/>
        </w:rPr>
        <w:t>0012.0365.0006.2115– Manter a Educação Infantil – Período Integral</w:t>
      </w:r>
    </w:p>
    <w:p w14:paraId="24C5EC84" w14:textId="77777777" w:rsidR="00E37CFD" w:rsidRPr="00E37CFD" w:rsidRDefault="00E37CFD" w:rsidP="000458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37C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3.4.4.90.51.00 – Obras e Instalações</w:t>
      </w:r>
    </w:p>
    <w:p w14:paraId="71BD6DAD" w14:textId="580F4D9B" w:rsidR="003B48E6" w:rsidRDefault="003B48E6" w:rsidP="000458A7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69C86E3C" w14:textId="4C331C00" w:rsidR="00E37CFD" w:rsidRPr="00E37CFD" w:rsidRDefault="009F3255" w:rsidP="000458A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E37CFD">
        <w:rPr>
          <w:rFonts w:ascii="Arial" w:hAnsi="Arial" w:cs="Arial"/>
          <w:color w:val="000000" w:themeColor="text1"/>
        </w:rPr>
        <w:t>S</w:t>
      </w:r>
      <w:r w:rsidR="00E37CFD" w:rsidRPr="00E37CFD">
        <w:rPr>
          <w:rFonts w:ascii="Arial" w:hAnsi="Arial" w:cs="Arial"/>
          <w:color w:val="000000"/>
        </w:rPr>
        <w:t xml:space="preserve">uperávit Financeiro. Fonte: 00103 – 11.313-1 – 10% Sobre </w:t>
      </w:r>
      <w:proofErr w:type="spellStart"/>
      <w:r w:rsidR="00E37CFD" w:rsidRPr="00E37CFD">
        <w:rPr>
          <w:rFonts w:ascii="Arial" w:hAnsi="Arial" w:cs="Arial"/>
          <w:color w:val="000000"/>
        </w:rPr>
        <w:t>Transfer</w:t>
      </w:r>
      <w:proofErr w:type="spellEnd"/>
      <w:r w:rsidR="00E37CFD" w:rsidRPr="00E37CFD">
        <w:rPr>
          <w:rFonts w:ascii="Arial" w:hAnsi="Arial" w:cs="Arial"/>
          <w:color w:val="000000"/>
        </w:rPr>
        <w:t>. Const.</w:t>
      </w:r>
    </w:p>
    <w:p w14:paraId="4C02ED75" w14:textId="77777777" w:rsidR="00E37CFD" w:rsidRPr="00B63DE5" w:rsidRDefault="00E37CFD" w:rsidP="000458A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7BF1A38" w14:textId="1E418C41" w:rsidR="00E37CFD" w:rsidRPr="00E37CFD" w:rsidRDefault="009F3255" w:rsidP="000458A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E37CFD" w:rsidRPr="00E37CFD">
        <w:rPr>
          <w:rFonts w:ascii="Arial" w:hAnsi="Arial" w:cs="Arial"/>
          <w:color w:val="000000"/>
        </w:rPr>
        <w:t>A presente suplementação orçamentária tem por finalidade a abertura de crédito destinado ao atendimento da contrapartida financeira do Município para a execução das obras de construção de dois Centros Municipais de Educação Infantil (CMEIs), cujos recursos principais são provenientes do Programa Infância Feliz Paraná.</w:t>
      </w:r>
      <w:r w:rsidR="000458A7">
        <w:rPr>
          <w:rFonts w:ascii="Arial" w:hAnsi="Arial" w:cs="Arial"/>
          <w:color w:val="000000"/>
        </w:rPr>
        <w:t xml:space="preserve"> </w:t>
      </w:r>
      <w:r w:rsidR="00E37CFD" w:rsidRPr="00E37CFD">
        <w:rPr>
          <w:rFonts w:ascii="Arial" w:hAnsi="Arial" w:cs="Arial"/>
          <w:color w:val="000000"/>
        </w:rPr>
        <w:t>A adequação orçamentária torna-se necessária para garantir a participação do Município na execução dos convênios/transferências firmados no âmbito do referido programa estadual, assegurando a regular aplicação dos recursos e o cumprimento das obrigações pactuadas relativas à contrapartida municipal.</w:t>
      </w:r>
    </w:p>
    <w:p w14:paraId="618BE8E8" w14:textId="695D8F70" w:rsidR="00942502" w:rsidRPr="00942502" w:rsidRDefault="00942502" w:rsidP="000458A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AE0AA0D" w14:textId="52A229FA" w:rsidR="00E37CFD" w:rsidRPr="00E37CFD" w:rsidRDefault="009F3255" w:rsidP="000458A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E37CFD" w:rsidRPr="00E37CFD">
        <w:rPr>
          <w:rFonts w:ascii="Arial" w:hAnsi="Arial" w:cs="Arial"/>
          <w:color w:val="000000"/>
        </w:rPr>
        <w:t xml:space="preserve">A suplementação possibilitará a adequada execução orçamentária das despesas relacionadas à contrapartida municipal nas obras de construção dos CMEIs, assegurando a continuidade e a regularidade na implementação dos projetos de </w:t>
      </w:r>
    </w:p>
    <w:p w14:paraId="19BC31E9" w14:textId="5B8AB73D" w:rsidR="00E37CFD" w:rsidRPr="00E37CFD" w:rsidRDefault="00E37CFD" w:rsidP="000458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37C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infraestrutura educacional.</w:t>
      </w:r>
      <w:r w:rsidR="000458A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E37C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 ponto de vista dos serviços públicos, a medida contribuirá para a ampliação da oferta de vagas na educação infantil, melhoria das condições de atendimento às crianças e fortalecimento da rede municipal de ensino, promovendo maior acesso à educação na primeira infância e atendendo às demandas da comunidade por espaços educacionais adequados e estruturados.</w:t>
      </w:r>
    </w:p>
    <w:p w14:paraId="626DDEC7" w14:textId="77777777" w:rsidR="000458A7" w:rsidRDefault="000458A7" w:rsidP="000458A7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</w:p>
    <w:p w14:paraId="2F4D2FD8" w14:textId="3FE8D631" w:rsidR="00FB4906" w:rsidRPr="000458A7" w:rsidRDefault="00E37CFD" w:rsidP="000458A7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0458A7">
        <w:rPr>
          <w:rFonts w:ascii="Arial" w:hAnsi="Arial" w:cs="Arial"/>
        </w:rPr>
        <w:t>Marina de Freitas Barbosa</w:t>
      </w:r>
    </w:p>
    <w:p w14:paraId="5B39B150" w14:textId="7C52B3DA" w:rsidR="003B6C9F" w:rsidRPr="000458A7" w:rsidRDefault="003B48E6" w:rsidP="000458A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458A7">
        <w:rPr>
          <w:rFonts w:ascii="Arial" w:hAnsi="Arial" w:cs="Arial"/>
          <w:b/>
          <w:bCs/>
          <w:sz w:val="24"/>
          <w:szCs w:val="24"/>
        </w:rPr>
        <w:t>Secretári</w:t>
      </w:r>
      <w:r w:rsidR="001A0E0E" w:rsidRPr="000458A7">
        <w:rPr>
          <w:rFonts w:ascii="Arial" w:hAnsi="Arial" w:cs="Arial"/>
          <w:b/>
          <w:bCs/>
          <w:sz w:val="24"/>
          <w:szCs w:val="24"/>
        </w:rPr>
        <w:t>a</w:t>
      </w:r>
      <w:r w:rsidRPr="000458A7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0458A7">
        <w:rPr>
          <w:rFonts w:ascii="Arial" w:hAnsi="Arial" w:cs="Arial"/>
          <w:b/>
          <w:bCs/>
          <w:sz w:val="24"/>
          <w:szCs w:val="24"/>
        </w:rPr>
        <w:t xml:space="preserve">de </w:t>
      </w:r>
      <w:r w:rsidR="00E37CFD" w:rsidRPr="000458A7">
        <w:rPr>
          <w:rFonts w:ascii="Arial" w:hAnsi="Arial" w:cs="Arial"/>
          <w:b/>
          <w:bCs/>
          <w:sz w:val="24"/>
          <w:szCs w:val="24"/>
        </w:rPr>
        <w:t>Educação</w:t>
      </w:r>
    </w:p>
    <w:sectPr w:rsidR="003B6C9F" w:rsidRPr="000458A7" w:rsidSect="000458A7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FE3C0" w14:textId="77777777" w:rsidR="00944E67" w:rsidRDefault="00944E67" w:rsidP="0051638F">
      <w:pPr>
        <w:spacing w:after="0" w:line="240" w:lineRule="auto"/>
      </w:pPr>
      <w:r>
        <w:separator/>
      </w:r>
    </w:p>
  </w:endnote>
  <w:endnote w:type="continuationSeparator" w:id="0">
    <w:p w14:paraId="13D1CED9" w14:textId="77777777" w:rsidR="00944E67" w:rsidRDefault="00944E67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BECE4" w14:textId="77777777" w:rsidR="00944E67" w:rsidRDefault="00944E67" w:rsidP="0051638F">
      <w:pPr>
        <w:spacing w:after="0" w:line="240" w:lineRule="auto"/>
      </w:pPr>
      <w:r>
        <w:separator/>
      </w:r>
    </w:p>
  </w:footnote>
  <w:footnote w:type="continuationSeparator" w:id="0">
    <w:p w14:paraId="4AF76577" w14:textId="77777777" w:rsidR="00944E67" w:rsidRDefault="00944E67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8CA79E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0458A7">
      <w:rPr>
        <w:rFonts w:ascii="Arial" w:hAnsi="Arial" w:cs="Arial"/>
        <w:sz w:val="16"/>
      </w:rPr>
      <w:t>12588/2026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3069106">
    <w:abstractNumId w:val="1"/>
  </w:num>
  <w:num w:numId="2" w16cid:durableId="1391925750">
    <w:abstractNumId w:val="3"/>
  </w:num>
  <w:num w:numId="3" w16cid:durableId="176314597">
    <w:abstractNumId w:val="2"/>
  </w:num>
  <w:num w:numId="4" w16cid:durableId="52777800">
    <w:abstractNumId w:val="0"/>
  </w:num>
  <w:num w:numId="5" w16cid:durableId="13247472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458A7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55326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1234E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7530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2502"/>
    <w:rsid w:val="00944E67"/>
    <w:rsid w:val="00945C03"/>
    <w:rsid w:val="009531E5"/>
    <w:rsid w:val="00953E6B"/>
    <w:rsid w:val="0095633F"/>
    <w:rsid w:val="0095766C"/>
    <w:rsid w:val="009576BC"/>
    <w:rsid w:val="009646A2"/>
    <w:rsid w:val="009679B6"/>
    <w:rsid w:val="00967F57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4B95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4F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86213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37CFD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1D37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6817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609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2026-03-17T17:59:00Z</dcterms:created>
  <dcterms:modified xsi:type="dcterms:W3CDTF">2026-03-18T11:45:00Z</dcterms:modified>
</cp:coreProperties>
</file>