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D52F3" w:rsidRPr="00FC2594" w:rsidRDefault="001D52F3" w:rsidP="001D52F3">
      <w:pPr>
        <w:pStyle w:val="SemEspaamento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1D52F3" w:rsidRDefault="001D52F3" w:rsidP="001D52F3">
      <w:pPr>
        <w:pStyle w:val="SemEspaamento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1D52F3" w:rsidRDefault="001D52F3" w:rsidP="001D52F3">
      <w:pPr>
        <w:pStyle w:val="SemEspaamento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1D52F3" w:rsidRDefault="001D52F3" w:rsidP="001D52F3">
      <w:pPr>
        <w:pStyle w:val="SemEspaamento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1D52F3" w:rsidRDefault="001D52F3" w:rsidP="001D52F3">
      <w:pPr>
        <w:pStyle w:val="SemEspaamento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1D52F3" w:rsidRDefault="001D52F3" w:rsidP="001D52F3">
      <w:pPr>
        <w:pStyle w:val="SemEspaamento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1D52F3" w:rsidRDefault="001D52F3" w:rsidP="001D52F3">
      <w:pPr>
        <w:pStyle w:val="SemEspaamento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1D52F3" w:rsidRDefault="001D52F3" w:rsidP="001D52F3">
      <w:pPr>
        <w:pStyle w:val="SemEspaamento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1D52F3" w:rsidRDefault="001D52F3" w:rsidP="001D52F3">
      <w:pPr>
        <w:pStyle w:val="SemEspaamento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1D52F3" w:rsidRDefault="001D52F3" w:rsidP="001D52F3">
      <w:pPr>
        <w:pStyle w:val="SemEspaamento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1D52F3" w:rsidRDefault="001D52F3" w:rsidP="001D52F3">
      <w:pPr>
        <w:pStyle w:val="SemEspaamento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1D52F3" w:rsidRPr="00FC2594" w:rsidRDefault="001D52F3" w:rsidP="001D52F3">
      <w:pPr>
        <w:pStyle w:val="SemEspaamento"/>
        <w:jc w:val="center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ODENILIO MOREIRA DE SOUSA</w:t>
      </w:r>
    </w:p>
    <w:p w:rsidR="001D52F3" w:rsidRPr="00FC2594" w:rsidRDefault="001D52F3" w:rsidP="001D52F3">
      <w:pPr>
        <w:pStyle w:val="SemEspaamento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1D52F3" w:rsidRPr="00FC2594" w:rsidRDefault="001D52F3" w:rsidP="001D52F3">
      <w:pPr>
        <w:pStyle w:val="SemEspaamento"/>
        <w:jc w:val="center"/>
        <w:rPr>
          <w:rFonts w:ascii="Times New Roman" w:hAnsi="Times New Roman"/>
          <w:b/>
          <w:i/>
          <w:sz w:val="24"/>
          <w:szCs w:val="24"/>
        </w:rPr>
      </w:pPr>
      <w:r w:rsidRPr="00FC2594">
        <w:rPr>
          <w:rFonts w:ascii="Times New Roman" w:hAnsi="Times New Roman"/>
          <w:b/>
          <w:i/>
          <w:sz w:val="24"/>
          <w:szCs w:val="24"/>
        </w:rPr>
        <w:t>INDICAÇÃO N˚ 0</w:t>
      </w:r>
      <w:r>
        <w:rPr>
          <w:rFonts w:ascii="Times New Roman" w:hAnsi="Times New Roman"/>
          <w:b/>
          <w:i/>
          <w:sz w:val="24"/>
          <w:szCs w:val="24"/>
        </w:rPr>
        <w:t>2</w:t>
      </w:r>
      <w:r w:rsidR="005C3B63">
        <w:rPr>
          <w:rFonts w:ascii="Times New Roman" w:hAnsi="Times New Roman"/>
          <w:b/>
          <w:i/>
          <w:sz w:val="24"/>
          <w:szCs w:val="24"/>
        </w:rPr>
        <w:t>1</w:t>
      </w:r>
      <w:bookmarkStart w:id="0" w:name="_GoBack"/>
      <w:bookmarkEnd w:id="0"/>
      <w:r w:rsidRPr="00FC2594">
        <w:rPr>
          <w:rFonts w:ascii="Times New Roman" w:hAnsi="Times New Roman"/>
          <w:b/>
          <w:i/>
          <w:sz w:val="24"/>
          <w:szCs w:val="24"/>
        </w:rPr>
        <w:t>/2023</w:t>
      </w:r>
    </w:p>
    <w:p w:rsidR="001D52F3" w:rsidRPr="00FC2594" w:rsidRDefault="001D52F3" w:rsidP="001D52F3">
      <w:pPr>
        <w:pStyle w:val="SemEspaamento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1D52F3" w:rsidRPr="00FC2594" w:rsidRDefault="001D52F3" w:rsidP="001D52F3">
      <w:pPr>
        <w:pStyle w:val="SemEspaamento"/>
        <w:jc w:val="center"/>
        <w:rPr>
          <w:rFonts w:ascii="Times New Roman" w:hAnsi="Times New Roman"/>
          <w:sz w:val="24"/>
          <w:szCs w:val="24"/>
        </w:rPr>
      </w:pPr>
    </w:p>
    <w:p w:rsidR="001D52F3" w:rsidRPr="00FC2594" w:rsidRDefault="001D52F3" w:rsidP="001D52F3">
      <w:pPr>
        <w:pStyle w:val="SemEspaamento"/>
        <w:tabs>
          <w:tab w:val="left" w:pos="2760"/>
          <w:tab w:val="center" w:pos="4960"/>
        </w:tabs>
        <w:ind w:left="708" w:firstLine="708"/>
        <w:rPr>
          <w:rFonts w:ascii="Times New Roman" w:hAnsi="Times New Roman"/>
          <w:sz w:val="24"/>
          <w:szCs w:val="24"/>
        </w:rPr>
      </w:pPr>
      <w:r w:rsidRPr="00FC2594">
        <w:rPr>
          <w:rFonts w:ascii="Times New Roman" w:hAnsi="Times New Roman"/>
          <w:sz w:val="24"/>
          <w:szCs w:val="24"/>
        </w:rPr>
        <w:tab/>
        <w:t xml:space="preserve">         Senhor Presidente</w:t>
      </w:r>
    </w:p>
    <w:p w:rsidR="001D52F3" w:rsidRPr="00FC2594" w:rsidRDefault="001D52F3" w:rsidP="001D52F3">
      <w:pPr>
        <w:pStyle w:val="SemEspaamento"/>
        <w:jc w:val="center"/>
        <w:rPr>
          <w:rFonts w:ascii="Times New Roman" w:hAnsi="Times New Roman"/>
          <w:sz w:val="24"/>
          <w:szCs w:val="24"/>
        </w:rPr>
      </w:pPr>
    </w:p>
    <w:p w:rsidR="001D52F3" w:rsidRDefault="001D52F3" w:rsidP="001D52F3">
      <w:pPr>
        <w:spacing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C2594">
        <w:rPr>
          <w:rFonts w:ascii="Times New Roman" w:hAnsi="Times New Roman" w:cs="Times New Roman"/>
          <w:sz w:val="24"/>
          <w:szCs w:val="24"/>
        </w:rPr>
        <w:t xml:space="preserve">                                Solicito a mesa, ouvido o soberano plenário, para que seja encaminhado ao excelentíssimo senhor Prefeito Municipal José Antônio </w:t>
      </w:r>
      <w:proofErr w:type="spellStart"/>
      <w:r w:rsidRPr="00FC2594">
        <w:rPr>
          <w:rFonts w:ascii="Times New Roman" w:hAnsi="Times New Roman" w:cs="Times New Roman"/>
          <w:sz w:val="24"/>
          <w:szCs w:val="24"/>
        </w:rPr>
        <w:t>Dubiella</w:t>
      </w:r>
      <w:proofErr w:type="spellEnd"/>
      <w:r w:rsidRPr="00FC2594">
        <w:rPr>
          <w:rFonts w:ascii="Times New Roman" w:hAnsi="Times New Roman" w:cs="Times New Roman"/>
          <w:sz w:val="24"/>
          <w:szCs w:val="24"/>
        </w:rPr>
        <w:t xml:space="preserve">, a presente Indicação para que sejam tomadas as devidas providências no sentido </w:t>
      </w:r>
      <w:r w:rsidRPr="00FC259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de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fazer estacionamento e organização na entrada do cemitério.</w:t>
      </w:r>
    </w:p>
    <w:p w:rsidR="001D52F3" w:rsidRPr="00FC2594" w:rsidRDefault="001D52F3" w:rsidP="001D52F3">
      <w:pPr>
        <w:spacing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1D52F3" w:rsidRPr="00FC2594" w:rsidRDefault="001D52F3" w:rsidP="001D52F3">
      <w:pPr>
        <w:spacing w:line="240" w:lineRule="auto"/>
        <w:jc w:val="both"/>
        <w:rPr>
          <w:rFonts w:ascii="Times New Roman" w:hAnsi="Times New Roman" w:cs="Times New Roman"/>
          <w:b/>
          <w:bCs/>
          <w:color w:val="800000"/>
          <w:sz w:val="24"/>
          <w:szCs w:val="24"/>
        </w:rPr>
      </w:pPr>
    </w:p>
    <w:p w:rsidR="001D52F3" w:rsidRDefault="001D52F3" w:rsidP="001D52F3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FC2594">
        <w:rPr>
          <w:rFonts w:ascii="Times New Roman" w:hAnsi="Times New Roman" w:cs="Times New Roman"/>
          <w:b/>
          <w:i/>
          <w:sz w:val="24"/>
          <w:szCs w:val="24"/>
        </w:rPr>
        <w:t>JUSTIFICATIVA</w:t>
      </w:r>
    </w:p>
    <w:p w:rsidR="001D52F3" w:rsidRPr="00FC2594" w:rsidRDefault="001D52F3" w:rsidP="001D52F3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1D52F3" w:rsidRPr="001D52F3" w:rsidRDefault="001D52F3" w:rsidP="001D52F3">
      <w:pPr>
        <w:pStyle w:val="NCNormalCentralizado"/>
        <w:ind w:firstLine="1418"/>
        <w:jc w:val="both"/>
        <w:rPr>
          <w:bCs/>
          <w:sz w:val="24"/>
          <w:szCs w:val="24"/>
        </w:rPr>
      </w:pPr>
      <w:r w:rsidRPr="001D52F3">
        <w:rPr>
          <w:bCs/>
          <w:sz w:val="24"/>
          <w:szCs w:val="24"/>
        </w:rPr>
        <w:t xml:space="preserve">Solicito que seja feita </w:t>
      </w:r>
      <w:r w:rsidRPr="001D52F3">
        <w:rPr>
          <w:color w:val="464646"/>
          <w:sz w:val="24"/>
          <w:szCs w:val="24"/>
          <w:shd w:val="clear" w:color="auto" w:fill="FFFFFF"/>
        </w:rPr>
        <w:t>a requalificação do Cemitério Municipal</w:t>
      </w:r>
      <w:r w:rsidRPr="001D52F3">
        <w:rPr>
          <w:bCs/>
          <w:sz w:val="24"/>
          <w:szCs w:val="24"/>
        </w:rPr>
        <w:t xml:space="preserve"> de forma que traga </w:t>
      </w:r>
      <w:r w:rsidRPr="001D52F3">
        <w:rPr>
          <w:color w:val="464646"/>
          <w:sz w:val="24"/>
          <w:szCs w:val="24"/>
          <w:shd w:val="clear" w:color="auto" w:fill="FFFFFF"/>
        </w:rPr>
        <w:t>segurança, beleza e conforto para as famílias que têm lá sepultados seus entes queridos.</w:t>
      </w:r>
      <w:r w:rsidRPr="001D52F3">
        <w:rPr>
          <w:bCs/>
          <w:sz w:val="24"/>
          <w:szCs w:val="24"/>
        </w:rPr>
        <w:t xml:space="preserve"> </w:t>
      </w:r>
      <w:r w:rsidRPr="001D52F3">
        <w:rPr>
          <w:color w:val="464646"/>
          <w:sz w:val="24"/>
          <w:szCs w:val="24"/>
          <w:shd w:val="clear" w:color="auto" w:fill="FFFFFF"/>
        </w:rPr>
        <w:t>Esta obra trará alívio para as pessoas que fazem visitas àquele espaço e proferem suas preces.</w:t>
      </w:r>
    </w:p>
    <w:p w:rsidR="001D52F3" w:rsidRPr="00FC2594" w:rsidRDefault="001D52F3" w:rsidP="001D52F3">
      <w:pPr>
        <w:pStyle w:val="NCNormalCentralizado"/>
        <w:ind w:firstLine="1418"/>
        <w:jc w:val="both"/>
        <w:rPr>
          <w:bCs/>
          <w:sz w:val="24"/>
          <w:szCs w:val="24"/>
        </w:rPr>
      </w:pPr>
    </w:p>
    <w:p w:rsidR="001D52F3" w:rsidRPr="00FC2594" w:rsidRDefault="001D52F3" w:rsidP="001D52F3">
      <w:pPr>
        <w:pStyle w:val="NCNormalCentralizado"/>
        <w:ind w:firstLine="1418"/>
        <w:jc w:val="both"/>
        <w:rPr>
          <w:bCs/>
          <w:sz w:val="24"/>
          <w:szCs w:val="24"/>
        </w:rPr>
      </w:pPr>
    </w:p>
    <w:p w:rsidR="001D52F3" w:rsidRPr="00FC2594" w:rsidRDefault="001D52F3" w:rsidP="001D52F3">
      <w:pPr>
        <w:pStyle w:val="NCNormalCentralizado"/>
        <w:ind w:firstLine="1418"/>
        <w:jc w:val="both"/>
        <w:rPr>
          <w:bCs/>
          <w:sz w:val="24"/>
          <w:szCs w:val="24"/>
        </w:rPr>
      </w:pPr>
    </w:p>
    <w:p w:rsidR="001D52F3" w:rsidRPr="00FC2594" w:rsidRDefault="001D52F3" w:rsidP="001D52F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D52F3" w:rsidRPr="00FC2594" w:rsidRDefault="001D52F3" w:rsidP="001D52F3">
      <w:pPr>
        <w:jc w:val="center"/>
        <w:rPr>
          <w:rFonts w:ascii="Times New Roman" w:hAnsi="Times New Roman" w:cs="Times New Roman"/>
          <w:sz w:val="24"/>
          <w:szCs w:val="24"/>
        </w:rPr>
      </w:pPr>
      <w:r w:rsidRPr="00FC2594">
        <w:rPr>
          <w:rFonts w:ascii="Times New Roman" w:hAnsi="Times New Roman" w:cs="Times New Roman"/>
          <w:sz w:val="24"/>
          <w:szCs w:val="24"/>
        </w:rPr>
        <w:t xml:space="preserve">Sala de Sessões, </w:t>
      </w:r>
      <w:r>
        <w:rPr>
          <w:rFonts w:ascii="Times New Roman" w:hAnsi="Times New Roman" w:cs="Times New Roman"/>
          <w:sz w:val="24"/>
          <w:szCs w:val="24"/>
        </w:rPr>
        <w:t>11</w:t>
      </w:r>
      <w:r w:rsidRPr="00FC2594">
        <w:rPr>
          <w:rFonts w:ascii="Times New Roman" w:hAnsi="Times New Roman" w:cs="Times New Roman"/>
          <w:sz w:val="24"/>
          <w:szCs w:val="24"/>
        </w:rPr>
        <w:t xml:space="preserve"> de </w:t>
      </w:r>
      <w:proofErr w:type="gramStart"/>
      <w:r w:rsidRPr="00FC2594">
        <w:rPr>
          <w:rFonts w:ascii="Times New Roman" w:hAnsi="Times New Roman" w:cs="Times New Roman"/>
          <w:sz w:val="24"/>
          <w:szCs w:val="24"/>
        </w:rPr>
        <w:t>Agosto</w:t>
      </w:r>
      <w:proofErr w:type="gramEnd"/>
      <w:r w:rsidRPr="00FC2594">
        <w:rPr>
          <w:rFonts w:ascii="Times New Roman" w:hAnsi="Times New Roman" w:cs="Times New Roman"/>
          <w:sz w:val="24"/>
          <w:szCs w:val="24"/>
        </w:rPr>
        <w:t xml:space="preserve"> de 2023.</w:t>
      </w:r>
    </w:p>
    <w:p w:rsidR="001D52F3" w:rsidRPr="00FC2594" w:rsidRDefault="001D52F3" w:rsidP="001D52F3">
      <w:pPr>
        <w:tabs>
          <w:tab w:val="left" w:pos="3353"/>
        </w:tabs>
        <w:rPr>
          <w:rFonts w:ascii="Times New Roman" w:hAnsi="Times New Roman" w:cs="Times New Roman"/>
          <w:sz w:val="24"/>
          <w:szCs w:val="24"/>
        </w:rPr>
      </w:pPr>
    </w:p>
    <w:p w:rsidR="001D52F3" w:rsidRPr="00FC2594" w:rsidRDefault="001D52F3" w:rsidP="001D52F3">
      <w:pPr>
        <w:rPr>
          <w:rFonts w:ascii="Times New Roman" w:hAnsi="Times New Roman" w:cs="Times New Roman"/>
          <w:b/>
          <w:sz w:val="24"/>
          <w:szCs w:val="24"/>
        </w:rPr>
      </w:pPr>
    </w:p>
    <w:p w:rsidR="001D52F3" w:rsidRPr="00541F24" w:rsidRDefault="001D52F3" w:rsidP="001D52F3">
      <w:pPr>
        <w:pStyle w:val="SemEspaamento"/>
        <w:jc w:val="center"/>
        <w:rPr>
          <w:rFonts w:ascii="Times New Roman" w:hAnsi="Times New Roman"/>
          <w:b/>
          <w:sz w:val="24"/>
          <w:szCs w:val="24"/>
        </w:rPr>
      </w:pPr>
      <w:r w:rsidRPr="00541F24">
        <w:rPr>
          <w:rFonts w:ascii="Times New Roman" w:hAnsi="Times New Roman"/>
          <w:b/>
          <w:sz w:val="24"/>
          <w:szCs w:val="24"/>
        </w:rPr>
        <w:t>Odenilio Moreira De Sousa</w:t>
      </w:r>
    </w:p>
    <w:p w:rsidR="001D52F3" w:rsidRPr="00FC2594" w:rsidRDefault="001D52F3" w:rsidP="001D52F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Ver. MDB</w:t>
      </w:r>
    </w:p>
    <w:p w:rsidR="001D52F3" w:rsidRPr="00FC2594" w:rsidRDefault="001D52F3" w:rsidP="001D52F3">
      <w:pPr>
        <w:rPr>
          <w:sz w:val="24"/>
          <w:szCs w:val="24"/>
        </w:rPr>
      </w:pPr>
    </w:p>
    <w:p w:rsidR="001D52F3" w:rsidRPr="00FC2594" w:rsidRDefault="001D52F3" w:rsidP="001D52F3">
      <w:pPr>
        <w:rPr>
          <w:sz w:val="24"/>
          <w:szCs w:val="24"/>
        </w:rPr>
      </w:pPr>
    </w:p>
    <w:p w:rsidR="001D52F3" w:rsidRDefault="001D52F3" w:rsidP="001D52F3"/>
    <w:p w:rsidR="00B840BD" w:rsidRDefault="00B840BD"/>
    <w:sectPr w:rsidR="00B840BD" w:rsidSect="00FC2594">
      <w:pgSz w:w="11906" w:h="16838"/>
      <w:pgMar w:top="1560" w:right="1701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52F3"/>
    <w:rsid w:val="001D52F3"/>
    <w:rsid w:val="005C3B63"/>
    <w:rsid w:val="00B84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FA949B"/>
  <w15:chartTrackingRefBased/>
  <w15:docId w15:val="{A1110ABB-F4DE-4D6A-9FCB-E548E4961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D52F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1D52F3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NCNormalCentralizado">
    <w:name w:val="NC Normal Centralizado"/>
    <w:rsid w:val="001D52F3"/>
    <w:pPr>
      <w:spacing w:after="0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120</Words>
  <Characters>651</Characters>
  <Application>Microsoft Office Word</Application>
  <DocSecurity>0</DocSecurity>
  <Lines>5</Lines>
  <Paragraphs>1</Paragraphs>
  <ScaleCrop>false</ScaleCrop>
  <Company/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 </cp:lastModifiedBy>
  <cp:revision>2</cp:revision>
  <dcterms:created xsi:type="dcterms:W3CDTF">2023-08-11T21:06:00Z</dcterms:created>
  <dcterms:modified xsi:type="dcterms:W3CDTF">2023-08-11T21:20:00Z</dcterms:modified>
</cp:coreProperties>
</file>