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1BC" w:rsidRDefault="007211BC" w:rsidP="001C7909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211BC" w:rsidRDefault="007211BC" w:rsidP="001C7909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009, DE 9 DE NOVEMBRO DE 2021.</w:t>
      </w: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CONVOCAÇÃO DE SESSÃO EXTRAORDINÁRIA DA CÂMARA.</w:t>
      </w: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MESA DA CÂMARA MUNICIPAL DE CAMPO NOVO DO PARECIS, no uso de suas atribuições conferidas pelo art. 33, IX, do Regimento Interno e, nos termos do </w:t>
      </w:r>
      <w:r>
        <w:rPr>
          <w:rFonts w:ascii="Times New Roman" w:hAnsi="Times New Roman" w:cs="Times New Roman"/>
          <w:sz w:val="24"/>
        </w:rPr>
        <w:t>art. 17, §§ 2º, 3º e 4º da Lei Orgânica Municipal, c/c o art. art. 150, § 1º, do Regimento Interno, em razão da necessidade de apreciação de matéria</w:t>
      </w:r>
      <w:r w:rsidR="001C7909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relevante</w:t>
      </w:r>
      <w:r w:rsidR="001C7909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e urgente</w:t>
      </w:r>
      <w:r w:rsidR="001C7909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protocolada</w:t>
      </w:r>
      <w:r w:rsidR="001C7909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nesta Casa,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F52508" w:rsidRDefault="007211BC" w:rsidP="00F52508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F52508">
        <w:rPr>
          <w:rFonts w:ascii="Times New Roman" w:hAnsi="Times New Roman" w:cs="Times New Roman"/>
          <w:sz w:val="24"/>
          <w:szCs w:val="24"/>
        </w:rPr>
        <w:t xml:space="preserve">DELIBERAR pela realização de sessão extraordinária no dia </w:t>
      </w:r>
      <w:r w:rsidR="00F75A1A">
        <w:rPr>
          <w:rFonts w:ascii="Times New Roman" w:hAnsi="Times New Roman" w:cs="Times New Roman"/>
          <w:sz w:val="24"/>
          <w:szCs w:val="24"/>
        </w:rPr>
        <w:t>12</w:t>
      </w:r>
      <w:r w:rsidRPr="00F52508">
        <w:rPr>
          <w:rFonts w:ascii="Times New Roman" w:hAnsi="Times New Roman" w:cs="Times New Roman"/>
          <w:sz w:val="24"/>
          <w:szCs w:val="24"/>
        </w:rPr>
        <w:t xml:space="preserve"> de </w:t>
      </w:r>
      <w:r w:rsidR="00F75A1A">
        <w:rPr>
          <w:rFonts w:ascii="Times New Roman" w:hAnsi="Times New Roman" w:cs="Times New Roman"/>
          <w:sz w:val="24"/>
          <w:szCs w:val="24"/>
        </w:rPr>
        <w:t>novembro</w:t>
      </w:r>
      <w:r w:rsidRPr="00F52508">
        <w:rPr>
          <w:rFonts w:ascii="Times New Roman" w:hAnsi="Times New Roman" w:cs="Times New Roman"/>
          <w:sz w:val="24"/>
          <w:szCs w:val="24"/>
        </w:rPr>
        <w:t xml:space="preserve"> de 2021 (</w:t>
      </w:r>
      <w:r w:rsidR="00F75A1A">
        <w:rPr>
          <w:rFonts w:ascii="Times New Roman" w:hAnsi="Times New Roman" w:cs="Times New Roman"/>
          <w:sz w:val="24"/>
          <w:szCs w:val="24"/>
        </w:rPr>
        <w:t>sexta</w:t>
      </w:r>
      <w:r w:rsidRPr="00F52508">
        <w:rPr>
          <w:rFonts w:ascii="Times New Roman" w:hAnsi="Times New Roman" w:cs="Times New Roman"/>
          <w:sz w:val="24"/>
          <w:szCs w:val="24"/>
        </w:rPr>
        <w:t xml:space="preserve">-feira), às </w:t>
      </w:r>
      <w:r w:rsidR="00F75A1A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Pr="00F52508">
        <w:rPr>
          <w:rFonts w:ascii="Times New Roman" w:hAnsi="Times New Roman" w:cs="Times New Roman"/>
          <w:sz w:val="24"/>
          <w:szCs w:val="24"/>
        </w:rPr>
        <w:t>:00 horas, com a seguinte Ordem do Dia:</w:t>
      </w:r>
    </w:p>
    <w:p w:rsidR="00F52508" w:rsidRPr="00F52508" w:rsidRDefault="00F52508" w:rsidP="00F52508">
      <w:pPr>
        <w:pStyle w:val="PargrafodaLista"/>
        <w:autoSpaceDE w:val="0"/>
        <w:autoSpaceDN w:val="0"/>
        <w:adjustRightInd w:val="0"/>
        <w:spacing w:line="276" w:lineRule="auto"/>
        <w:ind w:left="1800"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F52508" w:rsidRPr="00F52508" w:rsidRDefault="00F52508" w:rsidP="00F52508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right="-46" w:firstLine="1080"/>
        <w:jc w:val="both"/>
        <w:rPr>
          <w:rFonts w:ascii="Times New Roman" w:hAnsi="Times New Roman" w:cs="Times New Roman"/>
          <w:sz w:val="24"/>
          <w:szCs w:val="24"/>
        </w:rPr>
      </w:pPr>
      <w:r w:rsidRPr="00F52508">
        <w:rPr>
          <w:rFonts w:ascii="Times New Roman" w:hAnsi="Times New Roman" w:cs="Times New Roman"/>
          <w:sz w:val="24"/>
        </w:rPr>
        <w:t xml:space="preserve">Apreciação do </w:t>
      </w:r>
      <w:r w:rsidRPr="00F52508">
        <w:rPr>
          <w:rFonts w:ascii="Times New Roman" w:hAnsi="Times New Roman" w:cs="Times New Roman"/>
          <w:b/>
          <w:sz w:val="24"/>
        </w:rPr>
        <w:t>PROJETO DE LEI Nº 102/2021</w:t>
      </w:r>
      <w:r w:rsidRPr="00F52508">
        <w:rPr>
          <w:rFonts w:ascii="Times New Roman" w:hAnsi="Times New Roman" w:cs="Times New Roman"/>
          <w:sz w:val="24"/>
        </w:rPr>
        <w:t>, de autoria do Poder Executivo Municipal, que altera autoriza o Poder Executivo Municipal a abrir crédito adicional suplementar no valor de R$ 300.000,00, e dá outras providências.</w:t>
      </w:r>
    </w:p>
    <w:p w:rsidR="00F52508" w:rsidRPr="00F52508" w:rsidRDefault="00F52508" w:rsidP="00F52508">
      <w:pPr>
        <w:pStyle w:val="PargrafodaLista"/>
        <w:autoSpaceDE w:val="0"/>
        <w:autoSpaceDN w:val="0"/>
        <w:adjustRightInd w:val="0"/>
        <w:spacing w:line="276" w:lineRule="auto"/>
        <w:ind w:left="1440"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7211BC" w:rsidRPr="00F52508" w:rsidRDefault="007211BC" w:rsidP="00F52508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right="-46" w:firstLine="1080"/>
        <w:jc w:val="both"/>
        <w:rPr>
          <w:rFonts w:ascii="Times New Roman" w:hAnsi="Times New Roman" w:cs="Times New Roman"/>
          <w:sz w:val="24"/>
          <w:szCs w:val="24"/>
        </w:rPr>
      </w:pPr>
      <w:r w:rsidRPr="00F52508">
        <w:rPr>
          <w:rFonts w:ascii="Times New Roman" w:hAnsi="Times New Roman" w:cs="Times New Roman"/>
          <w:sz w:val="24"/>
        </w:rPr>
        <w:t xml:space="preserve">Apreciação do </w:t>
      </w:r>
      <w:r w:rsidRPr="00F52508">
        <w:rPr>
          <w:rFonts w:ascii="Times New Roman" w:hAnsi="Times New Roman" w:cs="Times New Roman"/>
          <w:b/>
          <w:sz w:val="24"/>
        </w:rPr>
        <w:t>PROJETO DE LEI Nº 103/2021</w:t>
      </w:r>
      <w:r w:rsidRPr="00F52508">
        <w:rPr>
          <w:rFonts w:ascii="Times New Roman" w:hAnsi="Times New Roman" w:cs="Times New Roman"/>
          <w:sz w:val="24"/>
        </w:rPr>
        <w:t>, de autoria do Poder Executivo Municipal, que altera o anexo de emendas parlamentares constante na Lei Municipal nº 2.164, de 17 de dezembro de 2020, que estima a receita e fixa a despesa do município de Campo Novo do Parecis para o exercício financeiro de 2021.</w:t>
      </w:r>
    </w:p>
    <w:p w:rsidR="001C7909" w:rsidRPr="001C7909" w:rsidRDefault="001C7909" w:rsidP="001C7909">
      <w:pPr>
        <w:spacing w:line="276" w:lineRule="auto"/>
      </w:pPr>
    </w:p>
    <w:p w:rsidR="001C7909" w:rsidRPr="001C7909" w:rsidRDefault="001C7909" w:rsidP="001C79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9 de novembro de 2021.</w:t>
      </w: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1BC" w:rsidRDefault="007211BC" w:rsidP="001C790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1BC" w:rsidRDefault="007211BC" w:rsidP="001C7909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MARCELO JOSÉ BURGEL         VER. JOAQUIM PEREIRA DOS SANTOS</w:t>
      </w:r>
    </w:p>
    <w:p w:rsidR="007211BC" w:rsidRDefault="007211BC" w:rsidP="001C7909">
      <w:pPr>
        <w:spacing w:line="276" w:lineRule="auto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7211BC" w:rsidRDefault="007211BC" w:rsidP="001C790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7211BC" w:rsidRDefault="007211BC" w:rsidP="001C790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7211BC" w:rsidRDefault="007211BC" w:rsidP="001C790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7211BC" w:rsidRDefault="007211BC" w:rsidP="001C7909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MARCIO C. F. DO NASCIMENTO         VER. FABIO AGUIAR</w:t>
      </w:r>
    </w:p>
    <w:p w:rsidR="007211BC" w:rsidRDefault="007211BC" w:rsidP="001C790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2º Secretário</w:t>
      </w:r>
    </w:p>
    <w:p w:rsidR="00B65707" w:rsidRDefault="00B65707" w:rsidP="001C7909">
      <w:pPr>
        <w:spacing w:line="276" w:lineRule="auto"/>
      </w:pPr>
    </w:p>
    <w:p w:rsidR="001C7909" w:rsidRDefault="001C7909">
      <w:pPr>
        <w:spacing w:line="276" w:lineRule="auto"/>
      </w:pPr>
    </w:p>
    <w:sectPr w:rsidR="001C7909" w:rsidSect="00FC302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5901" w:rsidRDefault="00205901" w:rsidP="007211BC">
      <w:r>
        <w:separator/>
      </w:r>
    </w:p>
  </w:endnote>
  <w:endnote w:type="continuationSeparator" w:id="0">
    <w:p w:rsidR="00205901" w:rsidRDefault="00205901" w:rsidP="00721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1BC" w:rsidRDefault="007211BC">
    <w:pPr>
      <w:pStyle w:val="Rodap"/>
    </w:pPr>
    <w:r>
      <w:rPr>
        <w:noProof/>
      </w:rPr>
      <w:drawing>
        <wp:inline distT="0" distB="0" distL="0" distR="0" wp14:anchorId="3E91D0FF" wp14:editId="062130A1">
          <wp:extent cx="5612130" cy="427990"/>
          <wp:effectExtent l="0" t="0" r="762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5901" w:rsidRDefault="00205901" w:rsidP="007211BC">
      <w:r>
        <w:separator/>
      </w:r>
    </w:p>
  </w:footnote>
  <w:footnote w:type="continuationSeparator" w:id="0">
    <w:p w:rsidR="00205901" w:rsidRDefault="00205901" w:rsidP="00721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1BC" w:rsidRDefault="007211BC">
    <w:pPr>
      <w:pStyle w:val="Cabealho"/>
    </w:pPr>
    <w:r>
      <w:rPr>
        <w:noProof/>
      </w:rPr>
      <w:drawing>
        <wp:inline distT="0" distB="0" distL="0" distR="0" wp14:anchorId="64947FCB" wp14:editId="46311D97">
          <wp:extent cx="5612130" cy="695960"/>
          <wp:effectExtent l="0" t="0" r="7620" b="889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45937"/>
    <w:multiLevelType w:val="hybridMultilevel"/>
    <w:tmpl w:val="BBBE02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C477A0"/>
    <w:multiLevelType w:val="hybridMultilevel"/>
    <w:tmpl w:val="2C7265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5E114E3"/>
    <w:multiLevelType w:val="hybridMultilevel"/>
    <w:tmpl w:val="10EA500C"/>
    <w:lvl w:ilvl="0" w:tplc="50206F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81803BF"/>
    <w:multiLevelType w:val="hybridMultilevel"/>
    <w:tmpl w:val="8886F89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1C3FC5"/>
    <w:rsid w:val="001C7909"/>
    <w:rsid w:val="00205901"/>
    <w:rsid w:val="00217F62"/>
    <w:rsid w:val="00442231"/>
    <w:rsid w:val="004C03BB"/>
    <w:rsid w:val="006A570A"/>
    <w:rsid w:val="007211BC"/>
    <w:rsid w:val="00A906D8"/>
    <w:rsid w:val="00AB5A74"/>
    <w:rsid w:val="00B65707"/>
    <w:rsid w:val="00F071AE"/>
    <w:rsid w:val="00F52508"/>
    <w:rsid w:val="00F7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6329B"/>
  <w15:docId w15:val="{01C001D3-B9DA-4354-ADD8-6FE5D6A2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7211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11BC"/>
  </w:style>
  <w:style w:type="paragraph" w:styleId="Rodap">
    <w:name w:val="footer"/>
    <w:basedOn w:val="Normal"/>
    <w:link w:val="RodapChar"/>
    <w:uiPriority w:val="99"/>
    <w:unhideWhenUsed/>
    <w:rsid w:val="007211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11BC"/>
  </w:style>
  <w:style w:type="paragraph" w:styleId="PargrafodaLista">
    <w:name w:val="List Paragraph"/>
    <w:basedOn w:val="Normal"/>
    <w:uiPriority w:val="34"/>
    <w:qFormat/>
    <w:rsid w:val="00F52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2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7</cp:revision>
  <cp:lastPrinted>2021-11-11T18:40:00Z</cp:lastPrinted>
  <dcterms:created xsi:type="dcterms:W3CDTF">2021-11-11T14:42:00Z</dcterms:created>
  <dcterms:modified xsi:type="dcterms:W3CDTF">2022-04-18T14:41:00Z</dcterms:modified>
</cp:coreProperties>
</file>