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85132" w14:textId="2F8A15CE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Portaria nº. </w:t>
      </w:r>
      <w:r w:rsidR="00B124FE">
        <w:rPr>
          <w:b/>
          <w:bCs/>
          <w:sz w:val="22"/>
          <w:szCs w:val="22"/>
        </w:rPr>
        <w:t>72/2025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5A60742E" w:rsidR="00073D50" w:rsidRPr="00780FD4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férias do servidor</w:t>
      </w:r>
      <w:r w:rsidR="00533D77">
        <w:rPr>
          <w:b/>
          <w:bCs/>
          <w:sz w:val="22"/>
          <w:szCs w:val="22"/>
        </w:rPr>
        <w:t xml:space="preserve"> </w:t>
      </w:r>
      <w:proofErr w:type="spellStart"/>
      <w:r w:rsidR="00533D77">
        <w:rPr>
          <w:b/>
          <w:bCs/>
          <w:sz w:val="22"/>
          <w:szCs w:val="22"/>
        </w:rPr>
        <w:t>Cleyton</w:t>
      </w:r>
      <w:proofErr w:type="spellEnd"/>
      <w:r w:rsidR="00533D77">
        <w:rPr>
          <w:b/>
          <w:bCs/>
          <w:sz w:val="22"/>
          <w:szCs w:val="22"/>
        </w:rPr>
        <w:t xml:space="preserve"> Vilmar de Oliveira </w:t>
      </w:r>
      <w:proofErr w:type="spellStart"/>
      <w:r w:rsidR="00533D77">
        <w:rPr>
          <w:b/>
          <w:bCs/>
          <w:sz w:val="22"/>
          <w:szCs w:val="22"/>
        </w:rPr>
        <w:t>Zucchi</w:t>
      </w:r>
      <w:proofErr w:type="spellEnd"/>
      <w:r w:rsidR="00533D77">
        <w:rPr>
          <w:b/>
          <w:bCs/>
          <w:sz w:val="22"/>
          <w:szCs w:val="22"/>
        </w:rPr>
        <w:t>, referentes ao período</w:t>
      </w:r>
      <w:r w:rsidR="00DB14C6">
        <w:rPr>
          <w:b/>
          <w:bCs/>
          <w:sz w:val="22"/>
          <w:szCs w:val="22"/>
        </w:rPr>
        <w:t xml:space="preserve"> aquisitivo</w:t>
      </w:r>
      <w:r w:rsidR="00533D77">
        <w:rPr>
          <w:b/>
          <w:bCs/>
          <w:sz w:val="22"/>
          <w:szCs w:val="22"/>
        </w:rPr>
        <w:t xml:space="preserve"> </w:t>
      </w:r>
      <w:r w:rsidR="005148CA">
        <w:rPr>
          <w:b/>
          <w:bCs/>
          <w:sz w:val="22"/>
          <w:szCs w:val="22"/>
        </w:rPr>
        <w:t>2022/2023</w:t>
      </w:r>
      <w:r w:rsidR="00533D77">
        <w:rPr>
          <w:b/>
          <w:bCs/>
          <w:sz w:val="22"/>
          <w:szCs w:val="22"/>
        </w:rPr>
        <w:t>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73B92608" w14:textId="77777777" w:rsidR="00754404" w:rsidRPr="00234E7A" w:rsidRDefault="00754404" w:rsidP="00073D50">
      <w:pPr>
        <w:spacing w:line="360" w:lineRule="auto"/>
        <w:jc w:val="both"/>
        <w:rPr>
          <w:sz w:val="16"/>
          <w:szCs w:val="16"/>
        </w:rPr>
      </w:pPr>
    </w:p>
    <w:p w14:paraId="133B1398" w14:textId="1515085B" w:rsidR="00073D50" w:rsidRDefault="00842AB3" w:rsidP="00073D5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r w:rsidR="00E36F29">
        <w:rPr>
          <w:b/>
          <w:bCs/>
          <w:sz w:val="22"/>
          <w:szCs w:val="22"/>
        </w:rPr>
        <w:t>Ranielli Patrick Arruda Lima</w:t>
      </w:r>
      <w:r w:rsidR="00073D50"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7CC10F95" w14:textId="64428881" w:rsidR="00E36F29" w:rsidRDefault="00E36F29" w:rsidP="00073D50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Considerando o requerimento do servidor.</w:t>
      </w:r>
    </w:p>
    <w:p w14:paraId="73BC3608" w14:textId="1D5FBC21" w:rsidR="00181EF1" w:rsidRDefault="00181EF1" w:rsidP="00073D5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Considerando </w:t>
      </w:r>
      <w:r w:rsidR="00E36F29">
        <w:rPr>
          <w:sz w:val="22"/>
          <w:szCs w:val="22"/>
        </w:rPr>
        <w:t>o disposto</w:t>
      </w:r>
      <w:r>
        <w:rPr>
          <w:sz w:val="22"/>
          <w:szCs w:val="22"/>
        </w:rPr>
        <w:t xml:space="preserve"> do Estatuto dos Servidores Públ</w:t>
      </w:r>
      <w:r w:rsidR="00E36F29">
        <w:rPr>
          <w:sz w:val="22"/>
          <w:szCs w:val="22"/>
        </w:rPr>
        <w:t>icos do Município de Diamantino.</w:t>
      </w:r>
    </w:p>
    <w:p w14:paraId="59FCAC41" w14:textId="77777777" w:rsidR="00B54243" w:rsidRPr="00780FD4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6EA64A0B" w14:textId="77777777" w:rsidR="00754404" w:rsidRDefault="00754404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12CD58FF" w14:textId="20F4E949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0582AFDC" w14:textId="1A18BB2D" w:rsidR="00E36F29" w:rsidRPr="00E36F29" w:rsidRDefault="00E36F29" w:rsidP="00E36F29">
      <w:pPr>
        <w:spacing w:line="360" w:lineRule="auto"/>
        <w:ind w:firstLine="311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Art. 1º - </w:t>
      </w:r>
      <w:r w:rsidRPr="00E36F29">
        <w:rPr>
          <w:bCs/>
          <w:sz w:val="22"/>
          <w:szCs w:val="22"/>
        </w:rPr>
        <w:t xml:space="preserve">Conceder o gozo de </w:t>
      </w:r>
      <w:proofErr w:type="gramStart"/>
      <w:r w:rsidRPr="00E36F29">
        <w:rPr>
          <w:bCs/>
          <w:sz w:val="22"/>
          <w:szCs w:val="22"/>
        </w:rPr>
        <w:t>5</w:t>
      </w:r>
      <w:proofErr w:type="gramEnd"/>
      <w:r w:rsidRPr="00E36F29">
        <w:rPr>
          <w:bCs/>
          <w:sz w:val="22"/>
          <w:szCs w:val="22"/>
        </w:rPr>
        <w:t xml:space="preserve"> (</w:t>
      </w:r>
      <w:r w:rsidRPr="00E36F29">
        <w:rPr>
          <w:bCs/>
          <w:sz w:val="22"/>
          <w:szCs w:val="22"/>
        </w:rPr>
        <w:t>cinco</w:t>
      </w:r>
      <w:r w:rsidRPr="00E36F29">
        <w:rPr>
          <w:bCs/>
          <w:sz w:val="22"/>
          <w:szCs w:val="22"/>
        </w:rPr>
        <w:t xml:space="preserve">) dias de férias ao servidor </w:t>
      </w:r>
      <w:proofErr w:type="spellStart"/>
      <w:r w:rsidRPr="00E36F29">
        <w:rPr>
          <w:bCs/>
          <w:sz w:val="22"/>
          <w:szCs w:val="22"/>
        </w:rPr>
        <w:t>Cleyton</w:t>
      </w:r>
      <w:proofErr w:type="spellEnd"/>
      <w:r w:rsidRPr="00E36F29">
        <w:rPr>
          <w:bCs/>
          <w:sz w:val="22"/>
          <w:szCs w:val="22"/>
        </w:rPr>
        <w:t xml:space="preserve"> Vilmar de Oliveira </w:t>
      </w:r>
      <w:proofErr w:type="spellStart"/>
      <w:r w:rsidRPr="00E36F29">
        <w:rPr>
          <w:bCs/>
          <w:sz w:val="22"/>
          <w:szCs w:val="22"/>
        </w:rPr>
        <w:t>Zucchi</w:t>
      </w:r>
      <w:proofErr w:type="spellEnd"/>
      <w:r w:rsidRPr="00E36F29">
        <w:rPr>
          <w:bCs/>
          <w:sz w:val="22"/>
          <w:szCs w:val="22"/>
        </w:rPr>
        <w:t xml:space="preserve">, referente </w:t>
      </w:r>
      <w:r w:rsidRPr="00E36F29">
        <w:rPr>
          <w:bCs/>
          <w:sz w:val="22"/>
          <w:szCs w:val="22"/>
        </w:rPr>
        <w:t>ao período aquisitivo 2022/2023.</w:t>
      </w:r>
    </w:p>
    <w:p w14:paraId="41D15A3B" w14:textId="6C6C63D0" w:rsidR="00E36F29" w:rsidRDefault="00E36F29" w:rsidP="00E36F29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  <w:r w:rsidRPr="00E36F29">
        <w:rPr>
          <w:b/>
          <w:bCs/>
          <w:sz w:val="22"/>
          <w:szCs w:val="22"/>
        </w:rPr>
        <w:t xml:space="preserve">Parágrafo único - </w:t>
      </w:r>
      <w:r w:rsidRPr="00E36F29">
        <w:rPr>
          <w:bCs/>
          <w:sz w:val="22"/>
          <w:szCs w:val="22"/>
        </w:rPr>
        <w:t xml:space="preserve">O gozo das férias será de </w:t>
      </w:r>
      <w:r>
        <w:rPr>
          <w:bCs/>
          <w:sz w:val="22"/>
          <w:szCs w:val="22"/>
        </w:rPr>
        <w:t>30 de junho de 2025 a 04 de julho de 2025</w:t>
      </w:r>
      <w:r w:rsidRPr="00E36F29">
        <w:rPr>
          <w:bCs/>
          <w:sz w:val="22"/>
          <w:szCs w:val="22"/>
        </w:rPr>
        <w:t>.</w:t>
      </w:r>
    </w:p>
    <w:p w14:paraId="0721BAEA" w14:textId="177F5BB5" w:rsidR="00073D50" w:rsidRDefault="00073D50" w:rsidP="00E36F29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 xml:space="preserve">Art. </w:t>
      </w:r>
      <w:r w:rsidR="00B54243" w:rsidRPr="00533D77">
        <w:rPr>
          <w:b/>
          <w:bCs/>
          <w:sz w:val="22"/>
          <w:szCs w:val="22"/>
        </w:rPr>
        <w:t>2</w:t>
      </w:r>
      <w:r w:rsidRPr="00533D77">
        <w:rPr>
          <w:b/>
          <w:bCs/>
          <w:sz w:val="22"/>
          <w:szCs w:val="22"/>
        </w:rPr>
        <w:t>.</w:t>
      </w:r>
      <w:r w:rsidRPr="00780FD4">
        <w:rPr>
          <w:sz w:val="22"/>
          <w:szCs w:val="22"/>
        </w:rPr>
        <w:t xml:space="preserve"> </w:t>
      </w:r>
      <w:r w:rsidR="00B54243" w:rsidRPr="00B54243">
        <w:rPr>
          <w:sz w:val="22"/>
          <w:szCs w:val="22"/>
        </w:rPr>
        <w:t xml:space="preserve">Esta Portaria entra em vigor na data de sua </w:t>
      </w:r>
      <w:r w:rsidR="00C83FF0">
        <w:rPr>
          <w:sz w:val="22"/>
          <w:szCs w:val="22"/>
        </w:rPr>
        <w:t>assinatura</w:t>
      </w:r>
      <w:r w:rsidR="00B54243" w:rsidRPr="00B54243">
        <w:rPr>
          <w:sz w:val="22"/>
          <w:szCs w:val="22"/>
        </w:rPr>
        <w:t>, revogando-se as disposições em contrário.</w:t>
      </w:r>
    </w:p>
    <w:p w14:paraId="5E4465DD" w14:textId="0104C64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2F372FFE" w14:textId="7338DE7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67BB739A" w14:textId="77777777" w:rsidR="00B54243" w:rsidRPr="005148CA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56E615A9" w14:textId="77777777" w:rsidR="00073D50" w:rsidRPr="005148CA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5148CA">
        <w:rPr>
          <w:sz w:val="22"/>
          <w:szCs w:val="22"/>
        </w:rPr>
        <w:t>Publique-se. Registre-se. Cumpra-se.</w:t>
      </w:r>
    </w:p>
    <w:p w14:paraId="6622C175" w14:textId="77777777" w:rsidR="00073D50" w:rsidRPr="005148CA" w:rsidRDefault="00073D50" w:rsidP="00073D50">
      <w:pPr>
        <w:spacing w:line="360" w:lineRule="auto"/>
        <w:ind w:firstLine="3119"/>
        <w:jc w:val="right"/>
        <w:rPr>
          <w:sz w:val="22"/>
          <w:szCs w:val="22"/>
        </w:rPr>
      </w:pPr>
    </w:p>
    <w:p w14:paraId="5E649898" w14:textId="1E359C78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E36F29">
        <w:rPr>
          <w:sz w:val="22"/>
          <w:szCs w:val="22"/>
        </w:rPr>
        <w:t>23 de junho de 2025</w:t>
      </w:r>
      <w:r w:rsidR="005148CA">
        <w:rPr>
          <w:sz w:val="22"/>
          <w:szCs w:val="22"/>
        </w:rPr>
        <w:t>.</w:t>
      </w:r>
    </w:p>
    <w:p w14:paraId="5DB4AFC0" w14:textId="6589907C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78E420" w14:textId="5DD47BDC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BA097C4" w14:textId="1AEB02D0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4D7996A" w14:textId="77777777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6847ECB5" w:rsidR="00073D50" w:rsidRPr="00780FD4" w:rsidRDefault="00E36F29" w:rsidP="00073D50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8"/>
      <w:footerReference w:type="default" r:id="rId9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7A84DA" w14:textId="77777777" w:rsidR="00DF2AD2" w:rsidRDefault="00DF2AD2">
      <w:r>
        <w:separator/>
      </w:r>
    </w:p>
  </w:endnote>
  <w:endnote w:type="continuationSeparator" w:id="0">
    <w:p w14:paraId="10738391" w14:textId="77777777" w:rsidR="00DF2AD2" w:rsidRDefault="00DF2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39BDC" w14:textId="77777777" w:rsidR="00987F02" w:rsidRDefault="00DF2AD2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22F67" w14:textId="77777777" w:rsidR="00DF2AD2" w:rsidRDefault="00DF2AD2">
      <w:r>
        <w:separator/>
      </w:r>
    </w:p>
  </w:footnote>
  <w:footnote w:type="continuationSeparator" w:id="0">
    <w:p w14:paraId="4A44E55C" w14:textId="77777777" w:rsidR="00DF2AD2" w:rsidRDefault="00DF2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DF2AD2" w:rsidP="00987F02">
    <w:pPr>
      <w:pStyle w:val="Cabealho"/>
    </w:pPr>
  </w:p>
  <w:p w14:paraId="64224276" w14:textId="77777777" w:rsidR="0095022F" w:rsidRDefault="00DF2AD2" w:rsidP="00987F02">
    <w:pPr>
      <w:pStyle w:val="Cabealho"/>
    </w:pPr>
  </w:p>
  <w:p w14:paraId="115C9E35" w14:textId="77777777" w:rsidR="0095022F" w:rsidRDefault="00DF2AD2" w:rsidP="00987F0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50"/>
    <w:rsid w:val="0001315C"/>
    <w:rsid w:val="00023000"/>
    <w:rsid w:val="00073D50"/>
    <w:rsid w:val="00181EF1"/>
    <w:rsid w:val="00234E7A"/>
    <w:rsid w:val="0027070C"/>
    <w:rsid w:val="00294EA0"/>
    <w:rsid w:val="00296C88"/>
    <w:rsid w:val="002B48D3"/>
    <w:rsid w:val="00457AF8"/>
    <w:rsid w:val="005148CA"/>
    <w:rsid w:val="00533D77"/>
    <w:rsid w:val="005B5D0F"/>
    <w:rsid w:val="005F6D8C"/>
    <w:rsid w:val="00653095"/>
    <w:rsid w:val="007453CF"/>
    <w:rsid w:val="00754404"/>
    <w:rsid w:val="00780FD4"/>
    <w:rsid w:val="007C2CB4"/>
    <w:rsid w:val="00842AB3"/>
    <w:rsid w:val="009D612B"/>
    <w:rsid w:val="00B124FE"/>
    <w:rsid w:val="00B21561"/>
    <w:rsid w:val="00B54243"/>
    <w:rsid w:val="00C44F15"/>
    <w:rsid w:val="00C83FF0"/>
    <w:rsid w:val="00CE113E"/>
    <w:rsid w:val="00D04FF8"/>
    <w:rsid w:val="00DB14C6"/>
    <w:rsid w:val="00DE028F"/>
    <w:rsid w:val="00DF2AD2"/>
    <w:rsid w:val="00E36F29"/>
    <w:rsid w:val="00E5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6</cp:revision>
  <cp:lastPrinted>2024-07-30T19:31:00Z</cp:lastPrinted>
  <dcterms:created xsi:type="dcterms:W3CDTF">2023-07-14T11:52:00Z</dcterms:created>
  <dcterms:modified xsi:type="dcterms:W3CDTF">2025-06-23T20:08:00Z</dcterms:modified>
</cp:coreProperties>
</file>