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C2919F" w14:textId="74DD23F7" w:rsidR="00C46648" w:rsidRDefault="00C46648" w:rsidP="00BD390E">
      <w:pPr>
        <w:spacing w:after="0" w:line="360" w:lineRule="auto"/>
        <w:jc w:val="center"/>
        <w:rPr>
          <w:rFonts w:ascii="Times New Roman" w:hAnsi="Times New Roman" w:cs="Times New Roman"/>
          <w:b/>
          <w:bCs/>
          <w:sz w:val="24"/>
          <w:szCs w:val="24"/>
        </w:rPr>
      </w:pPr>
      <w:bookmarkStart w:id="0" w:name="_GoBack"/>
      <w:bookmarkEnd w:id="0"/>
      <w:r w:rsidRPr="00C46648">
        <w:rPr>
          <w:rFonts w:ascii="Times New Roman" w:hAnsi="Times New Roman" w:cs="Times New Roman"/>
          <w:b/>
          <w:bCs/>
          <w:sz w:val="24"/>
          <w:szCs w:val="24"/>
        </w:rPr>
        <w:t>LEI Nº. 2.83</w:t>
      </w:r>
      <w:r>
        <w:rPr>
          <w:rFonts w:ascii="Times New Roman" w:hAnsi="Times New Roman" w:cs="Times New Roman"/>
          <w:b/>
          <w:bCs/>
          <w:sz w:val="24"/>
          <w:szCs w:val="24"/>
        </w:rPr>
        <w:t>8</w:t>
      </w:r>
      <w:r w:rsidRPr="00C46648">
        <w:rPr>
          <w:rFonts w:ascii="Times New Roman" w:hAnsi="Times New Roman" w:cs="Times New Roman"/>
          <w:b/>
          <w:bCs/>
          <w:sz w:val="24"/>
          <w:szCs w:val="24"/>
        </w:rPr>
        <w:t>/2024</w:t>
      </w:r>
    </w:p>
    <w:p w14:paraId="2D211EE2" w14:textId="77777777" w:rsidR="00C46648" w:rsidRPr="002229E1" w:rsidRDefault="00C46648" w:rsidP="00BD390E">
      <w:pPr>
        <w:spacing w:after="0" w:line="360" w:lineRule="auto"/>
        <w:jc w:val="center"/>
        <w:rPr>
          <w:rFonts w:ascii="Times New Roman" w:hAnsi="Times New Roman" w:cs="Times New Roman"/>
          <w:b/>
          <w:bCs/>
          <w:sz w:val="24"/>
          <w:szCs w:val="24"/>
        </w:rPr>
      </w:pPr>
    </w:p>
    <w:p w14:paraId="484E3A3E" w14:textId="4926048D" w:rsidR="002C5555" w:rsidRDefault="002C5555" w:rsidP="00C46648">
      <w:pPr>
        <w:spacing w:after="0" w:line="276" w:lineRule="auto"/>
        <w:ind w:left="3969"/>
        <w:jc w:val="both"/>
        <w:rPr>
          <w:rFonts w:ascii="Times New Roman" w:hAnsi="Times New Roman" w:cs="Times New Roman"/>
          <w:b/>
          <w:bCs/>
          <w:sz w:val="24"/>
          <w:szCs w:val="24"/>
        </w:rPr>
      </w:pPr>
      <w:r w:rsidRPr="002229E1">
        <w:rPr>
          <w:rFonts w:ascii="Times New Roman" w:hAnsi="Times New Roman" w:cs="Times New Roman"/>
          <w:b/>
          <w:bCs/>
          <w:sz w:val="24"/>
          <w:szCs w:val="24"/>
        </w:rPr>
        <w:t xml:space="preserve">APROVA E INSTITUI O PLANO MUNICIPAL DE </w:t>
      </w:r>
      <w:r w:rsidR="00AB1D6A" w:rsidRPr="002229E1">
        <w:rPr>
          <w:rFonts w:ascii="Times New Roman" w:hAnsi="Times New Roman" w:cs="Times New Roman"/>
          <w:b/>
          <w:bCs/>
          <w:sz w:val="24"/>
          <w:szCs w:val="24"/>
        </w:rPr>
        <w:t>TURISMO</w:t>
      </w:r>
      <w:r w:rsidRPr="002229E1">
        <w:rPr>
          <w:rFonts w:ascii="Times New Roman" w:hAnsi="Times New Roman" w:cs="Times New Roman"/>
          <w:b/>
          <w:bCs/>
          <w:sz w:val="24"/>
          <w:szCs w:val="24"/>
        </w:rPr>
        <w:t xml:space="preserve"> DE ANCHIETA – PM</w:t>
      </w:r>
      <w:r w:rsidR="00AB1D6A" w:rsidRPr="002229E1">
        <w:rPr>
          <w:rFonts w:ascii="Times New Roman" w:hAnsi="Times New Roman" w:cs="Times New Roman"/>
          <w:b/>
          <w:bCs/>
          <w:sz w:val="24"/>
          <w:szCs w:val="24"/>
        </w:rPr>
        <w:t>T</w:t>
      </w:r>
      <w:r w:rsidRPr="002229E1">
        <w:rPr>
          <w:rFonts w:ascii="Times New Roman" w:hAnsi="Times New Roman" w:cs="Times New Roman"/>
          <w:b/>
          <w:bCs/>
          <w:sz w:val="24"/>
          <w:szCs w:val="24"/>
        </w:rPr>
        <w:t xml:space="preserve"> E DÁ OUTRAS PROVIDÊNCIAS.</w:t>
      </w:r>
    </w:p>
    <w:p w14:paraId="73ECCC7E" w14:textId="77777777" w:rsidR="00C46648" w:rsidRPr="002229E1" w:rsidRDefault="00C46648" w:rsidP="00BD390E">
      <w:pPr>
        <w:spacing w:after="0" w:line="360" w:lineRule="auto"/>
        <w:ind w:left="3969"/>
        <w:jc w:val="both"/>
        <w:rPr>
          <w:rFonts w:ascii="Times New Roman" w:hAnsi="Times New Roman" w:cs="Times New Roman"/>
          <w:b/>
          <w:bCs/>
          <w:sz w:val="24"/>
          <w:szCs w:val="24"/>
        </w:rPr>
      </w:pPr>
    </w:p>
    <w:p w14:paraId="4D7E698E" w14:textId="7227AE72" w:rsidR="002C5555" w:rsidRDefault="002C5555" w:rsidP="00BD390E">
      <w:pPr>
        <w:spacing w:after="0" w:line="360" w:lineRule="auto"/>
        <w:ind w:firstLine="708"/>
        <w:jc w:val="both"/>
        <w:rPr>
          <w:rFonts w:ascii="Times New Roman" w:hAnsi="Times New Roman" w:cs="Times New Roman"/>
          <w:sz w:val="24"/>
          <w:szCs w:val="24"/>
        </w:rPr>
      </w:pPr>
      <w:r w:rsidRPr="002229E1">
        <w:rPr>
          <w:rFonts w:ascii="Times New Roman" w:hAnsi="Times New Roman" w:cs="Times New Roman"/>
          <w:sz w:val="24"/>
          <w:szCs w:val="24"/>
        </w:rPr>
        <w:t>O Prefeito Municipal de Anchieta, Ivan José Canci, faz saber que a Câmara Municipal aprovou e ele sanciona a seguinte Lei:</w:t>
      </w:r>
    </w:p>
    <w:p w14:paraId="3B45421F" w14:textId="77777777" w:rsidR="00C46648" w:rsidRPr="002229E1" w:rsidRDefault="00C46648" w:rsidP="00BD390E">
      <w:pPr>
        <w:spacing w:after="0" w:line="360" w:lineRule="auto"/>
        <w:ind w:firstLine="708"/>
        <w:jc w:val="both"/>
        <w:rPr>
          <w:rFonts w:ascii="Times New Roman" w:hAnsi="Times New Roman" w:cs="Times New Roman"/>
          <w:sz w:val="24"/>
          <w:szCs w:val="24"/>
        </w:rPr>
      </w:pPr>
    </w:p>
    <w:p w14:paraId="35B280A0" w14:textId="3C077322" w:rsidR="00130A24" w:rsidRDefault="00130A24"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 </w:t>
      </w:r>
      <w:bookmarkStart w:id="1" w:name="artigo_1"/>
      <w:bookmarkEnd w:id="1"/>
      <w:r w:rsidR="009B4991" w:rsidRPr="002229E1">
        <w:rPr>
          <w:rFonts w:ascii="Times New Roman" w:hAnsi="Times New Roman" w:cs="Times New Roman"/>
          <w:sz w:val="24"/>
          <w:szCs w:val="24"/>
        </w:rPr>
        <w:tab/>
      </w:r>
      <w:r w:rsidRPr="00F60668">
        <w:rPr>
          <w:rFonts w:ascii="Times New Roman" w:hAnsi="Times New Roman" w:cs="Times New Roman"/>
          <w:b/>
          <w:bCs/>
          <w:sz w:val="24"/>
          <w:szCs w:val="24"/>
        </w:rPr>
        <w:t>Art. 1</w:t>
      </w:r>
      <w:r w:rsidR="008B02CF" w:rsidRPr="00F60668">
        <w:rPr>
          <w:rFonts w:ascii="Times New Roman" w:hAnsi="Times New Roman" w:cs="Times New Roman"/>
          <w:b/>
          <w:bCs/>
          <w:sz w:val="24"/>
          <w:szCs w:val="24"/>
        </w:rPr>
        <w:t>º</w:t>
      </w:r>
      <w:r w:rsidR="008B02CF" w:rsidRPr="002229E1">
        <w:rPr>
          <w:rFonts w:ascii="Times New Roman" w:hAnsi="Times New Roman" w:cs="Times New Roman"/>
          <w:sz w:val="24"/>
          <w:szCs w:val="24"/>
        </w:rPr>
        <w:t xml:space="preserve"> Fica</w:t>
      </w:r>
      <w:r w:rsidRPr="002229E1">
        <w:rPr>
          <w:rFonts w:ascii="Times New Roman" w:hAnsi="Times New Roman" w:cs="Times New Roman"/>
          <w:sz w:val="24"/>
          <w:szCs w:val="24"/>
        </w:rPr>
        <w:t xml:space="preserve"> instituído o Plano Municipal de Turismo - PMT de </w:t>
      </w:r>
      <w:r w:rsidR="008B02CF" w:rsidRPr="002229E1">
        <w:rPr>
          <w:rFonts w:ascii="Times New Roman" w:hAnsi="Times New Roman" w:cs="Times New Roman"/>
          <w:sz w:val="24"/>
          <w:szCs w:val="24"/>
        </w:rPr>
        <w:t>Anchieta</w:t>
      </w:r>
      <w:r w:rsidRPr="002229E1">
        <w:rPr>
          <w:rFonts w:ascii="Times New Roman" w:hAnsi="Times New Roman" w:cs="Times New Roman"/>
          <w:sz w:val="24"/>
          <w:szCs w:val="24"/>
        </w:rPr>
        <w:t xml:space="preserve">, constante no Anexo Único, parte integrante desta Lei, como instrumento de planejamento das políticas públicas que objetiva estabelecer projetos, programas e ações de curto, médio e longo prazo, visando criar condições favoráveis ao desenvolvimento do turismo, qualificando a atividade econômica do Município </w:t>
      </w:r>
      <w:r w:rsidR="009B4991" w:rsidRPr="002229E1">
        <w:rPr>
          <w:rFonts w:ascii="Times New Roman" w:hAnsi="Times New Roman" w:cs="Times New Roman"/>
          <w:sz w:val="24"/>
          <w:szCs w:val="24"/>
        </w:rPr>
        <w:t>pelo</w:t>
      </w:r>
      <w:r w:rsidRPr="002229E1">
        <w:rPr>
          <w:rFonts w:ascii="Times New Roman" w:hAnsi="Times New Roman" w:cs="Times New Roman"/>
          <w:sz w:val="24"/>
          <w:szCs w:val="24"/>
        </w:rPr>
        <w:t xml:space="preserve"> período de </w:t>
      </w:r>
      <w:r w:rsidR="009B4991" w:rsidRPr="002229E1">
        <w:rPr>
          <w:rFonts w:ascii="Times New Roman" w:hAnsi="Times New Roman" w:cs="Times New Roman"/>
          <w:sz w:val="24"/>
          <w:szCs w:val="24"/>
        </w:rPr>
        <w:t>0</w:t>
      </w:r>
      <w:r w:rsidR="004A0AF8" w:rsidRPr="002229E1">
        <w:rPr>
          <w:rFonts w:ascii="Times New Roman" w:hAnsi="Times New Roman" w:cs="Times New Roman"/>
          <w:sz w:val="24"/>
          <w:szCs w:val="24"/>
        </w:rPr>
        <w:t>4</w:t>
      </w:r>
      <w:r w:rsidRPr="002229E1">
        <w:rPr>
          <w:rFonts w:ascii="Times New Roman" w:hAnsi="Times New Roman" w:cs="Times New Roman"/>
          <w:sz w:val="24"/>
          <w:szCs w:val="24"/>
        </w:rPr>
        <w:t xml:space="preserve"> (</w:t>
      </w:r>
      <w:r w:rsidR="004A0AF8" w:rsidRPr="002229E1">
        <w:rPr>
          <w:rFonts w:ascii="Times New Roman" w:hAnsi="Times New Roman" w:cs="Times New Roman"/>
          <w:sz w:val="24"/>
          <w:szCs w:val="24"/>
        </w:rPr>
        <w:t>quatro</w:t>
      </w:r>
      <w:r w:rsidRPr="002229E1">
        <w:rPr>
          <w:rFonts w:ascii="Times New Roman" w:hAnsi="Times New Roman" w:cs="Times New Roman"/>
          <w:sz w:val="24"/>
          <w:szCs w:val="24"/>
        </w:rPr>
        <w:t>) anos (202</w:t>
      </w:r>
      <w:r w:rsidR="00227BA5" w:rsidRPr="002229E1">
        <w:rPr>
          <w:rFonts w:ascii="Times New Roman" w:hAnsi="Times New Roman" w:cs="Times New Roman"/>
          <w:sz w:val="24"/>
          <w:szCs w:val="24"/>
        </w:rPr>
        <w:t>4</w:t>
      </w:r>
      <w:r w:rsidRPr="002229E1">
        <w:rPr>
          <w:rFonts w:ascii="Times New Roman" w:hAnsi="Times New Roman" w:cs="Times New Roman"/>
          <w:sz w:val="24"/>
          <w:szCs w:val="24"/>
        </w:rPr>
        <w:t xml:space="preserve"> - 20</w:t>
      </w:r>
      <w:r w:rsidR="004A0AF8" w:rsidRPr="002229E1">
        <w:rPr>
          <w:rFonts w:ascii="Times New Roman" w:hAnsi="Times New Roman" w:cs="Times New Roman"/>
          <w:sz w:val="24"/>
          <w:szCs w:val="24"/>
        </w:rPr>
        <w:t>28</w:t>
      </w:r>
      <w:r w:rsidRPr="002229E1">
        <w:rPr>
          <w:rFonts w:ascii="Times New Roman" w:hAnsi="Times New Roman" w:cs="Times New Roman"/>
          <w:sz w:val="24"/>
          <w:szCs w:val="24"/>
        </w:rPr>
        <w:t>).</w:t>
      </w:r>
    </w:p>
    <w:p w14:paraId="49DCA8B0" w14:textId="77777777" w:rsidR="00C46648" w:rsidRPr="002229E1" w:rsidRDefault="00C46648" w:rsidP="00BD390E">
      <w:pPr>
        <w:spacing w:after="0" w:line="360" w:lineRule="auto"/>
        <w:jc w:val="both"/>
        <w:rPr>
          <w:rFonts w:ascii="Times New Roman" w:hAnsi="Times New Roman" w:cs="Times New Roman"/>
          <w:sz w:val="24"/>
          <w:szCs w:val="24"/>
        </w:rPr>
      </w:pPr>
    </w:p>
    <w:p w14:paraId="5AE97E3A" w14:textId="617D95CC" w:rsidR="009B4991" w:rsidRPr="002229E1" w:rsidRDefault="009B4991"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 xml:space="preserve"> </w:t>
      </w:r>
      <w:r w:rsidR="00C46648">
        <w:rPr>
          <w:rFonts w:ascii="Times New Roman" w:hAnsi="Times New Roman" w:cs="Times New Roman"/>
          <w:sz w:val="24"/>
          <w:szCs w:val="24"/>
        </w:rPr>
        <w:tab/>
      </w:r>
      <w:r w:rsidRPr="00F60668">
        <w:rPr>
          <w:rFonts w:ascii="Times New Roman" w:hAnsi="Times New Roman" w:cs="Times New Roman"/>
          <w:b/>
          <w:bCs/>
          <w:sz w:val="24"/>
          <w:szCs w:val="24"/>
        </w:rPr>
        <w:t>Art. 2º</w:t>
      </w:r>
      <w:r w:rsidRPr="002229E1">
        <w:rPr>
          <w:rFonts w:ascii="Times New Roman" w:hAnsi="Times New Roman" w:cs="Times New Roman"/>
          <w:sz w:val="24"/>
          <w:szCs w:val="24"/>
        </w:rPr>
        <w:t>.</w:t>
      </w:r>
      <w:r w:rsidR="001442BE" w:rsidRPr="002229E1">
        <w:rPr>
          <w:rFonts w:ascii="Times New Roman" w:hAnsi="Times New Roman" w:cs="Times New Roman"/>
          <w:sz w:val="24"/>
          <w:szCs w:val="24"/>
        </w:rPr>
        <w:t xml:space="preserve"> </w:t>
      </w:r>
      <w:r w:rsidRPr="002229E1">
        <w:rPr>
          <w:rFonts w:ascii="Times New Roman" w:hAnsi="Times New Roman" w:cs="Times New Roman"/>
          <w:sz w:val="24"/>
          <w:szCs w:val="24"/>
        </w:rPr>
        <w:t xml:space="preserve">Para fins de cumprimento do estabelecido </w:t>
      </w:r>
      <w:r w:rsidR="00C33924" w:rsidRPr="002229E1">
        <w:rPr>
          <w:rFonts w:ascii="Times New Roman" w:hAnsi="Times New Roman" w:cs="Times New Roman"/>
          <w:sz w:val="24"/>
          <w:szCs w:val="24"/>
        </w:rPr>
        <w:t>no plano</w:t>
      </w:r>
      <w:r w:rsidRPr="002229E1">
        <w:rPr>
          <w:rFonts w:ascii="Times New Roman" w:hAnsi="Times New Roman" w:cs="Times New Roman"/>
          <w:sz w:val="24"/>
          <w:szCs w:val="24"/>
        </w:rPr>
        <w:t xml:space="preserve"> municipal de turismo de Anchieta devem ser observados os seguintes conceitos:</w:t>
      </w:r>
    </w:p>
    <w:p w14:paraId="6CB2EB77" w14:textId="03116CA4" w:rsidR="009B4991" w:rsidRPr="002229E1" w:rsidRDefault="009B4991" w:rsidP="00C46648">
      <w:pPr>
        <w:spacing w:after="0" w:line="360" w:lineRule="auto"/>
        <w:ind w:firstLine="708"/>
        <w:jc w:val="both"/>
        <w:rPr>
          <w:rFonts w:ascii="Times New Roman" w:hAnsi="Times New Roman" w:cs="Times New Roman"/>
          <w:sz w:val="24"/>
          <w:szCs w:val="24"/>
        </w:rPr>
      </w:pPr>
      <w:r w:rsidRPr="002229E1">
        <w:rPr>
          <w:rFonts w:ascii="Times New Roman" w:hAnsi="Times New Roman" w:cs="Times New Roman"/>
          <w:sz w:val="24"/>
          <w:szCs w:val="24"/>
        </w:rPr>
        <w:t xml:space="preserve"> I – Turismo: atividade econômica representada pelo conjunto de transações efetuadas entre os agentes econômicos do turismo e os órgãos públicos para o fomento à atividade turística. É gerado pelo deslocamento voluntário e temporário de pessoas para fora dos limites da área ou região em que têm residência fixa, por qualquer motivo;</w:t>
      </w:r>
    </w:p>
    <w:p w14:paraId="4C336BBA" w14:textId="5AEF11DA" w:rsidR="009B4991" w:rsidRPr="002229E1" w:rsidRDefault="009B4991" w:rsidP="00C46648">
      <w:pPr>
        <w:spacing w:after="0" w:line="360" w:lineRule="auto"/>
        <w:ind w:firstLine="708"/>
        <w:jc w:val="both"/>
        <w:rPr>
          <w:rFonts w:ascii="Times New Roman" w:hAnsi="Times New Roman" w:cs="Times New Roman"/>
          <w:sz w:val="24"/>
          <w:szCs w:val="24"/>
        </w:rPr>
      </w:pPr>
      <w:r w:rsidRPr="002229E1">
        <w:rPr>
          <w:rFonts w:ascii="Times New Roman" w:hAnsi="Times New Roman" w:cs="Times New Roman"/>
          <w:sz w:val="24"/>
          <w:szCs w:val="24"/>
        </w:rPr>
        <w:t xml:space="preserve"> II – Oferta Turística: conjunto de atrativos, equipamentos, bens e serviços de alojamento, alimentação, de recreação e lazer, de caráter artístico, cultural, social, ou de outros tipos, capaz de atrair e assentar um público visitante, num determinado local, durante um período determinado de tempo.</w:t>
      </w:r>
    </w:p>
    <w:p w14:paraId="2698C4D7" w14:textId="208CC06C" w:rsidR="009B4991" w:rsidRPr="002229E1" w:rsidRDefault="009B4991" w:rsidP="00C46648">
      <w:pPr>
        <w:spacing w:after="0" w:line="360" w:lineRule="auto"/>
        <w:ind w:firstLine="708"/>
        <w:jc w:val="both"/>
        <w:rPr>
          <w:rFonts w:ascii="Times New Roman" w:hAnsi="Times New Roman" w:cs="Times New Roman"/>
          <w:sz w:val="24"/>
          <w:szCs w:val="24"/>
        </w:rPr>
      </w:pPr>
      <w:r w:rsidRPr="002229E1">
        <w:rPr>
          <w:rFonts w:ascii="Times New Roman" w:hAnsi="Times New Roman" w:cs="Times New Roman"/>
          <w:sz w:val="24"/>
          <w:szCs w:val="24"/>
        </w:rPr>
        <w:t xml:space="preserve"> III – Demanda Turística: número total de pessoas que viajam (demanda efetiva ou real), ou gostariam de viajar (demanda potencial), utilizando instalações ou serviços turísticos em lugares afastados de seus locais de residência e trabalho;</w:t>
      </w:r>
    </w:p>
    <w:p w14:paraId="7B6C0139" w14:textId="52BEBC1C" w:rsidR="009B4991" w:rsidRPr="002229E1" w:rsidRDefault="009B4991" w:rsidP="00C46648">
      <w:pPr>
        <w:spacing w:after="0" w:line="360" w:lineRule="auto"/>
        <w:ind w:firstLine="708"/>
        <w:jc w:val="both"/>
        <w:rPr>
          <w:rFonts w:ascii="Times New Roman" w:hAnsi="Times New Roman" w:cs="Times New Roman"/>
          <w:sz w:val="24"/>
          <w:szCs w:val="24"/>
        </w:rPr>
      </w:pPr>
      <w:r w:rsidRPr="002229E1">
        <w:rPr>
          <w:rFonts w:ascii="Times New Roman" w:hAnsi="Times New Roman" w:cs="Times New Roman"/>
          <w:sz w:val="24"/>
          <w:szCs w:val="24"/>
        </w:rPr>
        <w:t xml:space="preserve"> IV – Produto Turístico: atrativos, infraestrutura e serviços urbanos, equipamentos e serviços turísticos, acrescidos de facilidades, contando com uma gestão integrada, ofertados no mercado de forma organizada, por um determinado preço e caracterizados por uma imagem diferenciada;</w:t>
      </w:r>
    </w:p>
    <w:p w14:paraId="08B51FA3" w14:textId="1EF1D13C" w:rsidR="009B4991" w:rsidRPr="002229E1" w:rsidRDefault="009B4991" w:rsidP="00C46648">
      <w:pPr>
        <w:spacing w:after="0" w:line="360" w:lineRule="auto"/>
        <w:ind w:firstLine="708"/>
        <w:jc w:val="both"/>
        <w:rPr>
          <w:rFonts w:ascii="Times New Roman" w:hAnsi="Times New Roman" w:cs="Times New Roman"/>
          <w:sz w:val="24"/>
          <w:szCs w:val="24"/>
        </w:rPr>
      </w:pPr>
      <w:r w:rsidRPr="002229E1">
        <w:rPr>
          <w:rFonts w:ascii="Times New Roman" w:hAnsi="Times New Roman" w:cs="Times New Roman"/>
          <w:sz w:val="24"/>
          <w:szCs w:val="24"/>
        </w:rPr>
        <w:lastRenderedPageBreak/>
        <w:t xml:space="preserve"> V – Segmentação Turística: forma de organizar o turismo para fins de planejamento, gestão e mercado, sendo que os segmentos turísticos podem ser estabelecidos a partir dos elementos de identidade de oferta e também das características e variáveis da demanda;</w:t>
      </w:r>
    </w:p>
    <w:p w14:paraId="27E9E114" w14:textId="0BD1B565" w:rsidR="009B4991" w:rsidRDefault="009B4991" w:rsidP="00C46648">
      <w:pPr>
        <w:spacing w:after="0" w:line="360" w:lineRule="auto"/>
        <w:ind w:firstLine="708"/>
        <w:jc w:val="both"/>
        <w:rPr>
          <w:rFonts w:ascii="Times New Roman" w:hAnsi="Times New Roman" w:cs="Times New Roman"/>
          <w:sz w:val="24"/>
          <w:szCs w:val="24"/>
        </w:rPr>
      </w:pPr>
      <w:r w:rsidRPr="002229E1">
        <w:rPr>
          <w:rFonts w:ascii="Times New Roman" w:hAnsi="Times New Roman" w:cs="Times New Roman"/>
          <w:sz w:val="24"/>
          <w:szCs w:val="24"/>
        </w:rPr>
        <w:t xml:space="preserve"> VI – Cadeia Produtiva do Turismo: conjunto de elos, inerentes à atividade turística, que se articulam progressivamente desde os insumos básicos até o produto final, incluindo, distribuição e comercialização.</w:t>
      </w:r>
    </w:p>
    <w:p w14:paraId="090E6222" w14:textId="77777777" w:rsidR="00C46648" w:rsidRPr="002229E1" w:rsidRDefault="00C46648" w:rsidP="00BD390E">
      <w:pPr>
        <w:spacing w:after="0" w:line="360" w:lineRule="auto"/>
        <w:jc w:val="both"/>
        <w:rPr>
          <w:rFonts w:ascii="Times New Roman" w:hAnsi="Times New Roman" w:cs="Times New Roman"/>
          <w:sz w:val="24"/>
          <w:szCs w:val="24"/>
        </w:rPr>
      </w:pPr>
    </w:p>
    <w:p w14:paraId="49ED38C7" w14:textId="07D7641C" w:rsidR="00130A24" w:rsidRDefault="009B4991" w:rsidP="00C46648">
      <w:pPr>
        <w:spacing w:after="0" w:line="360" w:lineRule="auto"/>
        <w:ind w:firstLine="708"/>
        <w:jc w:val="both"/>
        <w:rPr>
          <w:rFonts w:ascii="Times New Roman" w:hAnsi="Times New Roman" w:cs="Times New Roman"/>
          <w:sz w:val="24"/>
          <w:szCs w:val="24"/>
        </w:rPr>
      </w:pPr>
      <w:r w:rsidRPr="00053471">
        <w:rPr>
          <w:rFonts w:ascii="Times New Roman" w:hAnsi="Times New Roman" w:cs="Times New Roman"/>
          <w:b/>
          <w:bCs/>
          <w:sz w:val="24"/>
          <w:szCs w:val="24"/>
        </w:rPr>
        <w:t>Art. 3º</w:t>
      </w:r>
      <w:r w:rsidRPr="002229E1">
        <w:rPr>
          <w:rFonts w:ascii="Times New Roman" w:hAnsi="Times New Roman" w:cs="Times New Roman"/>
          <w:sz w:val="24"/>
          <w:szCs w:val="24"/>
        </w:rPr>
        <w:t xml:space="preserve"> Caberá à Secretaria Municipal Turismo </w:t>
      </w:r>
      <w:r w:rsidR="00E77943" w:rsidRPr="002229E1">
        <w:rPr>
          <w:rFonts w:ascii="Times New Roman" w:hAnsi="Times New Roman" w:cs="Times New Roman"/>
          <w:sz w:val="24"/>
          <w:szCs w:val="24"/>
        </w:rPr>
        <w:t xml:space="preserve">e Cultura </w:t>
      </w:r>
      <w:r w:rsidR="00E95884" w:rsidRPr="002229E1">
        <w:rPr>
          <w:rFonts w:ascii="Times New Roman" w:hAnsi="Times New Roman" w:cs="Times New Roman"/>
          <w:sz w:val="24"/>
          <w:szCs w:val="24"/>
        </w:rPr>
        <w:t>o</w:t>
      </w:r>
      <w:r w:rsidR="00130A24" w:rsidRPr="002229E1">
        <w:rPr>
          <w:rFonts w:ascii="Times New Roman" w:hAnsi="Times New Roman" w:cs="Times New Roman"/>
          <w:sz w:val="24"/>
          <w:szCs w:val="24"/>
        </w:rPr>
        <w:t xml:space="preserve"> desenvolvimento de documentos de planejamento adicionais, conjunto de indicadores, transparência e monitoramento do Plano Municipal de Turismo - PMT.</w:t>
      </w:r>
    </w:p>
    <w:p w14:paraId="38F980D8" w14:textId="77777777" w:rsidR="00C46648" w:rsidRPr="002229E1" w:rsidRDefault="00C46648" w:rsidP="00C46648">
      <w:pPr>
        <w:spacing w:after="0" w:line="360" w:lineRule="auto"/>
        <w:ind w:firstLine="708"/>
        <w:jc w:val="both"/>
        <w:rPr>
          <w:rFonts w:ascii="Times New Roman" w:hAnsi="Times New Roman" w:cs="Times New Roman"/>
          <w:sz w:val="24"/>
          <w:szCs w:val="24"/>
        </w:rPr>
      </w:pPr>
    </w:p>
    <w:p w14:paraId="452658DA" w14:textId="0920DAE9" w:rsidR="00130A24" w:rsidRDefault="00130A24" w:rsidP="00C46648">
      <w:pPr>
        <w:spacing w:after="0" w:line="360" w:lineRule="auto"/>
        <w:ind w:firstLine="708"/>
        <w:jc w:val="both"/>
        <w:rPr>
          <w:rFonts w:ascii="Times New Roman" w:hAnsi="Times New Roman" w:cs="Times New Roman"/>
          <w:sz w:val="24"/>
          <w:szCs w:val="24"/>
        </w:rPr>
      </w:pPr>
      <w:r w:rsidRPr="00053471">
        <w:rPr>
          <w:rFonts w:ascii="Times New Roman" w:hAnsi="Times New Roman" w:cs="Times New Roman"/>
          <w:b/>
          <w:bCs/>
          <w:sz w:val="24"/>
          <w:szCs w:val="24"/>
        </w:rPr>
        <w:t xml:space="preserve">Art. </w:t>
      </w:r>
      <w:r w:rsidR="00F45B68" w:rsidRPr="00053471">
        <w:rPr>
          <w:rFonts w:ascii="Times New Roman" w:hAnsi="Times New Roman" w:cs="Times New Roman"/>
          <w:b/>
          <w:bCs/>
          <w:sz w:val="24"/>
          <w:szCs w:val="24"/>
        </w:rPr>
        <w:t>4</w:t>
      </w:r>
      <w:r w:rsidR="00F572EF" w:rsidRPr="00053471">
        <w:rPr>
          <w:rFonts w:ascii="Times New Roman" w:hAnsi="Times New Roman" w:cs="Times New Roman"/>
          <w:b/>
          <w:bCs/>
          <w:sz w:val="24"/>
          <w:szCs w:val="24"/>
        </w:rPr>
        <w:t>º</w:t>
      </w:r>
      <w:r w:rsidR="00F572EF" w:rsidRPr="002229E1">
        <w:rPr>
          <w:rFonts w:ascii="Times New Roman" w:hAnsi="Times New Roman" w:cs="Times New Roman"/>
          <w:sz w:val="24"/>
          <w:szCs w:val="24"/>
        </w:rPr>
        <w:t xml:space="preserve"> Fica</w:t>
      </w:r>
      <w:r w:rsidRPr="002229E1">
        <w:rPr>
          <w:rFonts w:ascii="Times New Roman" w:hAnsi="Times New Roman" w:cs="Times New Roman"/>
          <w:sz w:val="24"/>
          <w:szCs w:val="24"/>
        </w:rPr>
        <w:t xml:space="preserve"> o Conselho Municipal de Turismo - COMTUR responsável pelo acompanhamento e fiscalização, para cumprimento do </w:t>
      </w:r>
      <w:r w:rsidR="00D01CCE" w:rsidRPr="002229E1">
        <w:rPr>
          <w:rFonts w:ascii="Times New Roman" w:hAnsi="Times New Roman" w:cs="Times New Roman"/>
          <w:sz w:val="24"/>
          <w:szCs w:val="24"/>
        </w:rPr>
        <w:t xml:space="preserve">plano de ações </w:t>
      </w:r>
      <w:r w:rsidRPr="002229E1">
        <w:rPr>
          <w:rFonts w:ascii="Times New Roman" w:hAnsi="Times New Roman" w:cs="Times New Roman"/>
          <w:sz w:val="24"/>
          <w:szCs w:val="24"/>
        </w:rPr>
        <w:t>do Plano Municipal de Turismo - PMT.</w:t>
      </w:r>
    </w:p>
    <w:p w14:paraId="1D392308" w14:textId="77777777" w:rsidR="00C46648" w:rsidRPr="002229E1" w:rsidRDefault="00C46648" w:rsidP="00C46648">
      <w:pPr>
        <w:spacing w:after="0" w:line="360" w:lineRule="auto"/>
        <w:ind w:firstLine="708"/>
        <w:jc w:val="both"/>
        <w:rPr>
          <w:rFonts w:ascii="Times New Roman" w:hAnsi="Times New Roman" w:cs="Times New Roman"/>
          <w:sz w:val="24"/>
          <w:szCs w:val="24"/>
        </w:rPr>
      </w:pPr>
    </w:p>
    <w:p w14:paraId="590734D0" w14:textId="71C3A07E" w:rsidR="00130A24" w:rsidRPr="002229E1" w:rsidRDefault="00130A24" w:rsidP="00C46648">
      <w:pPr>
        <w:spacing w:after="0" w:line="360" w:lineRule="auto"/>
        <w:ind w:firstLine="708"/>
        <w:jc w:val="both"/>
        <w:rPr>
          <w:rFonts w:ascii="Times New Roman" w:hAnsi="Times New Roman" w:cs="Times New Roman"/>
          <w:sz w:val="24"/>
          <w:szCs w:val="24"/>
        </w:rPr>
      </w:pPr>
      <w:r w:rsidRPr="00053471">
        <w:rPr>
          <w:rFonts w:ascii="Times New Roman" w:hAnsi="Times New Roman" w:cs="Times New Roman"/>
          <w:b/>
          <w:bCs/>
          <w:sz w:val="24"/>
          <w:szCs w:val="24"/>
        </w:rPr>
        <w:t xml:space="preserve">Art. </w:t>
      </w:r>
      <w:r w:rsidR="00F45B68" w:rsidRPr="00053471">
        <w:rPr>
          <w:rFonts w:ascii="Times New Roman" w:hAnsi="Times New Roman" w:cs="Times New Roman"/>
          <w:b/>
          <w:bCs/>
          <w:sz w:val="24"/>
          <w:szCs w:val="24"/>
        </w:rPr>
        <w:t>5</w:t>
      </w:r>
      <w:r w:rsidR="00F572EF" w:rsidRPr="00053471">
        <w:rPr>
          <w:rFonts w:ascii="Times New Roman" w:hAnsi="Times New Roman" w:cs="Times New Roman"/>
          <w:b/>
          <w:bCs/>
          <w:sz w:val="24"/>
          <w:szCs w:val="24"/>
        </w:rPr>
        <w:t>º</w:t>
      </w:r>
      <w:r w:rsidR="00F572EF" w:rsidRPr="002229E1">
        <w:rPr>
          <w:rFonts w:ascii="Times New Roman" w:hAnsi="Times New Roman" w:cs="Times New Roman"/>
          <w:sz w:val="24"/>
          <w:szCs w:val="24"/>
        </w:rPr>
        <w:t xml:space="preserve"> Esta</w:t>
      </w:r>
      <w:r w:rsidRPr="002229E1">
        <w:rPr>
          <w:rFonts w:ascii="Times New Roman" w:hAnsi="Times New Roman" w:cs="Times New Roman"/>
          <w:sz w:val="24"/>
          <w:szCs w:val="24"/>
        </w:rPr>
        <w:t xml:space="preserve"> Lei entra em vigor na data de sua publicação.</w:t>
      </w:r>
    </w:p>
    <w:p w14:paraId="6AEF93F1" w14:textId="77777777" w:rsidR="000126FE" w:rsidRPr="002229E1" w:rsidRDefault="000126FE" w:rsidP="00BD390E">
      <w:pPr>
        <w:spacing w:after="0" w:line="360" w:lineRule="auto"/>
        <w:jc w:val="both"/>
        <w:rPr>
          <w:rFonts w:ascii="Times New Roman" w:hAnsi="Times New Roman" w:cs="Times New Roman"/>
          <w:sz w:val="24"/>
          <w:szCs w:val="24"/>
        </w:rPr>
      </w:pPr>
    </w:p>
    <w:p w14:paraId="7398427E" w14:textId="77777777" w:rsidR="00C2564E" w:rsidRPr="002229E1" w:rsidRDefault="00C2564E" w:rsidP="00BD390E">
      <w:pPr>
        <w:spacing w:after="0" w:line="360" w:lineRule="auto"/>
        <w:jc w:val="both"/>
        <w:rPr>
          <w:rFonts w:ascii="Times New Roman" w:hAnsi="Times New Roman" w:cs="Times New Roman"/>
          <w:sz w:val="24"/>
          <w:szCs w:val="24"/>
        </w:rPr>
      </w:pPr>
    </w:p>
    <w:p w14:paraId="17455C18" w14:textId="77777777" w:rsidR="00C2564E" w:rsidRPr="002229E1" w:rsidRDefault="00C2564E" w:rsidP="00BD390E">
      <w:pPr>
        <w:spacing w:after="0" w:line="360" w:lineRule="auto"/>
        <w:jc w:val="both"/>
        <w:rPr>
          <w:rFonts w:ascii="Times New Roman" w:hAnsi="Times New Roman" w:cs="Times New Roman"/>
          <w:sz w:val="24"/>
          <w:szCs w:val="24"/>
        </w:rPr>
      </w:pPr>
    </w:p>
    <w:p w14:paraId="41C6140A" w14:textId="77777777" w:rsidR="000223A6" w:rsidRPr="00C46648" w:rsidRDefault="000223A6" w:rsidP="000223A6">
      <w:pPr>
        <w:spacing w:after="0" w:line="276" w:lineRule="auto"/>
        <w:jc w:val="right"/>
        <w:rPr>
          <w:rFonts w:ascii="Times New Roman" w:eastAsia="Times New Roman" w:hAnsi="Times New Roman" w:cs="Times New Roman"/>
          <w:kern w:val="0"/>
          <w:sz w:val="24"/>
          <w:szCs w:val="24"/>
          <w:lang w:eastAsia="pt-BR"/>
          <w14:ligatures w14:val="none"/>
        </w:rPr>
      </w:pPr>
      <w:r w:rsidRPr="00C46648">
        <w:rPr>
          <w:rFonts w:ascii="Times New Roman" w:eastAsia="Times New Roman" w:hAnsi="Times New Roman" w:cs="Times New Roman"/>
          <w:kern w:val="0"/>
          <w:sz w:val="24"/>
          <w:szCs w:val="24"/>
          <w:lang w:eastAsia="pt-BR"/>
          <w14:ligatures w14:val="none"/>
        </w:rPr>
        <w:t xml:space="preserve">Anchieta/SC, </w:t>
      </w:r>
      <w:r>
        <w:rPr>
          <w:rFonts w:ascii="Times New Roman" w:eastAsia="Times New Roman" w:hAnsi="Times New Roman" w:cs="Times New Roman"/>
          <w:kern w:val="0"/>
          <w:sz w:val="24"/>
          <w:szCs w:val="24"/>
          <w:lang w:eastAsia="pt-BR"/>
          <w14:ligatures w14:val="none"/>
        </w:rPr>
        <w:t>23</w:t>
      </w:r>
      <w:r w:rsidRPr="00C46648">
        <w:rPr>
          <w:rFonts w:ascii="Times New Roman" w:eastAsia="Times New Roman" w:hAnsi="Times New Roman" w:cs="Times New Roman"/>
          <w:kern w:val="0"/>
          <w:sz w:val="24"/>
          <w:szCs w:val="24"/>
          <w:lang w:eastAsia="pt-BR"/>
          <w14:ligatures w14:val="none"/>
        </w:rPr>
        <w:t xml:space="preserve"> de agosto de 2024.</w:t>
      </w:r>
    </w:p>
    <w:p w14:paraId="66FB900F" w14:textId="77777777" w:rsidR="000223A6" w:rsidRPr="00C46648" w:rsidRDefault="000223A6" w:rsidP="000223A6">
      <w:pPr>
        <w:spacing w:after="0" w:line="276" w:lineRule="auto"/>
        <w:jc w:val="both"/>
        <w:rPr>
          <w:rFonts w:ascii="Times New Roman" w:eastAsia="Times New Roman" w:hAnsi="Times New Roman" w:cs="Times New Roman"/>
          <w:kern w:val="0"/>
          <w:sz w:val="24"/>
          <w:szCs w:val="24"/>
          <w:lang w:eastAsia="pt-BR"/>
          <w14:ligatures w14:val="none"/>
        </w:rPr>
      </w:pPr>
    </w:p>
    <w:p w14:paraId="5BD273C7" w14:textId="77777777" w:rsidR="000223A6" w:rsidRPr="00C46648" w:rsidRDefault="000223A6" w:rsidP="000223A6">
      <w:pPr>
        <w:spacing w:after="0" w:line="276" w:lineRule="auto"/>
        <w:jc w:val="both"/>
        <w:rPr>
          <w:rFonts w:ascii="Times New Roman" w:eastAsia="Times New Roman" w:hAnsi="Times New Roman" w:cs="Times New Roman"/>
          <w:kern w:val="0"/>
          <w:sz w:val="24"/>
          <w:szCs w:val="24"/>
          <w:lang w:eastAsia="pt-BR"/>
          <w14:ligatures w14:val="none"/>
        </w:rPr>
      </w:pPr>
    </w:p>
    <w:p w14:paraId="33B07B73" w14:textId="77777777" w:rsidR="000223A6" w:rsidRPr="00C46648" w:rsidRDefault="000223A6" w:rsidP="000223A6">
      <w:pPr>
        <w:spacing w:after="0" w:line="240" w:lineRule="auto"/>
        <w:jc w:val="center"/>
        <w:rPr>
          <w:rFonts w:ascii="Times New Roman" w:eastAsia="Times New Roman" w:hAnsi="Times New Roman" w:cs="Times New Roman"/>
          <w:b/>
          <w:kern w:val="0"/>
          <w:sz w:val="24"/>
          <w:szCs w:val="24"/>
          <w:lang w:eastAsia="pt-BR"/>
          <w14:ligatures w14:val="none"/>
        </w:rPr>
      </w:pPr>
      <w:r w:rsidRPr="00C46648">
        <w:rPr>
          <w:rFonts w:ascii="Times New Roman" w:eastAsia="Times New Roman" w:hAnsi="Times New Roman" w:cs="Times New Roman"/>
          <w:b/>
          <w:kern w:val="0"/>
          <w:sz w:val="24"/>
          <w:szCs w:val="24"/>
          <w:lang w:eastAsia="pt-BR"/>
          <w14:ligatures w14:val="none"/>
        </w:rPr>
        <w:t>IVAN JOSÉ CANCI</w:t>
      </w:r>
    </w:p>
    <w:p w14:paraId="147CC2AC" w14:textId="77777777" w:rsidR="000223A6" w:rsidRPr="00C46648" w:rsidRDefault="000223A6" w:rsidP="000223A6">
      <w:pPr>
        <w:spacing w:after="0" w:line="240" w:lineRule="auto"/>
        <w:jc w:val="center"/>
        <w:rPr>
          <w:rFonts w:ascii="Times New Roman" w:eastAsia="Calibri" w:hAnsi="Times New Roman" w:cs="Times New Roman"/>
          <w:i/>
          <w:iCs/>
          <w:kern w:val="0"/>
          <w:sz w:val="24"/>
          <w:szCs w:val="24"/>
          <w14:ligatures w14:val="none"/>
        </w:rPr>
      </w:pPr>
      <w:r w:rsidRPr="00C46648">
        <w:rPr>
          <w:rFonts w:ascii="Times New Roman" w:eastAsia="Times New Roman" w:hAnsi="Times New Roman" w:cs="Times New Roman"/>
          <w:i/>
          <w:iCs/>
          <w:kern w:val="0"/>
          <w:sz w:val="24"/>
          <w:szCs w:val="24"/>
          <w:lang w:eastAsia="pt-BR"/>
          <w14:ligatures w14:val="none"/>
        </w:rPr>
        <w:t xml:space="preserve">Prefeito Municipal </w:t>
      </w:r>
    </w:p>
    <w:p w14:paraId="1144F670" w14:textId="77777777" w:rsidR="000223A6" w:rsidRPr="00C46648" w:rsidRDefault="000223A6" w:rsidP="000223A6">
      <w:pPr>
        <w:spacing w:after="0" w:line="240" w:lineRule="auto"/>
        <w:jc w:val="center"/>
        <w:rPr>
          <w:rFonts w:ascii="Times New Roman" w:eastAsia="Calibri" w:hAnsi="Times New Roman" w:cs="Times New Roman"/>
          <w:i/>
          <w:iCs/>
          <w:kern w:val="0"/>
          <w:sz w:val="24"/>
          <w:szCs w:val="24"/>
          <w14:ligatures w14:val="none"/>
        </w:rPr>
      </w:pPr>
    </w:p>
    <w:p w14:paraId="1DAED1C6" w14:textId="77777777" w:rsidR="000223A6" w:rsidRDefault="000223A6" w:rsidP="000223A6">
      <w:pPr>
        <w:spacing w:after="0" w:line="240" w:lineRule="auto"/>
        <w:jc w:val="center"/>
        <w:rPr>
          <w:rFonts w:ascii="Times New Roman" w:eastAsia="Calibri" w:hAnsi="Times New Roman" w:cs="Times New Roman"/>
          <w:i/>
          <w:iCs/>
          <w:kern w:val="0"/>
          <w:sz w:val="24"/>
          <w:szCs w:val="24"/>
          <w14:ligatures w14:val="none"/>
        </w:rPr>
      </w:pPr>
    </w:p>
    <w:p w14:paraId="19BD17A9" w14:textId="77777777" w:rsidR="000223A6" w:rsidRDefault="000223A6" w:rsidP="000223A6">
      <w:pPr>
        <w:spacing w:after="0" w:line="240" w:lineRule="auto"/>
        <w:jc w:val="center"/>
        <w:rPr>
          <w:rFonts w:ascii="Times New Roman" w:eastAsia="Calibri" w:hAnsi="Times New Roman" w:cs="Times New Roman"/>
          <w:i/>
          <w:iCs/>
          <w:kern w:val="0"/>
          <w:sz w:val="24"/>
          <w:szCs w:val="24"/>
          <w14:ligatures w14:val="none"/>
        </w:rPr>
      </w:pPr>
    </w:p>
    <w:p w14:paraId="19E6650D" w14:textId="77777777" w:rsidR="000223A6" w:rsidRDefault="000223A6" w:rsidP="000223A6">
      <w:pPr>
        <w:spacing w:after="0" w:line="240" w:lineRule="auto"/>
        <w:jc w:val="center"/>
        <w:rPr>
          <w:rFonts w:ascii="Times New Roman" w:eastAsia="Calibri" w:hAnsi="Times New Roman" w:cs="Times New Roman"/>
          <w:i/>
          <w:iCs/>
          <w:kern w:val="0"/>
          <w:sz w:val="24"/>
          <w:szCs w:val="24"/>
          <w14:ligatures w14:val="none"/>
        </w:rPr>
      </w:pPr>
    </w:p>
    <w:p w14:paraId="670ADF7B" w14:textId="77777777" w:rsidR="000223A6" w:rsidRDefault="000223A6" w:rsidP="000223A6">
      <w:pPr>
        <w:spacing w:after="0" w:line="240" w:lineRule="auto"/>
        <w:jc w:val="center"/>
        <w:rPr>
          <w:rFonts w:ascii="Times New Roman" w:eastAsia="Calibri" w:hAnsi="Times New Roman" w:cs="Times New Roman"/>
          <w:i/>
          <w:iCs/>
          <w:kern w:val="0"/>
          <w:sz w:val="24"/>
          <w:szCs w:val="24"/>
          <w14:ligatures w14:val="none"/>
        </w:rPr>
      </w:pPr>
    </w:p>
    <w:p w14:paraId="6AE9B35F" w14:textId="77777777" w:rsidR="000223A6" w:rsidRDefault="000223A6" w:rsidP="000223A6">
      <w:pPr>
        <w:spacing w:after="0" w:line="240" w:lineRule="auto"/>
        <w:jc w:val="center"/>
        <w:rPr>
          <w:rFonts w:ascii="Times New Roman" w:eastAsia="Calibri" w:hAnsi="Times New Roman" w:cs="Times New Roman"/>
          <w:i/>
          <w:iCs/>
          <w:kern w:val="0"/>
          <w:sz w:val="24"/>
          <w:szCs w:val="24"/>
          <w14:ligatures w14:val="none"/>
        </w:rPr>
      </w:pPr>
    </w:p>
    <w:p w14:paraId="06ECF168" w14:textId="77777777" w:rsidR="000223A6" w:rsidRDefault="000223A6" w:rsidP="000223A6">
      <w:pPr>
        <w:spacing w:after="0" w:line="240" w:lineRule="auto"/>
        <w:jc w:val="center"/>
        <w:rPr>
          <w:rFonts w:ascii="Times New Roman" w:eastAsia="Calibri" w:hAnsi="Times New Roman" w:cs="Times New Roman"/>
          <w:i/>
          <w:iCs/>
          <w:kern w:val="0"/>
          <w:sz w:val="24"/>
          <w:szCs w:val="24"/>
          <w14:ligatures w14:val="none"/>
        </w:rPr>
      </w:pPr>
    </w:p>
    <w:p w14:paraId="536E9C0E" w14:textId="77777777" w:rsidR="000223A6" w:rsidRDefault="000223A6" w:rsidP="000223A6">
      <w:pPr>
        <w:spacing w:after="0" w:line="240" w:lineRule="auto"/>
        <w:jc w:val="center"/>
        <w:rPr>
          <w:rFonts w:ascii="Times New Roman" w:eastAsia="Calibri" w:hAnsi="Times New Roman" w:cs="Times New Roman"/>
          <w:i/>
          <w:iCs/>
          <w:kern w:val="0"/>
          <w:sz w:val="24"/>
          <w:szCs w:val="24"/>
          <w14:ligatures w14:val="none"/>
        </w:rPr>
      </w:pPr>
    </w:p>
    <w:p w14:paraId="36639DB6" w14:textId="77777777" w:rsidR="000223A6" w:rsidRDefault="000223A6" w:rsidP="000223A6">
      <w:pPr>
        <w:spacing w:after="0" w:line="240" w:lineRule="auto"/>
        <w:jc w:val="center"/>
        <w:rPr>
          <w:rFonts w:ascii="Times New Roman" w:eastAsia="Calibri" w:hAnsi="Times New Roman" w:cs="Times New Roman"/>
          <w:i/>
          <w:iCs/>
          <w:kern w:val="0"/>
          <w:sz w:val="24"/>
          <w:szCs w:val="24"/>
          <w14:ligatures w14:val="none"/>
        </w:rPr>
      </w:pPr>
    </w:p>
    <w:p w14:paraId="4D30CB30" w14:textId="77777777" w:rsidR="000223A6" w:rsidRDefault="000223A6" w:rsidP="000223A6">
      <w:pPr>
        <w:spacing w:after="0" w:line="240" w:lineRule="auto"/>
        <w:jc w:val="center"/>
        <w:rPr>
          <w:rFonts w:ascii="Times New Roman" w:eastAsia="Calibri" w:hAnsi="Times New Roman" w:cs="Times New Roman"/>
          <w:i/>
          <w:iCs/>
          <w:kern w:val="0"/>
          <w:sz w:val="24"/>
          <w:szCs w:val="24"/>
          <w14:ligatures w14:val="none"/>
        </w:rPr>
      </w:pPr>
    </w:p>
    <w:p w14:paraId="013E36D3" w14:textId="77777777" w:rsidR="000223A6" w:rsidRPr="00C46648" w:rsidRDefault="000223A6" w:rsidP="000223A6">
      <w:pPr>
        <w:spacing w:after="0" w:line="240" w:lineRule="auto"/>
        <w:jc w:val="center"/>
        <w:rPr>
          <w:rFonts w:ascii="Times New Roman" w:eastAsia="Calibri" w:hAnsi="Times New Roman" w:cs="Times New Roman"/>
          <w:i/>
          <w:iCs/>
          <w:kern w:val="0"/>
          <w:sz w:val="24"/>
          <w:szCs w:val="24"/>
          <w14:ligatures w14:val="none"/>
        </w:rPr>
      </w:pPr>
    </w:p>
    <w:p w14:paraId="56B25D6A" w14:textId="77777777" w:rsidR="000223A6" w:rsidRPr="00C46648" w:rsidRDefault="000223A6" w:rsidP="000223A6">
      <w:pPr>
        <w:spacing w:after="0" w:line="240" w:lineRule="auto"/>
        <w:rPr>
          <w:rFonts w:ascii="Times New Roman" w:eastAsia="Times New Roman" w:hAnsi="Times New Roman" w:cs="Times New Roman"/>
          <w:kern w:val="0"/>
          <w:sz w:val="18"/>
          <w:szCs w:val="18"/>
          <w:lang w:eastAsia="pt-BR"/>
          <w14:ligatures w14:val="none"/>
        </w:rPr>
      </w:pPr>
      <w:r w:rsidRPr="00C46648">
        <w:rPr>
          <w:rFonts w:ascii="Times New Roman" w:eastAsia="Times New Roman" w:hAnsi="Times New Roman" w:cs="Times New Roman"/>
          <w:kern w:val="0"/>
          <w:sz w:val="18"/>
          <w:szCs w:val="18"/>
          <w:lang w:eastAsia="pt-BR"/>
          <w14:ligatures w14:val="none"/>
        </w:rPr>
        <w:t xml:space="preserve">Publicado no Mural Municipal e no Diário Oficial dos Municípios DOM - </w:t>
      </w:r>
      <w:hyperlink r:id="rId7" w:history="1">
        <w:r w:rsidRPr="00C46648">
          <w:rPr>
            <w:rFonts w:ascii="Times New Roman" w:eastAsia="Times New Roman" w:hAnsi="Times New Roman" w:cs="Times New Roman"/>
            <w:color w:val="0563C1"/>
            <w:kern w:val="0"/>
            <w:sz w:val="18"/>
            <w:szCs w:val="18"/>
            <w:u w:val="single"/>
            <w:lang w:eastAsia="pt-BR"/>
            <w14:ligatures w14:val="none"/>
          </w:rPr>
          <w:t>www.diariomunicipal.sc.gov.br</w:t>
        </w:r>
      </w:hyperlink>
    </w:p>
    <w:p w14:paraId="111E0BAF" w14:textId="3CE63801" w:rsidR="00FC537A" w:rsidRPr="000223A6" w:rsidRDefault="000223A6" w:rsidP="000223A6">
      <w:pPr>
        <w:spacing w:after="0" w:line="240" w:lineRule="auto"/>
        <w:rPr>
          <w:rFonts w:ascii="Times New Roman" w:hAnsi="Times New Roman" w:cs="Times New Roman"/>
          <w:sz w:val="24"/>
          <w:szCs w:val="24"/>
        </w:rPr>
      </w:pPr>
      <w:proofErr w:type="spellStart"/>
      <w:r w:rsidRPr="00C46648">
        <w:rPr>
          <w:rFonts w:ascii="Times New Roman" w:eastAsia="Times New Roman" w:hAnsi="Times New Roman" w:cs="Times New Roman"/>
          <w:b/>
          <w:bCs/>
          <w:kern w:val="0"/>
          <w:sz w:val="18"/>
          <w:szCs w:val="18"/>
          <w:lang w:eastAsia="pt-BR"/>
          <w14:ligatures w14:val="none"/>
        </w:rPr>
        <w:t>Jackline</w:t>
      </w:r>
      <w:proofErr w:type="spellEnd"/>
      <w:r w:rsidRPr="00C46648">
        <w:rPr>
          <w:rFonts w:ascii="Times New Roman" w:eastAsia="Times New Roman" w:hAnsi="Times New Roman" w:cs="Times New Roman"/>
          <w:b/>
          <w:bCs/>
          <w:kern w:val="0"/>
          <w:sz w:val="18"/>
          <w:szCs w:val="18"/>
          <w:lang w:eastAsia="pt-BR"/>
          <w14:ligatures w14:val="none"/>
        </w:rPr>
        <w:t xml:space="preserve"> </w:t>
      </w:r>
      <w:proofErr w:type="spellStart"/>
      <w:r w:rsidRPr="00C46648">
        <w:rPr>
          <w:rFonts w:ascii="Times New Roman" w:eastAsia="Times New Roman" w:hAnsi="Times New Roman" w:cs="Times New Roman"/>
          <w:b/>
          <w:bCs/>
          <w:kern w:val="0"/>
          <w:sz w:val="18"/>
          <w:szCs w:val="18"/>
          <w:lang w:eastAsia="pt-BR"/>
          <w14:ligatures w14:val="none"/>
        </w:rPr>
        <w:t>Appio</w:t>
      </w:r>
      <w:proofErr w:type="spellEnd"/>
      <w:r w:rsidRPr="00C46648">
        <w:rPr>
          <w:rFonts w:ascii="Times New Roman" w:eastAsia="Times New Roman" w:hAnsi="Times New Roman" w:cs="Times New Roman"/>
          <w:b/>
          <w:bCs/>
          <w:kern w:val="0"/>
          <w:sz w:val="18"/>
          <w:szCs w:val="18"/>
          <w:lang w:eastAsia="pt-BR"/>
          <w14:ligatures w14:val="none"/>
        </w:rPr>
        <w:t>-</w:t>
      </w:r>
      <w:r w:rsidRPr="00C46648">
        <w:rPr>
          <w:rFonts w:ascii="Times New Roman" w:eastAsia="Times New Roman" w:hAnsi="Times New Roman" w:cs="Times New Roman"/>
          <w:b/>
          <w:i/>
          <w:kern w:val="0"/>
          <w:sz w:val="18"/>
          <w:szCs w:val="18"/>
          <w:lang w:eastAsia="pt-BR"/>
          <w14:ligatures w14:val="none"/>
        </w:rPr>
        <w:t xml:space="preserve"> </w:t>
      </w:r>
      <w:r w:rsidRPr="00C46648">
        <w:rPr>
          <w:rFonts w:ascii="Times New Roman" w:eastAsia="Times New Roman" w:hAnsi="Times New Roman" w:cs="Times New Roman"/>
          <w:bCs/>
          <w:kern w:val="0"/>
          <w:sz w:val="18"/>
          <w:szCs w:val="18"/>
          <w:lang w:val="x-none" w:eastAsia="x-none"/>
          <w14:ligatures w14:val="none"/>
        </w:rPr>
        <w:t xml:space="preserve">Secretária de Administração </w:t>
      </w:r>
      <w:r w:rsidRPr="00C46648">
        <w:rPr>
          <w:rFonts w:ascii="Times New Roman" w:eastAsia="Times New Roman" w:hAnsi="Times New Roman" w:cs="Times New Roman"/>
          <w:bCs/>
          <w:kern w:val="0"/>
          <w:sz w:val="18"/>
          <w:szCs w:val="18"/>
          <w:lang w:eastAsia="x-none"/>
          <w14:ligatures w14:val="none"/>
        </w:rPr>
        <w:t>e Gestão.</w:t>
      </w:r>
    </w:p>
    <w:p w14:paraId="156C657F" w14:textId="77777777" w:rsidR="00FC537A" w:rsidRDefault="00FC537A" w:rsidP="00BD390E">
      <w:pPr>
        <w:spacing w:after="0" w:line="360" w:lineRule="auto"/>
        <w:jc w:val="both"/>
        <w:rPr>
          <w:rFonts w:ascii="Times New Roman" w:hAnsi="Times New Roman" w:cs="Times New Roman"/>
          <w:sz w:val="24"/>
          <w:szCs w:val="24"/>
          <w:highlight w:val="yellow"/>
        </w:rPr>
      </w:pPr>
    </w:p>
    <w:p w14:paraId="3C868D6E" w14:textId="77777777" w:rsidR="001E7B4D" w:rsidRDefault="001E7B4D" w:rsidP="00BD390E">
      <w:pPr>
        <w:spacing w:after="0" w:line="360" w:lineRule="auto"/>
        <w:jc w:val="both"/>
        <w:rPr>
          <w:rFonts w:ascii="Times New Roman" w:hAnsi="Times New Roman" w:cs="Times New Roman"/>
          <w:sz w:val="24"/>
          <w:szCs w:val="24"/>
        </w:rPr>
      </w:pPr>
    </w:p>
    <w:p w14:paraId="534216A1" w14:textId="1041848B" w:rsidR="007B28AA" w:rsidRPr="001E7B4D" w:rsidRDefault="007B28AA" w:rsidP="001E7B4D">
      <w:pPr>
        <w:spacing w:after="0" w:line="360" w:lineRule="auto"/>
        <w:jc w:val="center"/>
        <w:rPr>
          <w:rFonts w:ascii="Times New Roman" w:hAnsi="Times New Roman" w:cs="Times New Roman"/>
          <w:b/>
          <w:bCs/>
          <w:sz w:val="24"/>
          <w:szCs w:val="24"/>
        </w:rPr>
      </w:pPr>
      <w:r w:rsidRPr="001E7B4D">
        <w:rPr>
          <w:rFonts w:ascii="Times New Roman" w:hAnsi="Times New Roman" w:cs="Times New Roman"/>
          <w:b/>
          <w:bCs/>
          <w:sz w:val="24"/>
          <w:szCs w:val="24"/>
        </w:rPr>
        <w:lastRenderedPageBreak/>
        <w:t>ANEXO I</w:t>
      </w:r>
    </w:p>
    <w:p w14:paraId="5157C274" w14:textId="15E148ED" w:rsidR="007B28AA" w:rsidRPr="001E7B4D" w:rsidRDefault="007B28AA" w:rsidP="001E7B4D">
      <w:pPr>
        <w:spacing w:after="0" w:line="360" w:lineRule="auto"/>
        <w:jc w:val="center"/>
        <w:rPr>
          <w:rFonts w:ascii="Times New Roman" w:hAnsi="Times New Roman" w:cs="Times New Roman"/>
          <w:b/>
          <w:bCs/>
          <w:sz w:val="24"/>
          <w:szCs w:val="24"/>
        </w:rPr>
      </w:pPr>
      <w:r w:rsidRPr="001E7B4D">
        <w:rPr>
          <w:rFonts w:ascii="Times New Roman" w:hAnsi="Times New Roman" w:cs="Times New Roman"/>
          <w:b/>
          <w:bCs/>
          <w:sz w:val="24"/>
          <w:szCs w:val="24"/>
        </w:rPr>
        <w:t>PLANO MUNICIPAL DE TURISMO DE ANCHIETA</w:t>
      </w:r>
    </w:p>
    <w:p w14:paraId="55438072" w14:textId="77777777" w:rsidR="00383703" w:rsidRPr="002229E1" w:rsidRDefault="00383703" w:rsidP="006A2B54">
      <w:pPr>
        <w:spacing w:after="0" w:line="360" w:lineRule="auto"/>
        <w:ind w:firstLine="708"/>
        <w:jc w:val="both"/>
        <w:rPr>
          <w:rFonts w:ascii="Times New Roman" w:hAnsi="Times New Roman" w:cs="Times New Roman"/>
          <w:sz w:val="24"/>
          <w:szCs w:val="24"/>
        </w:rPr>
      </w:pPr>
      <w:r w:rsidRPr="002229E1">
        <w:rPr>
          <w:rFonts w:ascii="Times New Roman" w:hAnsi="Times New Roman" w:cs="Times New Roman"/>
          <w:sz w:val="24"/>
          <w:szCs w:val="24"/>
        </w:rPr>
        <w:t xml:space="preserve">O Plano Municipal de Turismo é um instrumento de planejamento que tem por objetivo principal orientar o desenvolvimento do setor, estabelecendo as bases para a definição de ações e prioridades para a tomada de decisão. Portanto, é um instrumento técnico/ferramenta de gestão, coordenação e condução das decisões da política turística e de apoio ao setor privado, de modo a dirigir seus investimentos e melhorar a capacidade empresarial e o acesso ao mercado turístico. </w:t>
      </w:r>
    </w:p>
    <w:p w14:paraId="55BC458B" w14:textId="63400E07" w:rsidR="00383703" w:rsidRPr="002229E1" w:rsidRDefault="0066083E" w:rsidP="006A2B54">
      <w:pPr>
        <w:spacing w:after="0" w:line="360" w:lineRule="auto"/>
        <w:ind w:firstLine="708"/>
        <w:jc w:val="both"/>
        <w:rPr>
          <w:rFonts w:ascii="Times New Roman" w:hAnsi="Times New Roman" w:cs="Times New Roman"/>
          <w:sz w:val="24"/>
          <w:szCs w:val="24"/>
        </w:rPr>
      </w:pPr>
      <w:r w:rsidRPr="002229E1">
        <w:rPr>
          <w:rFonts w:ascii="Times New Roman" w:hAnsi="Times New Roman" w:cs="Times New Roman"/>
          <w:sz w:val="24"/>
          <w:szCs w:val="24"/>
        </w:rPr>
        <w:t xml:space="preserve">Atendendo às políticas das esferas federal e estadual, o Plano cumpre o papel de traçar as políticas públicas municipais para a área de </w:t>
      </w:r>
      <w:r w:rsidR="006A2B54" w:rsidRPr="002229E1">
        <w:rPr>
          <w:rFonts w:ascii="Times New Roman" w:hAnsi="Times New Roman" w:cs="Times New Roman"/>
          <w:sz w:val="24"/>
          <w:szCs w:val="24"/>
        </w:rPr>
        <w:t>turismo, cumprindo</w:t>
      </w:r>
      <w:r w:rsidRPr="002229E1">
        <w:rPr>
          <w:rFonts w:ascii="Times New Roman" w:hAnsi="Times New Roman" w:cs="Times New Roman"/>
          <w:sz w:val="24"/>
          <w:szCs w:val="24"/>
        </w:rPr>
        <w:t xml:space="preserve"> com as prerrogativas da </w:t>
      </w:r>
      <w:r w:rsidR="0055023D" w:rsidRPr="002229E1">
        <w:rPr>
          <w:rFonts w:ascii="Times New Roman" w:hAnsi="Times New Roman" w:cs="Times New Roman"/>
          <w:sz w:val="24"/>
          <w:szCs w:val="24"/>
        </w:rPr>
        <w:t>Lei n.º 11.771, de 17 de setembro de 2008, que dispõe sobre a Política Nacional de Turismo</w:t>
      </w:r>
      <w:r w:rsidR="006A2B54">
        <w:rPr>
          <w:rFonts w:ascii="Times New Roman" w:hAnsi="Times New Roman" w:cs="Times New Roman"/>
          <w:sz w:val="24"/>
          <w:szCs w:val="24"/>
        </w:rPr>
        <w:t>.</w:t>
      </w:r>
    </w:p>
    <w:p w14:paraId="0A99873C" w14:textId="3F6D0DEE" w:rsidR="007B28AA" w:rsidRPr="002229E1" w:rsidRDefault="00393249" w:rsidP="006A2B54">
      <w:pPr>
        <w:spacing w:after="0" w:line="360" w:lineRule="auto"/>
        <w:ind w:firstLine="708"/>
        <w:jc w:val="both"/>
        <w:rPr>
          <w:rFonts w:ascii="Times New Roman" w:hAnsi="Times New Roman" w:cs="Times New Roman"/>
          <w:sz w:val="24"/>
          <w:szCs w:val="24"/>
        </w:rPr>
      </w:pPr>
      <w:r w:rsidRPr="002229E1">
        <w:rPr>
          <w:rFonts w:ascii="Times New Roman" w:hAnsi="Times New Roman" w:cs="Times New Roman"/>
          <w:sz w:val="24"/>
          <w:szCs w:val="24"/>
        </w:rPr>
        <w:t>O processo de gestão do turismo implica também na existência de um arcabouço legal capaz de auxiliar a promoção de investimentos no setor, como políticas de incentivos e regulamentação de atividades, por exemplo. Por esse olhar a legislação</w:t>
      </w:r>
      <w:r w:rsidR="00197BDB" w:rsidRPr="002229E1">
        <w:rPr>
          <w:rFonts w:ascii="Times New Roman" w:hAnsi="Times New Roman" w:cs="Times New Roman"/>
          <w:sz w:val="24"/>
          <w:szCs w:val="24"/>
        </w:rPr>
        <w:t xml:space="preserve"> </w:t>
      </w:r>
      <w:r w:rsidRPr="002229E1">
        <w:rPr>
          <w:rFonts w:ascii="Times New Roman" w:hAnsi="Times New Roman" w:cs="Times New Roman"/>
          <w:sz w:val="24"/>
          <w:szCs w:val="24"/>
        </w:rPr>
        <w:t>contribui para qualificar a estrutura organizacional e auxiliar na operacionalização da</w:t>
      </w:r>
      <w:r w:rsidR="00197BDB" w:rsidRPr="002229E1">
        <w:rPr>
          <w:rFonts w:ascii="Times New Roman" w:hAnsi="Times New Roman" w:cs="Times New Roman"/>
          <w:sz w:val="24"/>
          <w:szCs w:val="24"/>
        </w:rPr>
        <w:t xml:space="preserve"> </w:t>
      </w:r>
      <w:r w:rsidRPr="002229E1">
        <w:rPr>
          <w:rFonts w:ascii="Times New Roman" w:hAnsi="Times New Roman" w:cs="Times New Roman"/>
          <w:sz w:val="24"/>
          <w:szCs w:val="24"/>
        </w:rPr>
        <w:t xml:space="preserve">gestão do turismo no município. </w:t>
      </w:r>
    </w:p>
    <w:p w14:paraId="6F046340" w14:textId="0763B8AE" w:rsidR="007B28AA" w:rsidRPr="002229E1" w:rsidRDefault="00BA476D" w:rsidP="006A2B54">
      <w:pPr>
        <w:spacing w:after="0" w:line="360" w:lineRule="auto"/>
        <w:ind w:firstLine="708"/>
        <w:jc w:val="both"/>
        <w:rPr>
          <w:rFonts w:ascii="Times New Roman" w:hAnsi="Times New Roman" w:cs="Times New Roman"/>
          <w:sz w:val="24"/>
          <w:szCs w:val="24"/>
        </w:rPr>
      </w:pPr>
      <w:r w:rsidRPr="002229E1">
        <w:rPr>
          <w:rFonts w:ascii="Times New Roman" w:hAnsi="Times New Roman" w:cs="Times New Roman"/>
          <w:sz w:val="24"/>
          <w:szCs w:val="24"/>
        </w:rPr>
        <w:t>O trabalho foi desenvolvido entre os meses de outubro de 2023 e abril de 2024 em atendimento ao acordo firmado entre a Gestão Pública Municipal de Anchieta e o Programa Cidade Empreendedora do SEBRAE/SC. O Plano de Turismo do Município de Anchieta foi construído com a soma de esforços da administração municipal, Conselho Municipal de Turismo e da comunidade local e traz à tona anseios, sonhos, políticas e organização para o desenvolvimento turístico no campo simbólico, econômico e cidadão.</w:t>
      </w:r>
    </w:p>
    <w:p w14:paraId="17697457" w14:textId="77777777" w:rsidR="00383703" w:rsidRPr="002229E1" w:rsidRDefault="00383703" w:rsidP="006A2B54">
      <w:pPr>
        <w:spacing w:after="0" w:line="360" w:lineRule="auto"/>
        <w:ind w:firstLine="708"/>
        <w:jc w:val="both"/>
        <w:rPr>
          <w:rFonts w:ascii="Times New Roman" w:hAnsi="Times New Roman" w:cs="Times New Roman"/>
          <w:sz w:val="24"/>
          <w:szCs w:val="24"/>
        </w:rPr>
      </w:pPr>
      <w:r w:rsidRPr="002229E1">
        <w:rPr>
          <w:rFonts w:ascii="Times New Roman" w:hAnsi="Times New Roman" w:cs="Times New Roman"/>
          <w:sz w:val="24"/>
          <w:szCs w:val="24"/>
        </w:rPr>
        <w:t xml:space="preserve">O foco estratégico e o fortalecimento ou estruturação da governança Turística dentro dos municípios e a governança regional. Busca também a melhoria das experiências para o turista, ainda o desenvolvimento empresarial   em gestão, inovação e tecnologia e estas empresas aplicando práticas sustentáveis e agregação de valor e melhoria da qualidade dos serviços e produtos. </w:t>
      </w:r>
    </w:p>
    <w:p w14:paraId="76326804" w14:textId="77777777" w:rsidR="002329C2" w:rsidRPr="002229E1" w:rsidRDefault="00383703" w:rsidP="006A2B54">
      <w:pPr>
        <w:spacing w:after="0" w:line="360" w:lineRule="auto"/>
        <w:ind w:firstLine="708"/>
        <w:jc w:val="both"/>
        <w:rPr>
          <w:rFonts w:ascii="Times New Roman" w:hAnsi="Times New Roman" w:cs="Times New Roman"/>
          <w:sz w:val="24"/>
          <w:szCs w:val="24"/>
        </w:rPr>
      </w:pPr>
      <w:r w:rsidRPr="002229E1">
        <w:rPr>
          <w:rFonts w:ascii="Times New Roman" w:hAnsi="Times New Roman" w:cs="Times New Roman"/>
          <w:sz w:val="24"/>
          <w:szCs w:val="24"/>
        </w:rPr>
        <w:t>A elaboração deste Plano pressupõe uma visão integrada da realidade Turística do Município de Anchieta sob os aspectos relacionados à cadeia produtiva do turismo (produto e mercado) e a gestão do turismo, além daqueles relacionados aos âmbitos social, econômico e ambiental, à infraestrutura e serviços básicos (saneamento básico, energia elétrica, comunicação, acessos e transportes).</w:t>
      </w:r>
    </w:p>
    <w:p w14:paraId="0FA6E1AD" w14:textId="3A411465" w:rsidR="002329C2" w:rsidRPr="002229E1" w:rsidRDefault="002329C2" w:rsidP="006A2B54">
      <w:pPr>
        <w:spacing w:after="0" w:line="360" w:lineRule="auto"/>
        <w:ind w:firstLine="708"/>
        <w:jc w:val="both"/>
        <w:rPr>
          <w:rFonts w:ascii="Times New Roman" w:hAnsi="Times New Roman" w:cs="Times New Roman"/>
          <w:sz w:val="24"/>
          <w:szCs w:val="24"/>
        </w:rPr>
      </w:pPr>
      <w:r w:rsidRPr="002229E1">
        <w:rPr>
          <w:rFonts w:ascii="Times New Roman" w:hAnsi="Times New Roman" w:cs="Times New Roman"/>
          <w:sz w:val="24"/>
          <w:szCs w:val="24"/>
        </w:rPr>
        <w:t xml:space="preserve">Este Plano Municipal de Turismo de Anchieta é histórico, é o primeiro a ser construído e tornado Lei Municipal. A seguir, apresentamos a nova cena </w:t>
      </w:r>
      <w:r w:rsidR="006A2B54" w:rsidRPr="002229E1">
        <w:rPr>
          <w:rFonts w:ascii="Times New Roman" w:hAnsi="Times New Roman" w:cs="Times New Roman"/>
          <w:sz w:val="24"/>
          <w:szCs w:val="24"/>
        </w:rPr>
        <w:t>turística</w:t>
      </w:r>
      <w:r w:rsidRPr="002229E1">
        <w:rPr>
          <w:rFonts w:ascii="Times New Roman" w:hAnsi="Times New Roman" w:cs="Times New Roman"/>
          <w:sz w:val="24"/>
          <w:szCs w:val="24"/>
        </w:rPr>
        <w:t xml:space="preserve"> de Anchieta para os próximos 04</w:t>
      </w:r>
      <w:r w:rsidR="00533C52" w:rsidRPr="002229E1">
        <w:rPr>
          <w:rFonts w:ascii="Times New Roman" w:hAnsi="Times New Roman" w:cs="Times New Roman"/>
          <w:sz w:val="24"/>
          <w:szCs w:val="24"/>
        </w:rPr>
        <w:t xml:space="preserve"> (quatro)</w:t>
      </w:r>
      <w:r w:rsidRPr="002229E1">
        <w:rPr>
          <w:rFonts w:ascii="Times New Roman" w:hAnsi="Times New Roman" w:cs="Times New Roman"/>
          <w:sz w:val="24"/>
          <w:szCs w:val="24"/>
        </w:rPr>
        <w:t xml:space="preserve"> anos.</w:t>
      </w:r>
    </w:p>
    <w:p w14:paraId="5F56C41F" w14:textId="77777777" w:rsidR="000310B3" w:rsidRPr="002229E1" w:rsidRDefault="000310B3" w:rsidP="00BD390E">
      <w:pPr>
        <w:spacing w:after="0" w:line="360" w:lineRule="auto"/>
        <w:jc w:val="both"/>
        <w:rPr>
          <w:rFonts w:ascii="Times New Roman" w:hAnsi="Times New Roman" w:cs="Times New Roman"/>
          <w:sz w:val="24"/>
          <w:szCs w:val="24"/>
        </w:rPr>
      </w:pPr>
    </w:p>
    <w:p w14:paraId="3E7640C1" w14:textId="77777777" w:rsidR="00600937" w:rsidRDefault="00600937" w:rsidP="00BD390E">
      <w:pPr>
        <w:spacing w:after="0" w:line="360" w:lineRule="auto"/>
        <w:jc w:val="both"/>
        <w:rPr>
          <w:rFonts w:ascii="Times New Roman" w:hAnsi="Times New Roman" w:cs="Times New Roman"/>
          <w:sz w:val="24"/>
          <w:szCs w:val="24"/>
        </w:rPr>
      </w:pPr>
    </w:p>
    <w:p w14:paraId="5A514C79" w14:textId="457A8A64" w:rsidR="003631C8" w:rsidRPr="00600937" w:rsidRDefault="00600937" w:rsidP="00600937">
      <w:pPr>
        <w:spacing w:after="0" w:line="360" w:lineRule="auto"/>
        <w:jc w:val="center"/>
        <w:rPr>
          <w:rFonts w:ascii="Times New Roman" w:hAnsi="Times New Roman" w:cs="Times New Roman"/>
          <w:b/>
          <w:bCs/>
          <w:sz w:val="24"/>
          <w:szCs w:val="24"/>
        </w:rPr>
      </w:pPr>
      <w:r w:rsidRPr="00600937">
        <w:rPr>
          <w:rFonts w:ascii="Times New Roman" w:hAnsi="Times New Roman" w:cs="Times New Roman"/>
          <w:b/>
          <w:bCs/>
          <w:sz w:val="24"/>
          <w:szCs w:val="24"/>
        </w:rPr>
        <w:lastRenderedPageBreak/>
        <w:t>METODOLOGIA</w:t>
      </w:r>
    </w:p>
    <w:p w14:paraId="7BEFA1AF" w14:textId="18410876" w:rsidR="003631C8" w:rsidRPr="002229E1" w:rsidRDefault="003631C8" w:rsidP="00600937">
      <w:pPr>
        <w:spacing w:after="0" w:line="360" w:lineRule="auto"/>
        <w:ind w:firstLine="708"/>
        <w:jc w:val="both"/>
        <w:rPr>
          <w:rFonts w:ascii="Times New Roman" w:hAnsi="Times New Roman" w:cs="Times New Roman"/>
          <w:sz w:val="24"/>
          <w:szCs w:val="24"/>
        </w:rPr>
      </w:pPr>
      <w:r w:rsidRPr="002229E1">
        <w:rPr>
          <w:rFonts w:ascii="Times New Roman" w:hAnsi="Times New Roman" w:cs="Times New Roman"/>
          <w:sz w:val="24"/>
          <w:szCs w:val="24"/>
        </w:rPr>
        <w:t>A elaboração do Plano Municipal de Turismo de Anchieta está alinhada com a Política Nacional de Turismo</w:t>
      </w:r>
      <w:r w:rsidR="003B1182" w:rsidRPr="002229E1">
        <w:rPr>
          <w:rFonts w:ascii="Times New Roman" w:hAnsi="Times New Roman" w:cs="Times New Roman"/>
          <w:sz w:val="24"/>
          <w:szCs w:val="24"/>
        </w:rPr>
        <w:t xml:space="preserve"> estabelecidos pela Lei nº 11.771, de 17 de setembro de 2008</w:t>
      </w:r>
      <w:r w:rsidRPr="002229E1">
        <w:rPr>
          <w:rFonts w:ascii="Times New Roman" w:hAnsi="Times New Roman" w:cs="Times New Roman"/>
          <w:sz w:val="24"/>
          <w:szCs w:val="24"/>
        </w:rPr>
        <w:t xml:space="preserve">, atendendo às exigências do </w:t>
      </w:r>
      <w:r w:rsidR="002C015F" w:rsidRPr="002229E1">
        <w:rPr>
          <w:rFonts w:ascii="Times New Roman" w:hAnsi="Times New Roman" w:cs="Times New Roman"/>
          <w:sz w:val="24"/>
          <w:szCs w:val="24"/>
        </w:rPr>
        <w:t xml:space="preserve">Programa Nacional de Desenvolvimento e Estruturação do Turismo </w:t>
      </w:r>
      <w:r w:rsidRPr="002229E1">
        <w:rPr>
          <w:rFonts w:ascii="Times New Roman" w:hAnsi="Times New Roman" w:cs="Times New Roman"/>
          <w:sz w:val="24"/>
          <w:szCs w:val="24"/>
        </w:rPr>
        <w:t xml:space="preserve">para os municípios brasileiros que aderiram à sistemática estabelecida </w:t>
      </w:r>
      <w:r w:rsidR="00E47A69" w:rsidRPr="002229E1">
        <w:rPr>
          <w:rFonts w:ascii="Times New Roman" w:hAnsi="Times New Roman" w:cs="Times New Roman"/>
          <w:sz w:val="24"/>
          <w:szCs w:val="24"/>
        </w:rPr>
        <w:t>pelo Programa de Regionalização do Turismo, instituído pela Portaria MTur nº105, de 16 de maio de 2013.</w:t>
      </w:r>
    </w:p>
    <w:p w14:paraId="331AADB6" w14:textId="7FE40297" w:rsidR="003631C8" w:rsidRPr="002229E1" w:rsidRDefault="003631C8" w:rsidP="00600937">
      <w:pPr>
        <w:spacing w:after="0" w:line="360" w:lineRule="auto"/>
        <w:ind w:firstLine="708"/>
        <w:jc w:val="both"/>
        <w:rPr>
          <w:rFonts w:ascii="Times New Roman" w:hAnsi="Times New Roman" w:cs="Times New Roman"/>
          <w:sz w:val="24"/>
          <w:szCs w:val="24"/>
        </w:rPr>
      </w:pPr>
      <w:r w:rsidRPr="002229E1">
        <w:rPr>
          <w:rFonts w:ascii="Times New Roman" w:hAnsi="Times New Roman" w:cs="Times New Roman"/>
          <w:sz w:val="24"/>
          <w:szCs w:val="24"/>
        </w:rPr>
        <w:t xml:space="preserve">O processo ocorreu a partir da coleta de dados que compuseram o mapeamento e o desenvolvimento do diagnóstico </w:t>
      </w:r>
      <w:r w:rsidR="002F3557" w:rsidRPr="002229E1">
        <w:rPr>
          <w:rFonts w:ascii="Times New Roman" w:hAnsi="Times New Roman" w:cs="Times New Roman"/>
          <w:sz w:val="24"/>
          <w:szCs w:val="24"/>
        </w:rPr>
        <w:t xml:space="preserve">do turismo </w:t>
      </w:r>
      <w:r w:rsidRPr="002229E1">
        <w:rPr>
          <w:rFonts w:ascii="Times New Roman" w:hAnsi="Times New Roman" w:cs="Times New Roman"/>
          <w:sz w:val="24"/>
          <w:szCs w:val="24"/>
        </w:rPr>
        <w:t xml:space="preserve">do município, bases estruturantes e indicativas do Plano </w:t>
      </w:r>
      <w:r w:rsidR="00CF7F66" w:rsidRPr="002229E1">
        <w:rPr>
          <w:rFonts w:ascii="Times New Roman" w:hAnsi="Times New Roman" w:cs="Times New Roman"/>
          <w:sz w:val="24"/>
          <w:szCs w:val="24"/>
        </w:rPr>
        <w:t xml:space="preserve">Municipal </w:t>
      </w:r>
      <w:r w:rsidRPr="002229E1">
        <w:rPr>
          <w:rFonts w:ascii="Times New Roman" w:hAnsi="Times New Roman" w:cs="Times New Roman"/>
          <w:sz w:val="24"/>
          <w:szCs w:val="24"/>
        </w:rPr>
        <w:t xml:space="preserve">de </w:t>
      </w:r>
      <w:r w:rsidR="002F3557" w:rsidRPr="002229E1">
        <w:rPr>
          <w:rFonts w:ascii="Times New Roman" w:hAnsi="Times New Roman" w:cs="Times New Roman"/>
          <w:sz w:val="24"/>
          <w:szCs w:val="24"/>
        </w:rPr>
        <w:t>Turismo</w:t>
      </w:r>
      <w:r w:rsidR="00CF7F66" w:rsidRPr="002229E1">
        <w:rPr>
          <w:rFonts w:ascii="Times New Roman" w:hAnsi="Times New Roman" w:cs="Times New Roman"/>
          <w:sz w:val="24"/>
          <w:szCs w:val="24"/>
        </w:rPr>
        <w:t xml:space="preserve"> - PMT</w:t>
      </w:r>
      <w:r w:rsidRPr="002229E1">
        <w:rPr>
          <w:rFonts w:ascii="Times New Roman" w:hAnsi="Times New Roman" w:cs="Times New Roman"/>
          <w:sz w:val="24"/>
          <w:szCs w:val="24"/>
        </w:rPr>
        <w:t xml:space="preserve">. A elaboração do mapeamento aconteceu entre os meses de </w:t>
      </w:r>
      <w:r w:rsidR="0051731C" w:rsidRPr="002229E1">
        <w:rPr>
          <w:rFonts w:ascii="Times New Roman" w:hAnsi="Times New Roman" w:cs="Times New Roman"/>
          <w:sz w:val="24"/>
          <w:szCs w:val="24"/>
        </w:rPr>
        <w:t>julho</w:t>
      </w:r>
      <w:r w:rsidRPr="002229E1">
        <w:rPr>
          <w:rFonts w:ascii="Times New Roman" w:hAnsi="Times New Roman" w:cs="Times New Roman"/>
          <w:sz w:val="24"/>
          <w:szCs w:val="24"/>
        </w:rPr>
        <w:t xml:space="preserve"> de 2023 e </w:t>
      </w:r>
      <w:r w:rsidR="002B6303" w:rsidRPr="002229E1">
        <w:rPr>
          <w:rFonts w:ascii="Times New Roman" w:hAnsi="Times New Roman" w:cs="Times New Roman"/>
          <w:sz w:val="24"/>
          <w:szCs w:val="24"/>
        </w:rPr>
        <w:t>dezembro</w:t>
      </w:r>
      <w:r w:rsidRPr="002229E1">
        <w:rPr>
          <w:rFonts w:ascii="Times New Roman" w:hAnsi="Times New Roman" w:cs="Times New Roman"/>
          <w:sz w:val="24"/>
          <w:szCs w:val="24"/>
        </w:rPr>
        <w:t xml:space="preserve"> de 2024 e teve como base de coletas o levantamento dos atrativos e equipamentos</w:t>
      </w:r>
      <w:r w:rsidR="00DD3CA5" w:rsidRPr="002229E1">
        <w:rPr>
          <w:rFonts w:ascii="Times New Roman" w:hAnsi="Times New Roman" w:cs="Times New Roman"/>
          <w:sz w:val="24"/>
          <w:szCs w:val="24"/>
        </w:rPr>
        <w:t xml:space="preserve"> turísticos</w:t>
      </w:r>
      <w:r w:rsidRPr="002229E1">
        <w:rPr>
          <w:rFonts w:ascii="Times New Roman" w:hAnsi="Times New Roman" w:cs="Times New Roman"/>
          <w:sz w:val="24"/>
          <w:szCs w:val="24"/>
        </w:rPr>
        <w:t xml:space="preserve"> e serviços que subsidiam a realização das atividades </w:t>
      </w:r>
      <w:r w:rsidR="00DD3CA5" w:rsidRPr="002229E1">
        <w:rPr>
          <w:rFonts w:ascii="Times New Roman" w:hAnsi="Times New Roman" w:cs="Times New Roman"/>
          <w:sz w:val="24"/>
          <w:szCs w:val="24"/>
        </w:rPr>
        <w:t>turísticas</w:t>
      </w:r>
      <w:r w:rsidRPr="002229E1">
        <w:rPr>
          <w:rFonts w:ascii="Times New Roman" w:hAnsi="Times New Roman" w:cs="Times New Roman"/>
          <w:sz w:val="24"/>
          <w:szCs w:val="24"/>
        </w:rPr>
        <w:t xml:space="preserve"> e, assim, possibilitaram o diagnóstico com um olhar sobre a estrutura de desenvolvimento d</w:t>
      </w:r>
      <w:r w:rsidR="00DD3CA5" w:rsidRPr="002229E1">
        <w:rPr>
          <w:rFonts w:ascii="Times New Roman" w:hAnsi="Times New Roman" w:cs="Times New Roman"/>
          <w:sz w:val="24"/>
          <w:szCs w:val="24"/>
        </w:rPr>
        <w:t xml:space="preserve">o turismo </w:t>
      </w:r>
      <w:r w:rsidRPr="002229E1">
        <w:rPr>
          <w:rFonts w:ascii="Times New Roman" w:hAnsi="Times New Roman" w:cs="Times New Roman"/>
          <w:sz w:val="24"/>
          <w:szCs w:val="24"/>
        </w:rPr>
        <w:t>local.</w:t>
      </w:r>
    </w:p>
    <w:p w14:paraId="2186F1C4" w14:textId="5F5BBD8C" w:rsidR="003631C8" w:rsidRPr="002229E1" w:rsidRDefault="003631C8" w:rsidP="00600937">
      <w:pPr>
        <w:spacing w:after="0" w:line="360" w:lineRule="auto"/>
        <w:ind w:firstLine="708"/>
        <w:jc w:val="both"/>
        <w:rPr>
          <w:rFonts w:ascii="Times New Roman" w:hAnsi="Times New Roman" w:cs="Times New Roman"/>
          <w:sz w:val="24"/>
          <w:szCs w:val="24"/>
        </w:rPr>
      </w:pPr>
      <w:r w:rsidRPr="002229E1">
        <w:rPr>
          <w:rFonts w:ascii="Times New Roman" w:hAnsi="Times New Roman" w:cs="Times New Roman"/>
          <w:sz w:val="24"/>
          <w:szCs w:val="24"/>
        </w:rPr>
        <w:t xml:space="preserve">Além do entendimento preliminar </w:t>
      </w:r>
      <w:r w:rsidR="00DD3CA5" w:rsidRPr="002229E1">
        <w:rPr>
          <w:rFonts w:ascii="Times New Roman" w:hAnsi="Times New Roman" w:cs="Times New Roman"/>
          <w:sz w:val="24"/>
          <w:szCs w:val="24"/>
        </w:rPr>
        <w:t>do cenário turístico</w:t>
      </w:r>
      <w:r w:rsidRPr="002229E1">
        <w:rPr>
          <w:rFonts w:ascii="Times New Roman" w:hAnsi="Times New Roman" w:cs="Times New Roman"/>
          <w:sz w:val="24"/>
          <w:szCs w:val="24"/>
        </w:rPr>
        <w:t xml:space="preserve"> local, o processo de elaboração do Plano Municipal de </w:t>
      </w:r>
      <w:r w:rsidR="00DD3CA5" w:rsidRPr="002229E1">
        <w:rPr>
          <w:rFonts w:ascii="Times New Roman" w:hAnsi="Times New Roman" w:cs="Times New Roman"/>
          <w:sz w:val="24"/>
          <w:szCs w:val="24"/>
        </w:rPr>
        <w:t>Turismo</w:t>
      </w:r>
      <w:r w:rsidRPr="002229E1">
        <w:rPr>
          <w:rFonts w:ascii="Times New Roman" w:hAnsi="Times New Roman" w:cs="Times New Roman"/>
          <w:sz w:val="24"/>
          <w:szCs w:val="24"/>
        </w:rPr>
        <w:t xml:space="preserve"> de Anchieta foi marcado por </w:t>
      </w:r>
      <w:r w:rsidR="00DD3CA5" w:rsidRPr="002229E1">
        <w:rPr>
          <w:rFonts w:ascii="Times New Roman" w:hAnsi="Times New Roman" w:cs="Times New Roman"/>
          <w:sz w:val="24"/>
          <w:szCs w:val="24"/>
        </w:rPr>
        <w:t>dois</w:t>
      </w:r>
      <w:r w:rsidRPr="002229E1">
        <w:rPr>
          <w:rFonts w:ascii="Times New Roman" w:hAnsi="Times New Roman" w:cs="Times New Roman"/>
          <w:sz w:val="24"/>
          <w:szCs w:val="24"/>
        </w:rPr>
        <w:t xml:space="preserve"> importantes momentos de participação da comunidade local. No mês de </w:t>
      </w:r>
      <w:r w:rsidR="009C4F7E" w:rsidRPr="002229E1">
        <w:rPr>
          <w:rFonts w:ascii="Times New Roman" w:hAnsi="Times New Roman" w:cs="Times New Roman"/>
          <w:sz w:val="24"/>
          <w:szCs w:val="24"/>
        </w:rPr>
        <w:t>janeiro</w:t>
      </w:r>
      <w:r w:rsidRPr="002229E1">
        <w:rPr>
          <w:rFonts w:ascii="Times New Roman" w:hAnsi="Times New Roman" w:cs="Times New Roman"/>
          <w:sz w:val="24"/>
          <w:szCs w:val="24"/>
        </w:rPr>
        <w:t xml:space="preserve"> de 202</w:t>
      </w:r>
      <w:r w:rsidR="009C4F7E" w:rsidRPr="002229E1">
        <w:rPr>
          <w:rFonts w:ascii="Times New Roman" w:hAnsi="Times New Roman" w:cs="Times New Roman"/>
          <w:sz w:val="24"/>
          <w:szCs w:val="24"/>
        </w:rPr>
        <w:t>4</w:t>
      </w:r>
      <w:r w:rsidRPr="002229E1">
        <w:rPr>
          <w:rFonts w:ascii="Times New Roman" w:hAnsi="Times New Roman" w:cs="Times New Roman"/>
          <w:sz w:val="24"/>
          <w:szCs w:val="24"/>
        </w:rPr>
        <w:t xml:space="preserve">, foi realizado o I SEMINÁRIO DE PLANEJAMENTO PARTICIPATIVO, no qual foi apresentado e validado o pré-diagnóstico com os entes interessados, definidos os objetivos estratégicos e coleta de informações pertinentes ao trabalho, juntamente com início da elaboração do plano. No mês de fevereiro de 2024, ocorreu o II SEMINÁRIO DE PLANEJAMENTO PARTICIPATIVO para a definição das diretrizes prioritárias, das prioridades e objetivos estratégicos e definição de Missão, Visão e Valores e das Metas e Ações. No mês de </w:t>
      </w:r>
      <w:r w:rsidR="00285AD9" w:rsidRPr="002229E1">
        <w:rPr>
          <w:rFonts w:ascii="Times New Roman" w:hAnsi="Times New Roman" w:cs="Times New Roman"/>
          <w:sz w:val="24"/>
          <w:szCs w:val="24"/>
        </w:rPr>
        <w:t>m</w:t>
      </w:r>
      <w:r w:rsidR="00406A35" w:rsidRPr="002229E1">
        <w:rPr>
          <w:rFonts w:ascii="Times New Roman" w:hAnsi="Times New Roman" w:cs="Times New Roman"/>
          <w:sz w:val="24"/>
          <w:szCs w:val="24"/>
        </w:rPr>
        <w:t>aio</w:t>
      </w:r>
      <w:r w:rsidRPr="002229E1">
        <w:rPr>
          <w:rFonts w:ascii="Times New Roman" w:hAnsi="Times New Roman" w:cs="Times New Roman"/>
          <w:sz w:val="24"/>
          <w:szCs w:val="24"/>
        </w:rPr>
        <w:t xml:space="preserve"> de 2024, foi realizado o </w:t>
      </w:r>
      <w:r w:rsidR="00285AD9" w:rsidRPr="002229E1">
        <w:rPr>
          <w:rFonts w:ascii="Times New Roman" w:hAnsi="Times New Roman" w:cs="Times New Roman"/>
          <w:sz w:val="24"/>
          <w:szCs w:val="24"/>
        </w:rPr>
        <w:t xml:space="preserve">REUNIÃO </w:t>
      </w:r>
      <w:r w:rsidR="003D5D67" w:rsidRPr="002229E1">
        <w:rPr>
          <w:rFonts w:ascii="Times New Roman" w:hAnsi="Times New Roman" w:cs="Times New Roman"/>
          <w:sz w:val="24"/>
          <w:szCs w:val="24"/>
        </w:rPr>
        <w:t>DO CO</w:t>
      </w:r>
      <w:r w:rsidR="00AE6554" w:rsidRPr="002229E1">
        <w:rPr>
          <w:rFonts w:ascii="Times New Roman" w:hAnsi="Times New Roman" w:cs="Times New Roman"/>
          <w:sz w:val="24"/>
          <w:szCs w:val="24"/>
        </w:rPr>
        <w:t>M</w:t>
      </w:r>
      <w:r w:rsidR="003D5D67" w:rsidRPr="002229E1">
        <w:rPr>
          <w:rFonts w:ascii="Times New Roman" w:hAnsi="Times New Roman" w:cs="Times New Roman"/>
          <w:sz w:val="24"/>
          <w:szCs w:val="24"/>
        </w:rPr>
        <w:t>TUR</w:t>
      </w:r>
      <w:r w:rsidRPr="002229E1">
        <w:rPr>
          <w:rFonts w:ascii="Times New Roman" w:hAnsi="Times New Roman" w:cs="Times New Roman"/>
          <w:sz w:val="24"/>
          <w:szCs w:val="24"/>
        </w:rPr>
        <w:t xml:space="preserve"> no qual ocorreu a conferência e complementação dos pontos já desenvolvidos, a elaboração das estratégias, a fixação de resultados e previsão de impactos e a aprovação do “Plano Estratégico de Desenvolvimento </w:t>
      </w:r>
      <w:r w:rsidR="00E96396" w:rsidRPr="002229E1">
        <w:rPr>
          <w:rFonts w:ascii="Times New Roman" w:hAnsi="Times New Roman" w:cs="Times New Roman"/>
          <w:sz w:val="24"/>
          <w:szCs w:val="24"/>
        </w:rPr>
        <w:t>Turismo</w:t>
      </w:r>
      <w:r w:rsidRPr="002229E1">
        <w:rPr>
          <w:rFonts w:ascii="Times New Roman" w:hAnsi="Times New Roman" w:cs="Times New Roman"/>
          <w:sz w:val="24"/>
          <w:szCs w:val="24"/>
        </w:rPr>
        <w:t>” de forma geral.</w:t>
      </w:r>
    </w:p>
    <w:p w14:paraId="27407381" w14:textId="77777777" w:rsidR="00FC4F76" w:rsidRPr="002229E1" w:rsidRDefault="00FC4F76" w:rsidP="00BD390E">
      <w:pPr>
        <w:spacing w:after="0" w:line="360" w:lineRule="auto"/>
        <w:jc w:val="both"/>
        <w:rPr>
          <w:rFonts w:ascii="Times New Roman" w:hAnsi="Times New Roman" w:cs="Times New Roman"/>
          <w:sz w:val="24"/>
          <w:szCs w:val="24"/>
        </w:rPr>
      </w:pPr>
    </w:p>
    <w:p w14:paraId="394FBF51" w14:textId="6D51AC87" w:rsidR="00A03B41" w:rsidRPr="00D935C3" w:rsidRDefault="00A03B41" w:rsidP="00D935C3">
      <w:pPr>
        <w:spacing w:after="0" w:line="360" w:lineRule="auto"/>
        <w:jc w:val="center"/>
        <w:rPr>
          <w:rFonts w:ascii="Times New Roman" w:hAnsi="Times New Roman" w:cs="Times New Roman"/>
          <w:b/>
          <w:bCs/>
          <w:sz w:val="24"/>
          <w:szCs w:val="24"/>
        </w:rPr>
      </w:pPr>
      <w:r w:rsidRPr="00D935C3">
        <w:rPr>
          <w:rFonts w:ascii="Times New Roman" w:hAnsi="Times New Roman" w:cs="Times New Roman"/>
          <w:b/>
          <w:bCs/>
          <w:sz w:val="24"/>
          <w:szCs w:val="24"/>
        </w:rPr>
        <w:t>DADOS GERAIS DO MUNICÍPIO DE ANCHIETA</w:t>
      </w:r>
    </w:p>
    <w:p w14:paraId="0C56E2EA" w14:textId="77777777" w:rsidR="001D6715" w:rsidRPr="002229E1" w:rsidRDefault="001D6715" w:rsidP="006B6FEE">
      <w:pPr>
        <w:spacing w:after="0" w:line="360" w:lineRule="auto"/>
        <w:ind w:firstLine="708"/>
        <w:jc w:val="both"/>
        <w:rPr>
          <w:rFonts w:ascii="Times New Roman" w:hAnsi="Times New Roman" w:cs="Times New Roman"/>
          <w:sz w:val="24"/>
          <w:szCs w:val="24"/>
        </w:rPr>
      </w:pPr>
      <w:r w:rsidRPr="002229E1">
        <w:rPr>
          <w:rFonts w:ascii="Times New Roman" w:hAnsi="Times New Roman" w:cs="Times New Roman"/>
          <w:sz w:val="24"/>
          <w:szCs w:val="24"/>
        </w:rPr>
        <w:t>O município de Anchieta situa-se no Extremo Oeste Catarinense, tendo seu território sido ocupado por indígenas, caboclos e, posteriormente, por colonizadores. Povos indígenas foram os primeiros grupos que habitaram esse território; evidências arqueológicas, “estudos e relatos apontam para essa presença. Os guaranis de forma mais esporádica, pela proximidade do Rio Uruguai e os kaingangs com uma grande aldeia na região de Kampo Re (Campo Ere hoje)” (Jesus; Craczk, 2023, p. 18).</w:t>
      </w:r>
    </w:p>
    <w:p w14:paraId="7C4BF3E9" w14:textId="77777777" w:rsidR="001D6715" w:rsidRPr="002229E1" w:rsidRDefault="001D6715" w:rsidP="006B6FEE">
      <w:pPr>
        <w:spacing w:after="0" w:line="360" w:lineRule="auto"/>
        <w:ind w:firstLine="708"/>
        <w:jc w:val="both"/>
        <w:rPr>
          <w:rFonts w:ascii="Times New Roman" w:hAnsi="Times New Roman" w:cs="Times New Roman"/>
          <w:sz w:val="24"/>
          <w:szCs w:val="24"/>
        </w:rPr>
      </w:pPr>
      <w:r w:rsidRPr="002229E1">
        <w:rPr>
          <w:rFonts w:ascii="Times New Roman" w:hAnsi="Times New Roman" w:cs="Times New Roman"/>
          <w:sz w:val="24"/>
          <w:szCs w:val="24"/>
        </w:rPr>
        <w:lastRenderedPageBreak/>
        <w:t>A partir das primeiras décadas do século XX, os caboclos também ocuparam algumas localidades do município, vindos de outros locais de Santa Catarina, Paraná e Rio Grande do Sul. Quando inicia a colonização, os caboclos que não têm verbas para pagarem pela terra precisam deixá-la.</w:t>
      </w:r>
    </w:p>
    <w:p w14:paraId="08D927BC" w14:textId="77777777" w:rsidR="001D6715" w:rsidRPr="002229E1" w:rsidRDefault="001D6715" w:rsidP="006B6FEE">
      <w:pPr>
        <w:spacing w:after="0" w:line="360" w:lineRule="auto"/>
        <w:ind w:firstLine="708"/>
        <w:jc w:val="both"/>
        <w:rPr>
          <w:rFonts w:ascii="Times New Roman" w:hAnsi="Times New Roman" w:cs="Times New Roman"/>
          <w:sz w:val="24"/>
          <w:szCs w:val="24"/>
        </w:rPr>
      </w:pPr>
      <w:r w:rsidRPr="002229E1">
        <w:rPr>
          <w:rFonts w:ascii="Times New Roman" w:hAnsi="Times New Roman" w:cs="Times New Roman"/>
          <w:sz w:val="24"/>
          <w:szCs w:val="24"/>
        </w:rPr>
        <w:t>A colonização do município ocorreu a partir da década de 40, momento em que foi dividido o território e a empresa colonizadora Pinho e Terras passou a comercializá-lo, especialmente para colonos vindos do Rio Grande do Sul, imigrantes italianos, alemães e poloneses. “A colonizadora estava interessada, além da comercialização da terra, na retirada e comercialização de madeira nobre, em especial o pinheiro” (Jesus; Craczk, 2023, p. 22). Os colonos passaram a ocupar a terra, extrair a madeira, realizar a criação de porcos (que já era praticada pelos caboclos), agricultura (o milho foi o primeiro cereal plantado) e demais atividades que levaram ao crescimento municipal.</w:t>
      </w:r>
    </w:p>
    <w:p w14:paraId="0DD614F7" w14:textId="77777777" w:rsidR="001D6715" w:rsidRPr="002229E1" w:rsidRDefault="001D6715" w:rsidP="006B6FEE">
      <w:pPr>
        <w:spacing w:after="0" w:line="360" w:lineRule="auto"/>
        <w:ind w:firstLine="708"/>
        <w:jc w:val="both"/>
        <w:rPr>
          <w:rFonts w:ascii="Times New Roman" w:hAnsi="Times New Roman" w:cs="Times New Roman"/>
          <w:sz w:val="24"/>
          <w:szCs w:val="24"/>
        </w:rPr>
      </w:pPr>
      <w:r w:rsidRPr="002229E1">
        <w:rPr>
          <w:rFonts w:ascii="Times New Roman" w:hAnsi="Times New Roman" w:cs="Times New Roman"/>
          <w:sz w:val="24"/>
          <w:szCs w:val="24"/>
        </w:rPr>
        <w:t xml:space="preserve">Conforme destacam Canci e Brassiani (2004), o desenvolvimento do município nas dimensões social, econômica, cultural, ambiental e política ocorreu a partir da integração destas culturas e das formas de colonização e ocupação do território de Anchieta. </w:t>
      </w:r>
    </w:p>
    <w:p w14:paraId="68EF0E03" w14:textId="77777777" w:rsidR="001D6715" w:rsidRPr="002229E1" w:rsidRDefault="001D6715" w:rsidP="006B6FEE">
      <w:pPr>
        <w:spacing w:after="0" w:line="360" w:lineRule="auto"/>
        <w:ind w:firstLine="708"/>
        <w:jc w:val="both"/>
        <w:rPr>
          <w:rFonts w:ascii="Times New Roman" w:hAnsi="Times New Roman" w:cs="Times New Roman"/>
          <w:sz w:val="24"/>
          <w:szCs w:val="24"/>
        </w:rPr>
      </w:pPr>
      <w:r w:rsidRPr="002229E1">
        <w:rPr>
          <w:rFonts w:ascii="Times New Roman" w:hAnsi="Times New Roman" w:cs="Times New Roman"/>
          <w:sz w:val="24"/>
          <w:szCs w:val="24"/>
        </w:rPr>
        <w:t>O nome do município foi uma homenagem aos padres gaúchos Pedro Rubin e Afonso Correia, os quais passaram pelo local e fizeram um trabalho com os moradores semelhante ao do Padre José de Anchieta. A denominação ocorreu após a emancipação, em 29 de março de 1963. É comemorado o aniversário do município no dia 20 de março em função de, nessa data, ter sido aprovada a Lei de Emancipação na Assembleia Legislativa de Santa Catarina. Entretanto, a publicação no Diário Oficial da União ocorreu no dia 29. O território, anteriormente, pertenceu sucessivamente a Chapecó, São Miguel do Oeste e Guaraciaba.</w:t>
      </w:r>
    </w:p>
    <w:p w14:paraId="35F97177" w14:textId="77777777" w:rsidR="001D6715" w:rsidRPr="002229E1" w:rsidRDefault="001D6715" w:rsidP="006B6FEE">
      <w:pPr>
        <w:spacing w:after="0" w:line="360" w:lineRule="auto"/>
        <w:ind w:firstLine="708"/>
        <w:jc w:val="both"/>
        <w:rPr>
          <w:rFonts w:ascii="Times New Roman" w:hAnsi="Times New Roman" w:cs="Times New Roman"/>
          <w:sz w:val="24"/>
          <w:szCs w:val="24"/>
        </w:rPr>
      </w:pPr>
      <w:r w:rsidRPr="002229E1">
        <w:rPr>
          <w:rFonts w:ascii="Times New Roman" w:hAnsi="Times New Roman" w:cs="Times New Roman"/>
          <w:sz w:val="24"/>
          <w:szCs w:val="24"/>
        </w:rPr>
        <w:t xml:space="preserve">Em 1980, a população municipal chegou ao seu auge, tendo cerca de 11 mil habitantes, 75% residentes no campo. Atualmente, o município tem 5.942 habitantes. Após a década de 90, o êxodo rural foi muito forte, em sua maioria jovens deixaram o local por inúmeras razões atreladas à agricultura. </w:t>
      </w:r>
    </w:p>
    <w:p w14:paraId="3D82BD0B"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A economia municipal ainda tem como base a agricultura, que foi uma das atividades precursoras, juntamente com a pecuária – incluindo a criação de gado de leite e corte, diversidade da indústria, comércio, serviços e turismo. A educação conta com escolas municipais e estaduais para atender a população. Na religião, com a vinda dos colonos, o catolicismo tomou frente às demais religiões, mas atualmente existem evangélicos, adventistas, testemunhas de jeová, além da religiosidade dos indígenas e caboclos.</w:t>
      </w:r>
    </w:p>
    <w:p w14:paraId="33300F0B" w14:textId="77777777" w:rsidR="000310B3" w:rsidRPr="002229E1" w:rsidRDefault="000310B3" w:rsidP="00BD390E">
      <w:pPr>
        <w:spacing w:after="0" w:line="360" w:lineRule="auto"/>
        <w:jc w:val="both"/>
        <w:rPr>
          <w:rFonts w:ascii="Times New Roman" w:hAnsi="Times New Roman" w:cs="Times New Roman"/>
          <w:sz w:val="24"/>
          <w:szCs w:val="24"/>
        </w:rPr>
      </w:pPr>
    </w:p>
    <w:p w14:paraId="6B54E195" w14:textId="1EAECE61" w:rsidR="001D6715" w:rsidRPr="006B6FEE" w:rsidRDefault="001D6715" w:rsidP="00BD390E">
      <w:pPr>
        <w:spacing w:after="0" w:line="360" w:lineRule="auto"/>
        <w:jc w:val="both"/>
        <w:rPr>
          <w:rFonts w:ascii="Times New Roman" w:hAnsi="Times New Roman" w:cs="Times New Roman"/>
          <w:b/>
          <w:bCs/>
          <w:sz w:val="24"/>
          <w:szCs w:val="24"/>
        </w:rPr>
      </w:pPr>
      <w:r w:rsidRPr="006B6FEE">
        <w:rPr>
          <w:rFonts w:ascii="Times New Roman" w:hAnsi="Times New Roman" w:cs="Times New Roman"/>
          <w:b/>
          <w:bCs/>
          <w:sz w:val="24"/>
          <w:szCs w:val="24"/>
        </w:rPr>
        <w:t>Referências bibliográficas:</w:t>
      </w:r>
    </w:p>
    <w:p w14:paraId="03260745"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lastRenderedPageBreak/>
        <w:t>CANCI, Ivan José; BRASSIANI, Ivanildo Ângelo (</w:t>
      </w:r>
      <w:proofErr w:type="spellStart"/>
      <w:r w:rsidRPr="002229E1">
        <w:rPr>
          <w:rFonts w:ascii="Times New Roman" w:hAnsi="Times New Roman" w:cs="Times New Roman"/>
          <w:sz w:val="24"/>
          <w:szCs w:val="24"/>
        </w:rPr>
        <w:t>org</w:t>
      </w:r>
      <w:proofErr w:type="spellEnd"/>
      <w:r w:rsidRPr="002229E1">
        <w:rPr>
          <w:rFonts w:ascii="Times New Roman" w:hAnsi="Times New Roman" w:cs="Times New Roman"/>
          <w:sz w:val="24"/>
          <w:szCs w:val="24"/>
        </w:rPr>
        <w:t xml:space="preserve">). Anchieta: História, memória e experiência - uma caminhada construída pelo povo. São Miguel do Oeste: </w:t>
      </w:r>
      <w:proofErr w:type="spellStart"/>
      <w:r w:rsidRPr="002229E1">
        <w:rPr>
          <w:rFonts w:ascii="Times New Roman" w:hAnsi="Times New Roman" w:cs="Times New Roman"/>
          <w:sz w:val="24"/>
          <w:szCs w:val="24"/>
        </w:rPr>
        <w:t>Mclee</w:t>
      </w:r>
      <w:proofErr w:type="spellEnd"/>
      <w:r w:rsidRPr="002229E1">
        <w:rPr>
          <w:rFonts w:ascii="Times New Roman" w:hAnsi="Times New Roman" w:cs="Times New Roman"/>
          <w:sz w:val="24"/>
          <w:szCs w:val="24"/>
        </w:rPr>
        <w:t>, 2004.</w:t>
      </w:r>
    </w:p>
    <w:p w14:paraId="221431E8"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JESUS, Abimael de Oliveria de; CRACZK, Simone (</w:t>
      </w:r>
      <w:proofErr w:type="spellStart"/>
      <w:r w:rsidRPr="002229E1">
        <w:rPr>
          <w:rFonts w:ascii="Times New Roman" w:hAnsi="Times New Roman" w:cs="Times New Roman"/>
          <w:sz w:val="24"/>
          <w:szCs w:val="24"/>
        </w:rPr>
        <w:t>org</w:t>
      </w:r>
      <w:proofErr w:type="spellEnd"/>
      <w:r w:rsidRPr="002229E1">
        <w:rPr>
          <w:rFonts w:ascii="Times New Roman" w:hAnsi="Times New Roman" w:cs="Times New Roman"/>
          <w:sz w:val="24"/>
          <w:szCs w:val="24"/>
        </w:rPr>
        <w:t>). Sementes de Tempo:  História do território de Anchieta. Anchieta, 2023.</w:t>
      </w:r>
    </w:p>
    <w:p w14:paraId="42FF36C8"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 xml:space="preserve">Site da Prefeitura Municipal de Anchieta. Histórico: nossas origens. Disponível em: </w:t>
      </w:r>
      <w:hyperlink r:id="rId8">
        <w:r w:rsidRPr="002229E1">
          <w:rPr>
            <w:rStyle w:val="Hyperlink"/>
            <w:rFonts w:ascii="Times New Roman" w:hAnsi="Times New Roman" w:cs="Times New Roman"/>
            <w:sz w:val="24"/>
            <w:szCs w:val="24"/>
          </w:rPr>
          <w:t>https://www.anchieta.sc.gov.br/historico/</w:t>
        </w:r>
      </w:hyperlink>
      <w:r w:rsidRPr="002229E1">
        <w:rPr>
          <w:rFonts w:ascii="Times New Roman" w:hAnsi="Times New Roman" w:cs="Times New Roman"/>
          <w:sz w:val="24"/>
          <w:szCs w:val="24"/>
        </w:rPr>
        <w:t>.</w:t>
      </w:r>
    </w:p>
    <w:p w14:paraId="53E57AFC" w14:textId="77777777" w:rsidR="001D6715" w:rsidRPr="002229E1" w:rsidRDefault="001D6715" w:rsidP="00BD390E">
      <w:pPr>
        <w:spacing w:after="0" w:line="360" w:lineRule="auto"/>
        <w:jc w:val="both"/>
        <w:rPr>
          <w:rFonts w:ascii="Times New Roman" w:hAnsi="Times New Roman" w:cs="Times New Roman"/>
          <w:sz w:val="24"/>
          <w:szCs w:val="24"/>
        </w:rPr>
      </w:pPr>
    </w:p>
    <w:p w14:paraId="25ABF7B4" w14:textId="6C1D3AE0" w:rsidR="001D6715" w:rsidRPr="00C21B14" w:rsidRDefault="00FC4F76" w:rsidP="00C21B14">
      <w:pPr>
        <w:spacing w:after="0" w:line="360" w:lineRule="auto"/>
        <w:jc w:val="center"/>
        <w:rPr>
          <w:rFonts w:ascii="Times New Roman" w:hAnsi="Times New Roman" w:cs="Times New Roman"/>
          <w:b/>
          <w:bCs/>
          <w:sz w:val="24"/>
          <w:szCs w:val="24"/>
        </w:rPr>
      </w:pPr>
      <w:r w:rsidRPr="00C21B14">
        <w:rPr>
          <w:rFonts w:ascii="Times New Roman" w:hAnsi="Times New Roman" w:cs="Times New Roman"/>
          <w:b/>
          <w:bCs/>
          <w:sz w:val="24"/>
          <w:szCs w:val="24"/>
        </w:rPr>
        <w:t>ASPECTOS GEOGRÁFICOS E AMBIENTAIS</w:t>
      </w:r>
    </w:p>
    <w:p w14:paraId="514A8C48"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Gentílico: anchietense.</w:t>
      </w:r>
    </w:p>
    <w:p w14:paraId="33F48278"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Lei de criação: Lei nº 876 de 29 de março de 1963.</w:t>
      </w:r>
    </w:p>
    <w:p w14:paraId="463E070A" w14:textId="4F1DD27B"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Data de fundação: 20 de março</w:t>
      </w:r>
      <w:r w:rsidR="00BF2B37" w:rsidRPr="002229E1">
        <w:rPr>
          <w:rFonts w:ascii="Times New Roman" w:hAnsi="Times New Roman" w:cs="Times New Roman"/>
          <w:sz w:val="24"/>
          <w:szCs w:val="24"/>
        </w:rPr>
        <w:t xml:space="preserve"> de 1963.</w:t>
      </w:r>
    </w:p>
    <w:p w14:paraId="3DF64A46"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Área de unidade territorial (2022): 232,348 km².</w:t>
      </w:r>
    </w:p>
    <w:p w14:paraId="2C8C2A0F"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Região intermediária (2021): Chapecó.</w:t>
      </w:r>
    </w:p>
    <w:p w14:paraId="183657FF"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Mesorregião (2021): Oeste catarinense.</w:t>
      </w:r>
    </w:p>
    <w:p w14:paraId="77DA7D3E"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Microrregião (2021): São Miguel do Oeste.</w:t>
      </w:r>
    </w:p>
    <w:p w14:paraId="1403A8CA"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Municípios limítrofes: São José do Cedro/SC, Guaraciaba/SC, Barra Bonita/SC, Romelândia/SC, Campo Erê/SC e Palma Sola/SC.</w:t>
      </w:r>
    </w:p>
    <w:p w14:paraId="6B6F0B32"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População (último censo, 2022): 5.943 pessoas.</w:t>
      </w:r>
    </w:p>
    <w:p w14:paraId="1E0D77C0"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Densidade demográfica (2022): 25,58 habitantes por quilômetro quadrado.</w:t>
      </w:r>
    </w:p>
    <w:p w14:paraId="05B7BA86"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Associação: Associação de Municípios do Extremo Oeste de Santa Catarina – AMEOSC.</w:t>
      </w:r>
    </w:p>
    <w:p w14:paraId="7A08C4BA"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 xml:space="preserve">Latitude: </w:t>
      </w:r>
      <w:r w:rsidRPr="002229E1">
        <w:rPr>
          <w:rFonts w:ascii="Times New Roman" w:hAnsi="Times New Roman" w:cs="Times New Roman"/>
          <w:sz w:val="24"/>
          <w:szCs w:val="24"/>
          <w:highlight w:val="white"/>
        </w:rPr>
        <w:t>26° 32' 4'' Sul</w:t>
      </w:r>
      <w:r w:rsidRPr="002229E1">
        <w:rPr>
          <w:rFonts w:ascii="Times New Roman" w:hAnsi="Times New Roman" w:cs="Times New Roman"/>
          <w:sz w:val="24"/>
          <w:szCs w:val="24"/>
        </w:rPr>
        <w:t>.</w:t>
      </w:r>
    </w:p>
    <w:p w14:paraId="3D701F2A"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 xml:space="preserve">Longitude: </w:t>
      </w:r>
      <w:r w:rsidRPr="002229E1">
        <w:rPr>
          <w:rFonts w:ascii="Times New Roman" w:hAnsi="Times New Roman" w:cs="Times New Roman"/>
          <w:sz w:val="24"/>
          <w:szCs w:val="24"/>
          <w:highlight w:val="white"/>
        </w:rPr>
        <w:t>53° 20' 11'' Oeste</w:t>
      </w:r>
      <w:r w:rsidRPr="002229E1">
        <w:rPr>
          <w:rFonts w:ascii="Times New Roman" w:hAnsi="Times New Roman" w:cs="Times New Roman"/>
          <w:sz w:val="24"/>
          <w:szCs w:val="24"/>
        </w:rPr>
        <w:t>.</w:t>
      </w:r>
    </w:p>
    <w:p w14:paraId="11685106"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Altitude: 710 m.</w:t>
      </w:r>
    </w:p>
    <w:p w14:paraId="1098572F" w14:textId="4A16DCD0"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 xml:space="preserve">Temperatura média anual: </w:t>
      </w:r>
      <w:r w:rsidRPr="002229E1">
        <w:rPr>
          <w:rFonts w:ascii="Times New Roman" w:hAnsi="Times New Roman" w:cs="Times New Roman"/>
          <w:sz w:val="24"/>
          <w:szCs w:val="24"/>
          <w:highlight w:val="white"/>
        </w:rPr>
        <w:t>17,8°C</w:t>
      </w:r>
      <w:r w:rsidRPr="002229E1">
        <w:rPr>
          <w:rFonts w:ascii="Times New Roman" w:hAnsi="Times New Roman" w:cs="Times New Roman"/>
          <w:sz w:val="24"/>
          <w:szCs w:val="24"/>
        </w:rPr>
        <w:t>.</w:t>
      </w:r>
    </w:p>
    <w:p w14:paraId="3F554DA3"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Clima: mesotérmico úmido.</w:t>
      </w:r>
    </w:p>
    <w:p w14:paraId="46903C75"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 xml:space="preserve">Hidrografia: o município tem uma quantidade muito grande de sangas que desaguam nos rios presentes em seu território, sendo eles: </w:t>
      </w:r>
      <w:r w:rsidRPr="002229E1">
        <w:rPr>
          <w:rFonts w:ascii="Times New Roman" w:hAnsi="Times New Roman" w:cs="Times New Roman"/>
          <w:sz w:val="24"/>
          <w:szCs w:val="24"/>
          <w:highlight w:val="white"/>
        </w:rPr>
        <w:t>na parte norte e noroeste o Rio Capetinga e em seu afluente o Lajeado Araçá; pela parte leste e sul do município no Rio Sargento e em seu afluente Arroio Primeiro de Janeiro. Dentre as principais sangas interiores de Anchieta temos: Garça Branca, Burro Branco, Leãozinho, Sanga Azul, Araçá, Lajeado Conceição, Macuco e Sanga das Pacas</w:t>
      </w:r>
      <w:r w:rsidRPr="002229E1">
        <w:rPr>
          <w:rFonts w:ascii="Times New Roman" w:hAnsi="Times New Roman" w:cs="Times New Roman"/>
          <w:sz w:val="24"/>
          <w:szCs w:val="24"/>
        </w:rPr>
        <w:t xml:space="preserve">. </w:t>
      </w:r>
    </w:p>
    <w:p w14:paraId="266C30F8" w14:textId="77777777" w:rsidR="001D6715" w:rsidRPr="002229E1" w:rsidRDefault="001D6715" w:rsidP="00BD390E">
      <w:pPr>
        <w:spacing w:after="0" w:line="360" w:lineRule="auto"/>
        <w:jc w:val="both"/>
        <w:rPr>
          <w:rFonts w:ascii="Times New Roman" w:hAnsi="Times New Roman" w:cs="Times New Roman"/>
          <w:sz w:val="24"/>
          <w:szCs w:val="24"/>
          <w:highlight w:val="white"/>
        </w:rPr>
      </w:pPr>
      <w:r w:rsidRPr="002229E1">
        <w:rPr>
          <w:rFonts w:ascii="Times New Roman" w:hAnsi="Times New Roman" w:cs="Times New Roman"/>
          <w:sz w:val="24"/>
          <w:szCs w:val="24"/>
        </w:rPr>
        <w:t>Relevo: m</w:t>
      </w:r>
      <w:r w:rsidRPr="002229E1">
        <w:rPr>
          <w:rFonts w:ascii="Times New Roman" w:hAnsi="Times New Roman" w:cs="Times New Roman"/>
          <w:sz w:val="24"/>
          <w:szCs w:val="24"/>
          <w:highlight w:val="white"/>
        </w:rPr>
        <w:t>ontanhas, escarpas e cânions com vales profundos e extensos, entremeados por pequenas várzeas acompanhando o leito dos principais rios e, no alto, por platôs, sobretudo do atual Bairro Xavantes em direção à Linha Santa Rita.</w:t>
      </w:r>
    </w:p>
    <w:p w14:paraId="3E446224"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Área urbanizada (2019): 2,14 km².</w:t>
      </w:r>
    </w:p>
    <w:p w14:paraId="6075DA6A"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Esgotamento sanitário adequado (2010): 15,9%.</w:t>
      </w:r>
    </w:p>
    <w:p w14:paraId="2448FE75"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Arborização de vias públicas (2010): 58,2%.</w:t>
      </w:r>
    </w:p>
    <w:p w14:paraId="1F56A233"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Urbanização de vias públicas (2010): 27%.</w:t>
      </w:r>
    </w:p>
    <w:p w14:paraId="5999543E"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Bioma (2019): mata atlântica.</w:t>
      </w:r>
    </w:p>
    <w:p w14:paraId="064FD786" w14:textId="70B23F9B" w:rsidR="00211A57"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Localização</w:t>
      </w:r>
      <w:r w:rsidR="00211A57" w:rsidRPr="002229E1">
        <w:rPr>
          <w:rFonts w:ascii="Times New Roman" w:hAnsi="Times New Roman" w:cs="Times New Roman"/>
          <w:sz w:val="24"/>
          <w:szCs w:val="24"/>
        </w:rPr>
        <w:t>:</w:t>
      </w:r>
      <w:r w:rsidR="00A43FF0">
        <w:rPr>
          <w:rFonts w:ascii="Times New Roman" w:hAnsi="Times New Roman" w:cs="Times New Roman"/>
          <w:sz w:val="24"/>
          <w:szCs w:val="24"/>
        </w:rPr>
        <w:t xml:space="preserve"> </w:t>
      </w:r>
      <w:r w:rsidR="00211A57" w:rsidRPr="002229E1">
        <w:rPr>
          <w:rFonts w:ascii="Times New Roman" w:hAnsi="Times New Roman" w:cs="Times New Roman"/>
          <w:sz w:val="24"/>
          <w:szCs w:val="24"/>
        </w:rPr>
        <w:t xml:space="preserve">Anchieta está localizada na região extremo oeste do estado de Santa Catarina, também conhecido por “Caminhos da Fronteira”. </w:t>
      </w:r>
    </w:p>
    <w:p w14:paraId="400BF297" w14:textId="77777777" w:rsidR="00211A57" w:rsidRPr="002229E1" w:rsidRDefault="00211A57"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 xml:space="preserve">Situa-se a uma Latitude: 26° 32' 4'' Sul, Longitude: 53° 20' 11'' Oeste de Greenwich, a uma altitude média de 745 metros do nível do mar e possui uma área de 232 km² fica a 670 Km da capital Florianópolis. </w:t>
      </w:r>
    </w:p>
    <w:p w14:paraId="25666C90" w14:textId="77777777" w:rsidR="00211A57" w:rsidRPr="002229E1" w:rsidRDefault="00211A57" w:rsidP="00607DE2">
      <w:pPr>
        <w:spacing w:after="0" w:line="240" w:lineRule="auto"/>
        <w:jc w:val="both"/>
        <w:rPr>
          <w:rFonts w:ascii="Times New Roman" w:hAnsi="Times New Roman" w:cs="Times New Roman"/>
          <w:sz w:val="24"/>
          <w:szCs w:val="24"/>
        </w:rPr>
      </w:pPr>
      <w:r w:rsidRPr="002229E1">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28D74AEF" wp14:editId="66628924">
                <wp:simplePos x="0" y="0"/>
                <wp:positionH relativeFrom="column">
                  <wp:posOffset>468287</wp:posOffset>
                </wp:positionH>
                <wp:positionV relativeFrom="paragraph">
                  <wp:posOffset>532162</wp:posOffset>
                </wp:positionV>
                <wp:extent cx="420129" cy="869384"/>
                <wp:effectExtent l="152400" t="0" r="37465" b="0"/>
                <wp:wrapNone/>
                <wp:docPr id="44" name="Caixa de Texto 44"/>
                <wp:cNvGraphicFramePr/>
                <a:graphic xmlns:a="http://schemas.openxmlformats.org/drawingml/2006/main">
                  <a:graphicData uri="http://schemas.microsoft.com/office/word/2010/wordprocessingShape">
                    <wps:wsp>
                      <wps:cNvSpPr txBox="1"/>
                      <wps:spPr>
                        <a:xfrm rot="2157598">
                          <a:off x="0" y="0"/>
                          <a:ext cx="420129" cy="869384"/>
                        </a:xfrm>
                        <a:prstGeom prst="rect">
                          <a:avLst/>
                        </a:prstGeom>
                        <a:noFill/>
                        <a:ln w="6350">
                          <a:noFill/>
                        </a:ln>
                      </wps:spPr>
                      <wps:txbx>
                        <w:txbxContent>
                          <w:p w14:paraId="664063A0" w14:textId="77777777" w:rsidR="00211A57" w:rsidRPr="00FB3545" w:rsidRDefault="00211A57" w:rsidP="00211A57">
                            <w:pPr>
                              <w:spacing w:after="0" w:line="240" w:lineRule="auto"/>
                              <w:jc w:val="center"/>
                              <w:rPr>
                                <w:b/>
                                <w:bCs/>
                                <w:szCs w:val="28"/>
                              </w:rPr>
                            </w:pPr>
                            <w:r w:rsidRPr="00FB3545">
                              <w:rPr>
                                <w:b/>
                                <w:bCs/>
                                <w:szCs w:val="28"/>
                              </w:rPr>
                              <w:t>Argentina</w:t>
                            </w:r>
                          </w:p>
                          <w:p w14:paraId="4F3ADFB8" w14:textId="77777777" w:rsidR="00211A57" w:rsidRPr="00FB3545" w:rsidRDefault="00211A57" w:rsidP="00211A57">
                            <w:pPr>
                              <w:spacing w:after="0" w:line="240" w:lineRule="auto"/>
                              <w:jc w:val="center"/>
                              <w:rPr>
                                <w:b/>
                                <w:bCs/>
                                <w:szCs w:val="28"/>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28D74AEF" id="_x0000_t202" coordsize="21600,21600" o:spt="202" path="m,l,21600r21600,l21600,xe">
                <v:stroke joinstyle="miter"/>
                <v:path gradientshapeok="t" o:connecttype="rect"/>
              </v:shapetype>
              <v:shape id="Caixa de Texto 44" o:spid="_x0000_s1026" type="#_x0000_t202" style="position:absolute;left:0;text-align:left;margin-left:36.85pt;margin-top:41.9pt;width:33.1pt;height:68.45pt;rotation:2356672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" filled="f" stroked="f" strokeweight=".5pt">
                <v:textbox style="layout-flow:vertical;mso-layout-flow-alt:bottom-to-top">
                  <w:txbxContent>
                    <w:p w14:paraId="664063A0" w14:textId="77777777" w:rsidR="00211A57" w:rsidRPr="00FB3545" w:rsidRDefault="00211A57" w:rsidP="00211A57">
                      <w:pPr>
                        <w:spacing w:after="0" w:line="240" w:lineRule="auto"/>
                        <w:jc w:val="center"/>
                        <w:rPr>
                          <w:b/>
                          <w:bCs/>
                          <w:szCs w:val="28"/>
                        </w:rPr>
                      </w:pPr>
                      <w:r w:rsidRPr="00FB3545">
                        <w:rPr>
                          <w:b/>
                          <w:bCs/>
                          <w:szCs w:val="28"/>
                        </w:rPr>
                        <w:t>Argentina</w:t>
                      </w:r>
                    </w:p>
                    <w:p w14:paraId="4F3ADFB8" w14:textId="77777777" w:rsidR="00211A57" w:rsidRPr="00FB3545" w:rsidRDefault="00211A57" w:rsidP="00211A57">
                      <w:pPr>
                        <w:spacing w:after="0" w:line="240" w:lineRule="auto"/>
                        <w:jc w:val="center"/>
                        <w:rPr>
                          <w:b/>
                          <w:bCs/>
                          <w:szCs w:val="28"/>
                        </w:rPr>
                      </w:pPr>
                    </w:p>
                  </w:txbxContent>
                </v:textbox>
              </v:shape>
            </w:pict>
          </mc:Fallback>
        </mc:AlternateContent>
      </w:r>
      <w:r w:rsidRPr="002229E1">
        <w:rPr>
          <w:rFonts w:ascii="Times New Roman" w:hAnsi="Times New Roman" w:cs="Times New Roman"/>
          <w:noProof/>
          <w:sz w:val="24"/>
          <w:szCs w:val="24"/>
        </w:rPr>
        <w:drawing>
          <wp:inline distT="0" distB="0" distL="0" distR="0" wp14:anchorId="6D340D81" wp14:editId="02886F23">
            <wp:extent cx="4055165" cy="2574991"/>
            <wp:effectExtent l="0" t="0" r="2540" b="0"/>
            <wp:docPr id="17" name="Imagem 17" descr="Anchieta (Santa Catarina) – Wikipédia, a enciclopédia liv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chieta (Santa Catarina) – Wikipédia, a enciclopédia livr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07835" cy="2608436"/>
                    </a:xfrm>
                    <a:prstGeom prst="rect">
                      <a:avLst/>
                    </a:prstGeom>
                    <a:noFill/>
                    <a:ln>
                      <a:noFill/>
                    </a:ln>
                  </pic:spPr>
                </pic:pic>
              </a:graphicData>
            </a:graphic>
          </wp:inline>
        </w:drawing>
      </w:r>
    </w:p>
    <w:p w14:paraId="655FA4C1" w14:textId="77777777" w:rsidR="00211A57" w:rsidRDefault="00211A57" w:rsidP="00607DE2">
      <w:pPr>
        <w:spacing w:after="0" w:line="240" w:lineRule="auto"/>
        <w:jc w:val="both"/>
        <w:rPr>
          <w:rFonts w:ascii="Times New Roman" w:hAnsi="Times New Roman" w:cs="Times New Roman"/>
          <w:sz w:val="24"/>
          <w:szCs w:val="24"/>
        </w:rPr>
      </w:pPr>
      <w:r w:rsidRPr="002229E1">
        <w:rPr>
          <w:rFonts w:ascii="Times New Roman" w:hAnsi="Times New Roman" w:cs="Times New Roman"/>
          <w:sz w:val="24"/>
          <w:szCs w:val="24"/>
        </w:rPr>
        <w:t xml:space="preserve">Fonte: </w:t>
      </w:r>
      <w:hyperlink r:id="rId10" w:history="1">
        <w:r w:rsidRPr="002229E1">
          <w:rPr>
            <w:rStyle w:val="Hyperlink"/>
            <w:rFonts w:ascii="Times New Roman" w:hAnsi="Times New Roman" w:cs="Times New Roman"/>
            <w:sz w:val="24"/>
            <w:szCs w:val="24"/>
          </w:rPr>
          <w:t>https://pt.wikipedia.org/wiki/Anchieta_(Santa_Catarina)</w:t>
        </w:r>
      </w:hyperlink>
    </w:p>
    <w:p w14:paraId="23EBACDA" w14:textId="77777777" w:rsidR="00607DE2" w:rsidRPr="002229E1" w:rsidRDefault="00607DE2" w:rsidP="00607DE2">
      <w:pPr>
        <w:spacing w:after="0" w:line="240" w:lineRule="auto"/>
        <w:jc w:val="both"/>
        <w:rPr>
          <w:rFonts w:ascii="Times New Roman" w:hAnsi="Times New Roman" w:cs="Times New Roman"/>
          <w:sz w:val="24"/>
          <w:szCs w:val="24"/>
        </w:rPr>
      </w:pPr>
    </w:p>
    <w:p w14:paraId="32A877C4" w14:textId="77777777" w:rsidR="00211A57" w:rsidRPr="002229E1" w:rsidRDefault="00211A57" w:rsidP="00607DE2">
      <w:pPr>
        <w:spacing w:after="0" w:line="240" w:lineRule="auto"/>
        <w:jc w:val="both"/>
        <w:rPr>
          <w:rFonts w:ascii="Times New Roman" w:hAnsi="Times New Roman" w:cs="Times New Roman"/>
          <w:sz w:val="24"/>
          <w:szCs w:val="24"/>
        </w:rPr>
      </w:pPr>
      <w:r w:rsidRPr="002229E1">
        <w:rPr>
          <w:rFonts w:ascii="Times New Roman" w:hAnsi="Times New Roman" w:cs="Times New Roman"/>
          <w:noProof/>
          <w:sz w:val="24"/>
          <w:szCs w:val="24"/>
        </w:rPr>
        <w:drawing>
          <wp:inline distT="0" distB="0" distL="0" distR="0" wp14:anchorId="211A118B" wp14:editId="08B2ED94">
            <wp:extent cx="3768918" cy="1976686"/>
            <wp:effectExtent l="0" t="0" r="3175" b="508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7723" t="6931"/>
                    <a:stretch/>
                  </pic:blipFill>
                  <pic:spPr bwMode="auto">
                    <a:xfrm>
                      <a:off x="0" y="0"/>
                      <a:ext cx="3874573" cy="2032099"/>
                    </a:xfrm>
                    <a:prstGeom prst="rect">
                      <a:avLst/>
                    </a:prstGeom>
                    <a:ln>
                      <a:noFill/>
                    </a:ln>
                    <a:extLst>
                      <a:ext uri="{53640926-AAD7-44D8-BBD7-CCE9431645EC}">
                        <a14:shadowObscured xmlns:a14="http://schemas.microsoft.com/office/drawing/2010/main"/>
                      </a:ext>
                    </a:extLst>
                  </pic:spPr>
                </pic:pic>
              </a:graphicData>
            </a:graphic>
          </wp:inline>
        </w:drawing>
      </w:r>
    </w:p>
    <w:p w14:paraId="040756F9" w14:textId="77777777" w:rsidR="00211A57" w:rsidRPr="002229E1" w:rsidRDefault="00211A57" w:rsidP="00607DE2">
      <w:pPr>
        <w:spacing w:after="0" w:line="240" w:lineRule="auto"/>
        <w:jc w:val="both"/>
        <w:rPr>
          <w:rFonts w:ascii="Times New Roman" w:hAnsi="Times New Roman" w:cs="Times New Roman"/>
          <w:sz w:val="24"/>
          <w:szCs w:val="24"/>
        </w:rPr>
      </w:pPr>
      <w:r w:rsidRPr="002229E1">
        <w:rPr>
          <w:rFonts w:ascii="Times New Roman" w:hAnsi="Times New Roman" w:cs="Times New Roman"/>
          <w:sz w:val="24"/>
          <w:szCs w:val="24"/>
        </w:rPr>
        <w:t xml:space="preserve">Fonte: </w:t>
      </w:r>
      <w:hyperlink r:id="rId12" w:history="1">
        <w:r w:rsidRPr="002229E1">
          <w:rPr>
            <w:rStyle w:val="Hyperlink"/>
            <w:rFonts w:ascii="Times New Roman" w:hAnsi="Times New Roman" w:cs="Times New Roman"/>
            <w:sz w:val="24"/>
            <w:szCs w:val="24"/>
          </w:rPr>
          <w:t>https://www.google.com</w:t>
        </w:r>
      </w:hyperlink>
    </w:p>
    <w:p w14:paraId="4D264C1E" w14:textId="06F8CE11" w:rsidR="001D6715" w:rsidRPr="00E73542" w:rsidRDefault="001D6715" w:rsidP="00BD390E">
      <w:pPr>
        <w:spacing w:after="0" w:line="360" w:lineRule="auto"/>
        <w:jc w:val="both"/>
        <w:rPr>
          <w:rFonts w:ascii="Times New Roman" w:hAnsi="Times New Roman" w:cs="Times New Roman"/>
          <w:b/>
          <w:bCs/>
          <w:sz w:val="24"/>
          <w:szCs w:val="24"/>
        </w:rPr>
      </w:pPr>
      <w:r w:rsidRPr="00E73542">
        <w:rPr>
          <w:rFonts w:ascii="Times New Roman" w:hAnsi="Times New Roman" w:cs="Times New Roman"/>
          <w:b/>
          <w:bCs/>
          <w:sz w:val="24"/>
          <w:szCs w:val="24"/>
        </w:rPr>
        <w:t>Acessos</w:t>
      </w:r>
      <w:r w:rsidR="004B2875" w:rsidRPr="00E73542">
        <w:rPr>
          <w:rFonts w:ascii="Times New Roman" w:hAnsi="Times New Roman" w:cs="Times New Roman"/>
          <w:b/>
          <w:bCs/>
          <w:sz w:val="24"/>
          <w:szCs w:val="24"/>
        </w:rPr>
        <w:t>:</w:t>
      </w:r>
    </w:p>
    <w:p w14:paraId="51430AB1"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Via aérea: Aeroporto de Chapecó.</w:t>
      </w:r>
    </w:p>
    <w:p w14:paraId="13FE0271"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Via rodoviária: BR 163 - SC 305 - SC 161.</w:t>
      </w:r>
    </w:p>
    <w:p w14:paraId="12B0703C"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Distâncias:</w:t>
      </w:r>
    </w:p>
    <w:p w14:paraId="15CE76B4"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Chapecó: 133 km.</w:t>
      </w:r>
    </w:p>
    <w:p w14:paraId="7693E790"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Florianópolis: 698 km.</w:t>
      </w:r>
    </w:p>
    <w:p w14:paraId="6FB60A91" w14:textId="77777777" w:rsidR="00B35548" w:rsidRPr="002229E1" w:rsidRDefault="00B35548"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Brasília: 1.251,2 km.</w:t>
      </w:r>
    </w:p>
    <w:p w14:paraId="3A657E88" w14:textId="72719EDC"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Dados Econômicos</w:t>
      </w:r>
      <w:r w:rsidR="004B2875" w:rsidRPr="002229E1">
        <w:rPr>
          <w:rFonts w:ascii="Times New Roman" w:hAnsi="Times New Roman" w:cs="Times New Roman"/>
          <w:sz w:val="24"/>
          <w:szCs w:val="24"/>
        </w:rPr>
        <w:t>:</w:t>
      </w:r>
    </w:p>
    <w:p w14:paraId="62B3E9CA"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PIB per capita (2020): 31.585,70.</w:t>
      </w:r>
    </w:p>
    <w:p w14:paraId="2B1CE80A"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Índice de desenvolvimento humano municipal (IDHM) (2010): 0,699.</w:t>
      </w:r>
    </w:p>
    <w:p w14:paraId="0EFE9290"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Salário médio mensal dos trabalhadores formais (2021): 2,1 salários mínimos.</w:t>
      </w:r>
    </w:p>
    <w:p w14:paraId="57496A5D"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Pessoal ocupado (2021): 1.439 pessoas.</w:t>
      </w:r>
    </w:p>
    <w:p w14:paraId="368259A3"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População ocupada (2020): 23,5%.</w:t>
      </w:r>
    </w:p>
    <w:p w14:paraId="6DC6670D" w14:textId="77777777"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 xml:space="preserve">Fonte: </w:t>
      </w:r>
      <w:hyperlink r:id="rId13" w:history="1">
        <w:r w:rsidRPr="002229E1">
          <w:rPr>
            <w:rStyle w:val="Hyperlink"/>
            <w:rFonts w:ascii="Times New Roman" w:hAnsi="Times New Roman" w:cs="Times New Roman"/>
            <w:sz w:val="24"/>
            <w:szCs w:val="24"/>
          </w:rPr>
          <w:t>https://cidades.ibge.gov.br/brasil/sc/anchieta/panorama</w:t>
        </w:r>
      </w:hyperlink>
    </w:p>
    <w:p w14:paraId="6F6C4BA4" w14:textId="3F3BE881" w:rsidR="001D6715" w:rsidRPr="002229E1" w:rsidRDefault="001D671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Políticos e institucionais</w:t>
      </w:r>
      <w:r w:rsidR="00C1783B" w:rsidRPr="002229E1">
        <w:rPr>
          <w:rFonts w:ascii="Times New Roman" w:hAnsi="Times New Roman" w:cs="Times New Roman"/>
          <w:sz w:val="24"/>
          <w:szCs w:val="24"/>
        </w:rPr>
        <w:t>.</w:t>
      </w:r>
    </w:p>
    <w:p w14:paraId="7DF86DDA" w14:textId="77777777" w:rsidR="009B6DF7" w:rsidRPr="002229E1" w:rsidRDefault="009B6DF7" w:rsidP="00BD390E">
      <w:pPr>
        <w:spacing w:after="0" w:line="360" w:lineRule="auto"/>
        <w:jc w:val="both"/>
        <w:rPr>
          <w:rFonts w:ascii="Times New Roman" w:hAnsi="Times New Roman" w:cs="Times New Roman"/>
          <w:sz w:val="24"/>
          <w:szCs w:val="24"/>
        </w:rPr>
      </w:pPr>
    </w:p>
    <w:p w14:paraId="089F6413" w14:textId="004E487F" w:rsidR="009B6DF7" w:rsidRPr="00D6194A" w:rsidRDefault="009B6DF7" w:rsidP="00D6194A">
      <w:pPr>
        <w:spacing w:after="0" w:line="360" w:lineRule="auto"/>
        <w:jc w:val="center"/>
        <w:rPr>
          <w:rFonts w:ascii="Times New Roman" w:hAnsi="Times New Roman" w:cs="Times New Roman"/>
          <w:b/>
          <w:bCs/>
          <w:sz w:val="24"/>
          <w:szCs w:val="24"/>
        </w:rPr>
      </w:pPr>
      <w:r w:rsidRPr="00D6194A">
        <w:rPr>
          <w:rFonts w:ascii="Times New Roman" w:hAnsi="Times New Roman" w:cs="Times New Roman"/>
          <w:b/>
          <w:bCs/>
          <w:sz w:val="24"/>
          <w:szCs w:val="24"/>
        </w:rPr>
        <w:t>ÍNDICE DE DESENVOLVIMENTO MUNICÍPI</w:t>
      </w:r>
      <w:r w:rsidR="00751163" w:rsidRPr="00D6194A">
        <w:rPr>
          <w:rFonts w:ascii="Times New Roman" w:hAnsi="Times New Roman" w:cs="Times New Roman"/>
          <w:b/>
          <w:bCs/>
          <w:sz w:val="24"/>
          <w:szCs w:val="24"/>
        </w:rPr>
        <w:t>PAL SUSTENTÁVEL</w:t>
      </w:r>
      <w:r w:rsidRPr="00D6194A">
        <w:rPr>
          <w:rFonts w:ascii="Times New Roman" w:hAnsi="Times New Roman" w:cs="Times New Roman"/>
          <w:b/>
          <w:bCs/>
          <w:sz w:val="24"/>
          <w:szCs w:val="24"/>
        </w:rPr>
        <w:t xml:space="preserve"> </w:t>
      </w:r>
      <w:r w:rsidR="00217FA7" w:rsidRPr="00D6194A">
        <w:rPr>
          <w:rFonts w:ascii="Times New Roman" w:hAnsi="Times New Roman" w:cs="Times New Roman"/>
          <w:b/>
          <w:bCs/>
          <w:sz w:val="24"/>
          <w:szCs w:val="24"/>
        </w:rPr>
        <w:t>(IDMS)</w:t>
      </w:r>
    </w:p>
    <w:p w14:paraId="4A7B8DE8" w14:textId="77777777" w:rsidR="009B6DF7" w:rsidRPr="002229E1" w:rsidRDefault="009B6DF7" w:rsidP="00CA48B0">
      <w:pPr>
        <w:spacing w:after="0" w:line="360" w:lineRule="auto"/>
        <w:jc w:val="center"/>
        <w:rPr>
          <w:rFonts w:ascii="Times New Roman" w:hAnsi="Times New Roman" w:cs="Times New Roman"/>
          <w:sz w:val="24"/>
          <w:szCs w:val="24"/>
        </w:rPr>
      </w:pPr>
      <w:r w:rsidRPr="002229E1">
        <w:rPr>
          <w:rFonts w:ascii="Times New Roman" w:hAnsi="Times New Roman" w:cs="Times New Roman"/>
          <w:noProof/>
          <w:sz w:val="24"/>
          <w:szCs w:val="24"/>
        </w:rPr>
        <w:drawing>
          <wp:inline distT="114300" distB="114300" distL="114300" distR="114300" wp14:anchorId="4FE5CA69" wp14:editId="3D92F968">
            <wp:extent cx="2306475" cy="2590835"/>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l="55980" t="32868" r="23920" b="26962"/>
                    <a:stretch>
                      <a:fillRect/>
                    </a:stretch>
                  </pic:blipFill>
                  <pic:spPr>
                    <a:xfrm>
                      <a:off x="0" y="0"/>
                      <a:ext cx="2306475" cy="2590835"/>
                    </a:xfrm>
                    <a:prstGeom prst="rect">
                      <a:avLst/>
                    </a:prstGeom>
                    <a:ln/>
                  </pic:spPr>
                </pic:pic>
              </a:graphicData>
            </a:graphic>
          </wp:inline>
        </w:drawing>
      </w:r>
    </w:p>
    <w:p w14:paraId="73E4C222" w14:textId="77777777" w:rsidR="009B6DF7" w:rsidRPr="002229E1" w:rsidRDefault="009B6DF7"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Fonte: Indicadores FECAM/SIDEMS – Sistema de Indicadores de Desenvolvimento Municipal Sustentável</w:t>
      </w:r>
    </w:p>
    <w:p w14:paraId="58AA29B9" w14:textId="711A4CF0" w:rsidR="00372550" w:rsidRPr="002229E1" w:rsidRDefault="00372550"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Os índices de desenvolvimento sustentável dos Municípios Catarinenses de 2018, editados pela FECAM – Federação Catarinense de Municípios, apresenta o índice geral do Estado de 0,593 para o ano de 2018.</w:t>
      </w:r>
      <w:r w:rsidR="002E56C1" w:rsidRPr="002229E1">
        <w:rPr>
          <w:rFonts w:ascii="Times New Roman" w:hAnsi="Times New Roman" w:cs="Times New Roman"/>
          <w:sz w:val="24"/>
          <w:szCs w:val="24"/>
        </w:rPr>
        <w:t xml:space="preserve"> </w:t>
      </w:r>
      <w:r w:rsidRPr="002229E1">
        <w:rPr>
          <w:rFonts w:ascii="Times New Roman" w:hAnsi="Times New Roman" w:cs="Times New Roman"/>
          <w:sz w:val="24"/>
          <w:szCs w:val="24"/>
        </w:rPr>
        <w:t>O índice geral de desenvolvimento de Anchieta é de 0,513 pontos e está 57 pontos abaixo dos índices médios do Estado e 24 pontos mais baixo do índice geral da AMOESC.</w:t>
      </w:r>
    </w:p>
    <w:p w14:paraId="3B83A7E9" w14:textId="3B956DE3" w:rsidR="009B6DF7" w:rsidRPr="00CA48B0" w:rsidRDefault="009B6DF7" w:rsidP="00CA48B0">
      <w:pPr>
        <w:spacing w:after="0" w:line="360" w:lineRule="auto"/>
        <w:jc w:val="center"/>
        <w:rPr>
          <w:rFonts w:ascii="Times New Roman" w:hAnsi="Times New Roman" w:cs="Times New Roman"/>
          <w:b/>
          <w:bCs/>
          <w:sz w:val="24"/>
          <w:szCs w:val="24"/>
        </w:rPr>
      </w:pPr>
      <w:r w:rsidRPr="002229E1">
        <w:rPr>
          <w:rFonts w:ascii="Times New Roman" w:hAnsi="Times New Roman" w:cs="Times New Roman"/>
          <w:sz w:val="24"/>
          <w:szCs w:val="24"/>
        </w:rPr>
        <w:br/>
      </w:r>
      <w:r w:rsidRPr="00CA48B0">
        <w:rPr>
          <w:rFonts w:ascii="Times New Roman" w:hAnsi="Times New Roman" w:cs="Times New Roman"/>
          <w:b/>
          <w:bCs/>
          <w:sz w:val="24"/>
          <w:szCs w:val="24"/>
        </w:rPr>
        <w:t xml:space="preserve">DADOS </w:t>
      </w:r>
      <w:r w:rsidR="00A25876" w:rsidRPr="00CA48B0">
        <w:rPr>
          <w:rFonts w:ascii="Times New Roman" w:hAnsi="Times New Roman" w:cs="Times New Roman"/>
          <w:b/>
          <w:bCs/>
          <w:sz w:val="24"/>
          <w:szCs w:val="24"/>
        </w:rPr>
        <w:t>TURISTÍCOS</w:t>
      </w:r>
      <w:r w:rsidRPr="00CA48B0">
        <w:rPr>
          <w:rFonts w:ascii="Times New Roman" w:hAnsi="Times New Roman" w:cs="Times New Roman"/>
          <w:b/>
          <w:bCs/>
          <w:sz w:val="24"/>
          <w:szCs w:val="24"/>
        </w:rPr>
        <w:t xml:space="preserve"> / </w:t>
      </w:r>
      <w:r w:rsidR="00FC4F76" w:rsidRPr="00CA48B0">
        <w:rPr>
          <w:rFonts w:ascii="Times New Roman" w:hAnsi="Times New Roman" w:cs="Times New Roman"/>
          <w:b/>
          <w:bCs/>
          <w:sz w:val="24"/>
          <w:szCs w:val="24"/>
        </w:rPr>
        <w:t>ORGANIZAÇÃO DE TURISMO</w:t>
      </w:r>
    </w:p>
    <w:p w14:paraId="18FB510E" w14:textId="0EABD51F" w:rsidR="009B6DF7" w:rsidRPr="004B22C7" w:rsidRDefault="009B6DF7" w:rsidP="00BD390E">
      <w:pPr>
        <w:spacing w:after="0" w:line="360" w:lineRule="auto"/>
        <w:jc w:val="both"/>
        <w:rPr>
          <w:rFonts w:ascii="Times New Roman" w:hAnsi="Times New Roman" w:cs="Times New Roman"/>
          <w:b/>
          <w:bCs/>
          <w:sz w:val="24"/>
          <w:szCs w:val="24"/>
        </w:rPr>
      </w:pPr>
      <w:r w:rsidRPr="004B22C7">
        <w:rPr>
          <w:rFonts w:ascii="Times New Roman" w:hAnsi="Times New Roman" w:cs="Times New Roman"/>
          <w:b/>
          <w:bCs/>
          <w:sz w:val="24"/>
          <w:szCs w:val="24"/>
        </w:rPr>
        <w:t xml:space="preserve">Gestão </w:t>
      </w:r>
      <w:r w:rsidR="00A25876" w:rsidRPr="004B22C7">
        <w:rPr>
          <w:rFonts w:ascii="Times New Roman" w:hAnsi="Times New Roman" w:cs="Times New Roman"/>
          <w:b/>
          <w:bCs/>
          <w:sz w:val="24"/>
          <w:szCs w:val="24"/>
        </w:rPr>
        <w:t>de Turismo</w:t>
      </w:r>
      <w:r w:rsidRPr="004B22C7">
        <w:rPr>
          <w:rFonts w:ascii="Times New Roman" w:hAnsi="Times New Roman" w:cs="Times New Roman"/>
          <w:b/>
          <w:bCs/>
          <w:sz w:val="24"/>
          <w:szCs w:val="24"/>
        </w:rPr>
        <w:t xml:space="preserve"> Municipal</w:t>
      </w:r>
    </w:p>
    <w:p w14:paraId="3D76469C" w14:textId="7FC73C03" w:rsidR="009B6DF7" w:rsidRPr="002229E1" w:rsidRDefault="009B6DF7"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 xml:space="preserve">Lei de criação do órgão MUNICIPAL Gestor de </w:t>
      </w:r>
      <w:r w:rsidR="00CD3376" w:rsidRPr="002229E1">
        <w:rPr>
          <w:rFonts w:ascii="Times New Roman" w:hAnsi="Times New Roman" w:cs="Times New Roman"/>
          <w:sz w:val="24"/>
          <w:szCs w:val="24"/>
        </w:rPr>
        <w:t>TURISMO</w:t>
      </w:r>
      <w:r w:rsidRPr="002229E1">
        <w:rPr>
          <w:rFonts w:ascii="Times New Roman" w:hAnsi="Times New Roman" w:cs="Times New Roman"/>
          <w:sz w:val="24"/>
          <w:szCs w:val="24"/>
        </w:rPr>
        <w:t>: Lei Complementar nº. 112</w:t>
      </w:r>
      <w:r w:rsidR="009B1CA0" w:rsidRPr="002229E1">
        <w:rPr>
          <w:rFonts w:ascii="Times New Roman" w:hAnsi="Times New Roman" w:cs="Times New Roman"/>
          <w:sz w:val="24"/>
          <w:szCs w:val="24"/>
        </w:rPr>
        <w:t>/</w:t>
      </w:r>
      <w:r w:rsidRPr="002229E1">
        <w:rPr>
          <w:rFonts w:ascii="Times New Roman" w:hAnsi="Times New Roman" w:cs="Times New Roman"/>
          <w:sz w:val="24"/>
          <w:szCs w:val="24"/>
        </w:rPr>
        <w:t>2022.</w:t>
      </w:r>
    </w:p>
    <w:p w14:paraId="7D7F94BA" w14:textId="5DF6D4E1" w:rsidR="009B6DF7" w:rsidRPr="002229E1" w:rsidRDefault="009B6DF7"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 xml:space="preserve">Estabelece a Diretoria de </w:t>
      </w:r>
      <w:r w:rsidR="00CD3376" w:rsidRPr="002229E1">
        <w:rPr>
          <w:rFonts w:ascii="Times New Roman" w:hAnsi="Times New Roman" w:cs="Times New Roman"/>
          <w:sz w:val="24"/>
          <w:szCs w:val="24"/>
        </w:rPr>
        <w:t>Turismo</w:t>
      </w:r>
      <w:r w:rsidRPr="002229E1">
        <w:rPr>
          <w:rFonts w:ascii="Times New Roman" w:hAnsi="Times New Roman" w:cs="Times New Roman"/>
          <w:sz w:val="24"/>
          <w:szCs w:val="24"/>
        </w:rPr>
        <w:t>, vinculada à Secretaria Municipal de Turismo e Cultura - STC.</w:t>
      </w:r>
    </w:p>
    <w:p w14:paraId="22799D68" w14:textId="3B20C839" w:rsidR="009B6DF7" w:rsidRPr="002229E1" w:rsidRDefault="009B6DF7"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 xml:space="preserve">Secretária de Turismo e Cultura: Juliana Maria </w:t>
      </w:r>
      <w:proofErr w:type="spellStart"/>
      <w:r w:rsidRPr="002229E1">
        <w:rPr>
          <w:rFonts w:ascii="Times New Roman" w:hAnsi="Times New Roman" w:cs="Times New Roman"/>
          <w:sz w:val="24"/>
          <w:szCs w:val="24"/>
        </w:rPr>
        <w:t>Draszewski</w:t>
      </w:r>
      <w:proofErr w:type="spellEnd"/>
      <w:r w:rsidR="00C63D34" w:rsidRPr="002229E1">
        <w:rPr>
          <w:rFonts w:ascii="Times New Roman" w:hAnsi="Times New Roman" w:cs="Times New Roman"/>
          <w:sz w:val="24"/>
          <w:szCs w:val="24"/>
        </w:rPr>
        <w:t>.</w:t>
      </w:r>
    </w:p>
    <w:p w14:paraId="51C09397" w14:textId="77777777" w:rsidR="007D76F9" w:rsidRPr="002229E1" w:rsidRDefault="007D76F9"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 xml:space="preserve">Lei do Conselho Municipal de Turismo Lei nº 2.323/2017, alterada pela Lei nº 2.710/2023. </w:t>
      </w:r>
    </w:p>
    <w:p w14:paraId="161D4B06" w14:textId="5E50830E" w:rsidR="009B6DF7" w:rsidRPr="002229E1" w:rsidRDefault="009B6DF7"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 xml:space="preserve">Formato do Conselho Municipal de </w:t>
      </w:r>
      <w:r w:rsidR="00665CFA" w:rsidRPr="002229E1">
        <w:rPr>
          <w:rFonts w:ascii="Times New Roman" w:hAnsi="Times New Roman" w:cs="Times New Roman"/>
          <w:sz w:val="24"/>
          <w:szCs w:val="24"/>
        </w:rPr>
        <w:t>Turismo</w:t>
      </w:r>
      <w:r w:rsidRPr="002229E1">
        <w:rPr>
          <w:rFonts w:ascii="Times New Roman" w:hAnsi="Times New Roman" w:cs="Times New Roman"/>
          <w:sz w:val="24"/>
          <w:szCs w:val="24"/>
        </w:rPr>
        <w:t xml:space="preserve">: São </w:t>
      </w:r>
      <w:r w:rsidR="004F1A5D" w:rsidRPr="002229E1">
        <w:rPr>
          <w:rFonts w:ascii="Times New Roman" w:hAnsi="Times New Roman" w:cs="Times New Roman"/>
          <w:sz w:val="24"/>
          <w:szCs w:val="24"/>
        </w:rPr>
        <w:t>11</w:t>
      </w:r>
      <w:r w:rsidRPr="002229E1">
        <w:rPr>
          <w:rFonts w:ascii="Times New Roman" w:hAnsi="Times New Roman" w:cs="Times New Roman"/>
          <w:sz w:val="24"/>
          <w:szCs w:val="24"/>
        </w:rPr>
        <w:t xml:space="preserve"> conselheiros titulares e </w:t>
      </w:r>
      <w:r w:rsidR="004F1A5D" w:rsidRPr="002229E1">
        <w:rPr>
          <w:rFonts w:ascii="Times New Roman" w:hAnsi="Times New Roman" w:cs="Times New Roman"/>
          <w:sz w:val="24"/>
          <w:szCs w:val="24"/>
        </w:rPr>
        <w:t>11</w:t>
      </w:r>
      <w:r w:rsidRPr="002229E1">
        <w:rPr>
          <w:rFonts w:ascii="Times New Roman" w:hAnsi="Times New Roman" w:cs="Times New Roman"/>
          <w:sz w:val="24"/>
          <w:szCs w:val="24"/>
        </w:rPr>
        <w:t xml:space="preserve"> conselheiros suplentes (</w:t>
      </w:r>
      <w:r w:rsidR="004F1A5D" w:rsidRPr="002229E1">
        <w:rPr>
          <w:rFonts w:ascii="Times New Roman" w:hAnsi="Times New Roman" w:cs="Times New Roman"/>
          <w:sz w:val="24"/>
          <w:szCs w:val="24"/>
        </w:rPr>
        <w:t>06</w:t>
      </w:r>
      <w:r w:rsidRPr="002229E1">
        <w:rPr>
          <w:rFonts w:ascii="Times New Roman" w:hAnsi="Times New Roman" w:cs="Times New Roman"/>
          <w:sz w:val="24"/>
          <w:szCs w:val="24"/>
        </w:rPr>
        <w:t xml:space="preserve"> titulares e 0</w:t>
      </w:r>
      <w:r w:rsidR="004F1A5D" w:rsidRPr="002229E1">
        <w:rPr>
          <w:rFonts w:ascii="Times New Roman" w:hAnsi="Times New Roman" w:cs="Times New Roman"/>
          <w:sz w:val="24"/>
          <w:szCs w:val="24"/>
        </w:rPr>
        <w:t>6</w:t>
      </w:r>
      <w:r w:rsidRPr="002229E1">
        <w:rPr>
          <w:rFonts w:ascii="Times New Roman" w:hAnsi="Times New Roman" w:cs="Times New Roman"/>
          <w:sz w:val="24"/>
          <w:szCs w:val="24"/>
        </w:rPr>
        <w:t xml:space="preserve"> suplentes civis e 0</w:t>
      </w:r>
      <w:r w:rsidR="004F1A5D" w:rsidRPr="002229E1">
        <w:rPr>
          <w:rFonts w:ascii="Times New Roman" w:hAnsi="Times New Roman" w:cs="Times New Roman"/>
          <w:sz w:val="24"/>
          <w:szCs w:val="24"/>
        </w:rPr>
        <w:t>5</w:t>
      </w:r>
      <w:r w:rsidRPr="002229E1">
        <w:rPr>
          <w:rFonts w:ascii="Times New Roman" w:hAnsi="Times New Roman" w:cs="Times New Roman"/>
          <w:sz w:val="24"/>
          <w:szCs w:val="24"/>
        </w:rPr>
        <w:t xml:space="preserve"> titulares e 0</w:t>
      </w:r>
      <w:r w:rsidR="004F1A5D" w:rsidRPr="002229E1">
        <w:rPr>
          <w:rFonts w:ascii="Times New Roman" w:hAnsi="Times New Roman" w:cs="Times New Roman"/>
          <w:sz w:val="24"/>
          <w:szCs w:val="24"/>
        </w:rPr>
        <w:t>5</w:t>
      </w:r>
      <w:r w:rsidRPr="002229E1">
        <w:rPr>
          <w:rFonts w:ascii="Times New Roman" w:hAnsi="Times New Roman" w:cs="Times New Roman"/>
          <w:sz w:val="24"/>
          <w:szCs w:val="24"/>
        </w:rPr>
        <w:t xml:space="preserve"> suplentes governamentais).</w:t>
      </w:r>
    </w:p>
    <w:p w14:paraId="7CD3D37B" w14:textId="73C4E694" w:rsidR="009B6DF7" w:rsidRPr="002229E1" w:rsidRDefault="009B6DF7"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 xml:space="preserve">Nome da Presidente: </w:t>
      </w:r>
      <w:r w:rsidR="00EF60FB" w:rsidRPr="002229E1">
        <w:rPr>
          <w:rFonts w:ascii="Times New Roman" w:hAnsi="Times New Roman" w:cs="Times New Roman"/>
          <w:sz w:val="24"/>
          <w:szCs w:val="24"/>
        </w:rPr>
        <w:t xml:space="preserve">Mateus Pedretti </w:t>
      </w:r>
      <w:proofErr w:type="spellStart"/>
      <w:r w:rsidR="00EF60FB" w:rsidRPr="002229E1">
        <w:rPr>
          <w:rFonts w:ascii="Times New Roman" w:hAnsi="Times New Roman" w:cs="Times New Roman"/>
          <w:sz w:val="24"/>
          <w:szCs w:val="24"/>
        </w:rPr>
        <w:t>Delai</w:t>
      </w:r>
      <w:proofErr w:type="spellEnd"/>
      <w:r w:rsidRPr="002229E1">
        <w:rPr>
          <w:rFonts w:ascii="Times New Roman" w:hAnsi="Times New Roman" w:cs="Times New Roman"/>
          <w:sz w:val="24"/>
          <w:szCs w:val="24"/>
        </w:rPr>
        <w:t>.</w:t>
      </w:r>
    </w:p>
    <w:p w14:paraId="65651FA0" w14:textId="77777777" w:rsidR="009B6DF7" w:rsidRPr="002229E1" w:rsidRDefault="009B6DF7" w:rsidP="00BD390E">
      <w:pPr>
        <w:spacing w:after="0" w:line="360" w:lineRule="auto"/>
        <w:jc w:val="both"/>
        <w:rPr>
          <w:rFonts w:ascii="Times New Roman" w:hAnsi="Times New Roman" w:cs="Times New Roman"/>
          <w:sz w:val="24"/>
          <w:szCs w:val="24"/>
        </w:rPr>
      </w:pPr>
    </w:p>
    <w:p w14:paraId="737B2665" w14:textId="6A8A99C4" w:rsidR="009B6DF7" w:rsidRPr="004B22C7" w:rsidRDefault="009B6DF7" w:rsidP="00BD390E">
      <w:pPr>
        <w:spacing w:after="0" w:line="360" w:lineRule="auto"/>
        <w:jc w:val="both"/>
        <w:rPr>
          <w:rFonts w:ascii="Times New Roman" w:hAnsi="Times New Roman" w:cs="Times New Roman"/>
          <w:b/>
          <w:bCs/>
          <w:sz w:val="24"/>
          <w:szCs w:val="24"/>
        </w:rPr>
      </w:pPr>
      <w:r w:rsidRPr="004B22C7">
        <w:rPr>
          <w:rFonts w:ascii="Times New Roman" w:hAnsi="Times New Roman" w:cs="Times New Roman"/>
          <w:b/>
          <w:bCs/>
          <w:sz w:val="24"/>
          <w:szCs w:val="24"/>
        </w:rPr>
        <w:t xml:space="preserve">Sistema Municipal de </w:t>
      </w:r>
      <w:r w:rsidR="00626C5F" w:rsidRPr="004B22C7">
        <w:rPr>
          <w:rFonts w:ascii="Times New Roman" w:hAnsi="Times New Roman" w:cs="Times New Roman"/>
          <w:b/>
          <w:bCs/>
          <w:sz w:val="24"/>
          <w:szCs w:val="24"/>
        </w:rPr>
        <w:t>Turismo</w:t>
      </w:r>
    </w:p>
    <w:p w14:paraId="13602549" w14:textId="0A8F4C1D" w:rsidR="009B6DF7" w:rsidRPr="002229E1" w:rsidRDefault="009B6DF7"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 xml:space="preserve">Adesão ao </w:t>
      </w:r>
      <w:r w:rsidR="00F427D7" w:rsidRPr="002229E1">
        <w:rPr>
          <w:rFonts w:ascii="Times New Roman" w:hAnsi="Times New Roman" w:cs="Times New Roman"/>
          <w:sz w:val="24"/>
          <w:szCs w:val="24"/>
        </w:rPr>
        <w:t>Mapa do Turismo</w:t>
      </w:r>
      <w:r w:rsidR="00CA56AB" w:rsidRPr="002229E1">
        <w:rPr>
          <w:rFonts w:ascii="Times New Roman" w:hAnsi="Times New Roman" w:cs="Times New Roman"/>
          <w:sz w:val="24"/>
          <w:szCs w:val="24"/>
        </w:rPr>
        <w:t>, a</w:t>
      </w:r>
      <w:r w:rsidRPr="002229E1">
        <w:rPr>
          <w:rFonts w:ascii="Times New Roman" w:hAnsi="Times New Roman" w:cs="Times New Roman"/>
          <w:sz w:val="24"/>
          <w:szCs w:val="24"/>
        </w:rPr>
        <w:t>no</w:t>
      </w:r>
      <w:r w:rsidR="00C35FE8" w:rsidRPr="002229E1">
        <w:rPr>
          <w:rFonts w:ascii="Times New Roman" w:hAnsi="Times New Roman" w:cs="Times New Roman"/>
          <w:sz w:val="24"/>
          <w:szCs w:val="24"/>
        </w:rPr>
        <w:t xml:space="preserve"> última renovação</w:t>
      </w:r>
      <w:r w:rsidRPr="002229E1">
        <w:rPr>
          <w:rFonts w:ascii="Times New Roman" w:hAnsi="Times New Roman" w:cs="Times New Roman"/>
          <w:sz w:val="24"/>
          <w:szCs w:val="24"/>
        </w:rPr>
        <w:t xml:space="preserve">: </w:t>
      </w:r>
      <w:r w:rsidR="00C35FE8" w:rsidRPr="002229E1">
        <w:rPr>
          <w:rFonts w:ascii="Times New Roman" w:hAnsi="Times New Roman" w:cs="Times New Roman"/>
          <w:sz w:val="24"/>
          <w:szCs w:val="24"/>
        </w:rPr>
        <w:t>2024.</w:t>
      </w:r>
    </w:p>
    <w:p w14:paraId="45DCBD5D" w14:textId="7C7BCF9E" w:rsidR="009B6DF7" w:rsidRPr="002229E1" w:rsidRDefault="009B6DF7"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 xml:space="preserve">Lei do </w:t>
      </w:r>
      <w:r w:rsidR="00E6282B" w:rsidRPr="002229E1">
        <w:rPr>
          <w:rFonts w:ascii="Times New Roman" w:hAnsi="Times New Roman" w:cs="Times New Roman"/>
          <w:sz w:val="24"/>
          <w:szCs w:val="24"/>
        </w:rPr>
        <w:t>Conselho Municipal de Turismo Lei n</w:t>
      </w:r>
      <w:r w:rsidRPr="002229E1">
        <w:rPr>
          <w:rFonts w:ascii="Times New Roman" w:hAnsi="Times New Roman" w:cs="Times New Roman"/>
          <w:sz w:val="24"/>
          <w:szCs w:val="24"/>
        </w:rPr>
        <w:t>º 2.</w:t>
      </w:r>
      <w:r w:rsidR="007A063A" w:rsidRPr="002229E1">
        <w:rPr>
          <w:rFonts w:ascii="Times New Roman" w:hAnsi="Times New Roman" w:cs="Times New Roman"/>
          <w:sz w:val="24"/>
          <w:szCs w:val="24"/>
        </w:rPr>
        <w:t>323</w:t>
      </w:r>
      <w:r w:rsidRPr="002229E1">
        <w:rPr>
          <w:rFonts w:ascii="Times New Roman" w:hAnsi="Times New Roman" w:cs="Times New Roman"/>
          <w:sz w:val="24"/>
          <w:szCs w:val="24"/>
        </w:rPr>
        <w:t>/2017</w:t>
      </w:r>
      <w:r w:rsidR="003304AF" w:rsidRPr="002229E1">
        <w:rPr>
          <w:rFonts w:ascii="Times New Roman" w:hAnsi="Times New Roman" w:cs="Times New Roman"/>
          <w:sz w:val="24"/>
          <w:szCs w:val="24"/>
        </w:rPr>
        <w:t>, alterada pela Lei nº 2.710/2023.</w:t>
      </w:r>
      <w:r w:rsidRPr="002229E1">
        <w:rPr>
          <w:rFonts w:ascii="Times New Roman" w:hAnsi="Times New Roman" w:cs="Times New Roman"/>
          <w:sz w:val="24"/>
          <w:szCs w:val="24"/>
        </w:rPr>
        <w:t xml:space="preserve"> </w:t>
      </w:r>
    </w:p>
    <w:p w14:paraId="6974881D" w14:textId="4509A8D7" w:rsidR="009B6DF7" w:rsidRPr="002229E1" w:rsidRDefault="009B6DF7"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 xml:space="preserve">Políticas de fomento </w:t>
      </w:r>
      <w:r w:rsidR="00154854" w:rsidRPr="002229E1">
        <w:rPr>
          <w:rFonts w:ascii="Times New Roman" w:hAnsi="Times New Roman" w:cs="Times New Roman"/>
          <w:sz w:val="24"/>
          <w:szCs w:val="24"/>
        </w:rPr>
        <w:t xml:space="preserve">ao Turismo </w:t>
      </w:r>
      <w:r w:rsidRPr="002229E1">
        <w:rPr>
          <w:rFonts w:ascii="Times New Roman" w:hAnsi="Times New Roman" w:cs="Times New Roman"/>
          <w:sz w:val="24"/>
          <w:szCs w:val="24"/>
        </w:rPr>
        <w:t xml:space="preserve">no município (público e privado): </w:t>
      </w:r>
      <w:r w:rsidR="00FC48E8" w:rsidRPr="002229E1">
        <w:rPr>
          <w:rFonts w:ascii="Times New Roman" w:hAnsi="Times New Roman" w:cs="Times New Roman"/>
          <w:sz w:val="24"/>
          <w:szCs w:val="24"/>
        </w:rPr>
        <w:t>Fomento a entidades sem fins lucrativos, por meio da Lei Federal 13.019/2014</w:t>
      </w:r>
      <w:r w:rsidR="003D37EC" w:rsidRPr="002229E1">
        <w:rPr>
          <w:rFonts w:ascii="Times New Roman" w:hAnsi="Times New Roman" w:cs="Times New Roman"/>
          <w:sz w:val="24"/>
          <w:szCs w:val="24"/>
        </w:rPr>
        <w:t>, na realização de eventos e atividades que envolvam o turismo</w:t>
      </w:r>
      <w:r w:rsidR="00FC48E8" w:rsidRPr="002229E1">
        <w:rPr>
          <w:rFonts w:ascii="Times New Roman" w:hAnsi="Times New Roman" w:cs="Times New Roman"/>
          <w:sz w:val="24"/>
          <w:szCs w:val="24"/>
        </w:rPr>
        <w:t>. E por Lei própria de incentivo 1.500/2006, que Estabelece Normas Referentes a Política de Desenvolvimento Econômico, Concessão de Incentivos Fiscais e Estímulos Materiais para a Expansão de Empreendimentos</w:t>
      </w:r>
      <w:r w:rsidR="00227ECA" w:rsidRPr="002229E1">
        <w:rPr>
          <w:rFonts w:ascii="Times New Roman" w:hAnsi="Times New Roman" w:cs="Times New Roman"/>
          <w:sz w:val="24"/>
          <w:szCs w:val="24"/>
        </w:rPr>
        <w:t>.</w:t>
      </w:r>
      <w:r w:rsidR="003D37EC" w:rsidRPr="002229E1">
        <w:rPr>
          <w:rFonts w:ascii="Times New Roman" w:hAnsi="Times New Roman" w:cs="Times New Roman"/>
          <w:sz w:val="24"/>
          <w:szCs w:val="24"/>
        </w:rPr>
        <w:t xml:space="preserve"> Auxilia no acesso ao FUNGETUR, fundo especial de financiamento vinculado ao Ministério do Turismo com orçamento específico, que possui a finalidade fomentar e financiar empreendimentos turísticos e a atividade turística.</w:t>
      </w:r>
    </w:p>
    <w:p w14:paraId="4D3ED2E0" w14:textId="77777777" w:rsidR="00A4605F" w:rsidRPr="002229E1" w:rsidRDefault="00A4605F" w:rsidP="00BD390E">
      <w:pPr>
        <w:spacing w:after="0" w:line="360" w:lineRule="auto"/>
        <w:jc w:val="both"/>
        <w:rPr>
          <w:rFonts w:ascii="Times New Roman" w:hAnsi="Times New Roman" w:cs="Times New Roman"/>
          <w:sz w:val="24"/>
          <w:szCs w:val="24"/>
        </w:rPr>
      </w:pPr>
    </w:p>
    <w:p w14:paraId="7587751B" w14:textId="3A76B7EE" w:rsidR="00A4605F" w:rsidRPr="002824C7" w:rsidRDefault="00A4605F" w:rsidP="002824C7">
      <w:pPr>
        <w:spacing w:after="0" w:line="360" w:lineRule="auto"/>
        <w:jc w:val="center"/>
        <w:rPr>
          <w:rFonts w:ascii="Times New Roman" w:hAnsi="Times New Roman" w:cs="Times New Roman"/>
          <w:b/>
          <w:bCs/>
          <w:sz w:val="24"/>
          <w:szCs w:val="24"/>
        </w:rPr>
      </w:pPr>
      <w:r w:rsidRPr="002824C7">
        <w:rPr>
          <w:rFonts w:ascii="Times New Roman" w:hAnsi="Times New Roman" w:cs="Times New Roman"/>
          <w:b/>
          <w:bCs/>
          <w:sz w:val="24"/>
          <w:szCs w:val="24"/>
        </w:rPr>
        <w:t>TURISMO NA REGIÃO CAMINHOS DA FRONTEIRA</w:t>
      </w:r>
    </w:p>
    <w:p w14:paraId="6EB3C503" w14:textId="37E35BD4" w:rsidR="00662FEC" w:rsidRPr="002229E1" w:rsidRDefault="00A4605F"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ab/>
      </w:r>
      <w:r w:rsidR="00A30B2B" w:rsidRPr="002229E1">
        <w:rPr>
          <w:rFonts w:ascii="Times New Roman" w:hAnsi="Times New Roman" w:cs="Times New Roman"/>
          <w:sz w:val="24"/>
          <w:szCs w:val="24"/>
        </w:rPr>
        <w:tab/>
      </w:r>
      <w:r w:rsidR="00662FEC" w:rsidRPr="002229E1">
        <w:rPr>
          <w:rFonts w:ascii="Times New Roman" w:hAnsi="Times New Roman" w:cs="Times New Roman"/>
          <w:sz w:val="24"/>
          <w:szCs w:val="24"/>
        </w:rPr>
        <w:t xml:space="preserve">A região turística Caminhos da Fronteira está localizada no extremo oeste catarinense e faz fronteira com os estados do Rio Grande do Sul e Paraná, além da República Argentina. Esse fato é marcante para explicar a diversidade cultural encontrada em seus </w:t>
      </w:r>
      <w:r w:rsidR="002B7C10" w:rsidRPr="002229E1">
        <w:rPr>
          <w:rFonts w:ascii="Times New Roman" w:hAnsi="Times New Roman" w:cs="Times New Roman"/>
          <w:sz w:val="24"/>
          <w:szCs w:val="24"/>
        </w:rPr>
        <w:t>municípios.</w:t>
      </w:r>
    </w:p>
    <w:p w14:paraId="59B75CA6" w14:textId="004425A6" w:rsidR="00522F6B" w:rsidRPr="002229E1" w:rsidRDefault="00A30B2B"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ab/>
      </w:r>
      <w:r w:rsidRPr="002229E1">
        <w:rPr>
          <w:rFonts w:ascii="Times New Roman" w:hAnsi="Times New Roman" w:cs="Times New Roman"/>
          <w:sz w:val="24"/>
          <w:szCs w:val="24"/>
        </w:rPr>
        <w:tab/>
      </w:r>
      <w:r w:rsidR="00662FEC" w:rsidRPr="002229E1">
        <w:rPr>
          <w:rFonts w:ascii="Times New Roman" w:hAnsi="Times New Roman" w:cs="Times New Roman"/>
          <w:sz w:val="24"/>
          <w:szCs w:val="24"/>
        </w:rPr>
        <w:t>A nível regional, tanto a Associação de Municípios do Extremo Oeste de Santa Catarina (AMEOSC) através do Colegiado de Cultura e Turismo, quanto a Instância de Governança discutem temas relacionados a economia do turismo nos diferentes municípios. A mobilização regional em forma de capacitação e parcerias para a divulgação dos municípios que compõem a região turística são exemplos do esforço coletivo em desenvolver o Turismo na região.  Possui o maior museu em zona rural da América Latina em Guaraciaba, Dionisio está na Tri Fronteira, Itapiranga possui o Berço Nacional da Oktoberfest.</w:t>
      </w:r>
    </w:p>
    <w:p w14:paraId="4FA9CEFA" w14:textId="40761C05" w:rsidR="00917285" w:rsidRPr="002229E1" w:rsidRDefault="00917285"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noProof/>
          <w:sz w:val="24"/>
          <w:szCs w:val="24"/>
        </w:rPr>
        <w:drawing>
          <wp:inline distT="0" distB="0" distL="0" distR="0" wp14:anchorId="0E1DC56F" wp14:editId="2BD060B5">
            <wp:extent cx="5677231" cy="3705307"/>
            <wp:effectExtent l="0" t="0" r="0" b="0"/>
            <wp:docPr id="189" name="Google Shape;189;p1"/>
            <wp:cNvGraphicFramePr/>
            <a:graphic xmlns:a="http://schemas.openxmlformats.org/drawingml/2006/main">
              <a:graphicData uri="http://schemas.openxmlformats.org/drawingml/2006/picture">
                <pic:pic xmlns:pic="http://schemas.openxmlformats.org/drawingml/2006/picture">
                  <pic:nvPicPr>
                    <pic:cNvPr id="189" name="Google Shape;189;p1"/>
                    <pic:cNvPicPr preferRelativeResize="0"/>
                  </pic:nvPicPr>
                  <pic:blipFill rotWithShape="1">
                    <a:blip r:embed="rId15">
                      <a:alphaModFix/>
                    </a:blip>
                    <a:srcRect/>
                    <a:stretch/>
                  </pic:blipFill>
                  <pic:spPr>
                    <a:xfrm>
                      <a:off x="0" y="0"/>
                      <a:ext cx="5738923" cy="3745571"/>
                    </a:xfrm>
                    <a:prstGeom prst="rect">
                      <a:avLst/>
                    </a:prstGeom>
                    <a:noFill/>
                    <a:ln>
                      <a:noFill/>
                    </a:ln>
                  </pic:spPr>
                </pic:pic>
              </a:graphicData>
            </a:graphic>
          </wp:inline>
        </w:drawing>
      </w:r>
    </w:p>
    <w:p w14:paraId="6E43FB31" w14:textId="41086D3A" w:rsidR="00633732" w:rsidRPr="002229E1" w:rsidRDefault="00633732"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ab/>
      </w:r>
    </w:p>
    <w:p w14:paraId="4155DF24" w14:textId="63F3D447" w:rsidR="00633732" w:rsidRPr="008E1D08" w:rsidRDefault="00CE1575" w:rsidP="008E1D08">
      <w:pPr>
        <w:spacing w:after="0" w:line="360" w:lineRule="auto"/>
        <w:jc w:val="center"/>
        <w:rPr>
          <w:rFonts w:ascii="Times New Roman" w:hAnsi="Times New Roman" w:cs="Times New Roman"/>
          <w:b/>
          <w:bCs/>
          <w:sz w:val="24"/>
          <w:szCs w:val="24"/>
        </w:rPr>
      </w:pPr>
      <w:r w:rsidRPr="008E1D08">
        <w:rPr>
          <w:rFonts w:ascii="Times New Roman" w:hAnsi="Times New Roman" w:cs="Times New Roman"/>
          <w:b/>
          <w:bCs/>
          <w:sz w:val="24"/>
          <w:szCs w:val="24"/>
        </w:rPr>
        <w:t>TURISMO EM ANCHIETA</w:t>
      </w:r>
    </w:p>
    <w:p w14:paraId="39D748E8" w14:textId="223D8634" w:rsidR="00040A41" w:rsidRPr="002229E1" w:rsidRDefault="00040A41"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ab/>
      </w:r>
      <w:r w:rsidRPr="002229E1">
        <w:rPr>
          <w:rFonts w:ascii="Times New Roman" w:hAnsi="Times New Roman" w:cs="Times New Roman"/>
          <w:sz w:val="24"/>
          <w:szCs w:val="24"/>
        </w:rPr>
        <w:tab/>
        <w:t>A estrutura organizacional do Turismo no Município, está vinculada à Secretaria Municipal de Turismo e Cultura. Diante de iniciativas advindas de empreendedores locais, já a partir de 2017, passou-se a estruturar esta atividade econômica, mediante diversas ações e projetos de apoio</w:t>
      </w:r>
      <w:r w:rsidR="00103EC2" w:rsidRPr="002229E1">
        <w:rPr>
          <w:rFonts w:ascii="Times New Roman" w:hAnsi="Times New Roman" w:cs="Times New Roman"/>
          <w:sz w:val="24"/>
          <w:szCs w:val="24"/>
        </w:rPr>
        <w:t xml:space="preserve">, sendo em 2022 criada a Secretaria </w:t>
      </w:r>
      <w:r w:rsidR="003A19B5" w:rsidRPr="002229E1">
        <w:rPr>
          <w:rFonts w:ascii="Times New Roman" w:hAnsi="Times New Roman" w:cs="Times New Roman"/>
          <w:sz w:val="24"/>
          <w:szCs w:val="24"/>
        </w:rPr>
        <w:t xml:space="preserve">Municipal </w:t>
      </w:r>
      <w:r w:rsidR="00103EC2" w:rsidRPr="002229E1">
        <w:rPr>
          <w:rFonts w:ascii="Times New Roman" w:hAnsi="Times New Roman" w:cs="Times New Roman"/>
          <w:sz w:val="24"/>
          <w:szCs w:val="24"/>
        </w:rPr>
        <w:t>de Turismo e Cultura.</w:t>
      </w:r>
    </w:p>
    <w:p w14:paraId="1314CCB8" w14:textId="3D7537A4" w:rsidR="00040A41" w:rsidRPr="002229E1" w:rsidRDefault="00397753"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ab/>
      </w:r>
      <w:r w:rsidRPr="002229E1">
        <w:rPr>
          <w:rFonts w:ascii="Times New Roman" w:hAnsi="Times New Roman" w:cs="Times New Roman"/>
          <w:sz w:val="24"/>
          <w:szCs w:val="24"/>
        </w:rPr>
        <w:tab/>
      </w:r>
      <w:r w:rsidR="00040A41" w:rsidRPr="002229E1">
        <w:rPr>
          <w:rFonts w:ascii="Times New Roman" w:hAnsi="Times New Roman" w:cs="Times New Roman"/>
          <w:sz w:val="24"/>
          <w:szCs w:val="24"/>
        </w:rPr>
        <w:t>O foco tem sido a organização do setor, a mobilização para novos empreendimentos e a capacitação contínua dos empreendedores já em operação e aqueles que pretendem iniciar.</w:t>
      </w:r>
    </w:p>
    <w:p w14:paraId="1FFE598E" w14:textId="2C09D50C" w:rsidR="00040A41" w:rsidRPr="002229E1" w:rsidRDefault="00BE3B6C"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ab/>
      </w:r>
      <w:r w:rsidRPr="002229E1">
        <w:rPr>
          <w:rFonts w:ascii="Times New Roman" w:hAnsi="Times New Roman" w:cs="Times New Roman"/>
          <w:sz w:val="24"/>
          <w:szCs w:val="24"/>
        </w:rPr>
        <w:tab/>
      </w:r>
      <w:r w:rsidR="00040A41" w:rsidRPr="002229E1">
        <w:rPr>
          <w:rFonts w:ascii="Times New Roman" w:hAnsi="Times New Roman" w:cs="Times New Roman"/>
          <w:sz w:val="24"/>
          <w:szCs w:val="24"/>
        </w:rPr>
        <w:t xml:space="preserve">Ainda em 2018, organizou-se a Associação Anchietense de Turismo – </w:t>
      </w:r>
      <w:proofErr w:type="spellStart"/>
      <w:r w:rsidR="00040A41" w:rsidRPr="002229E1">
        <w:rPr>
          <w:rFonts w:ascii="Times New Roman" w:hAnsi="Times New Roman" w:cs="Times New Roman"/>
          <w:sz w:val="24"/>
          <w:szCs w:val="24"/>
        </w:rPr>
        <w:t>Anchietur</w:t>
      </w:r>
      <w:proofErr w:type="spellEnd"/>
      <w:r w:rsidR="00040A41" w:rsidRPr="002229E1">
        <w:rPr>
          <w:rFonts w:ascii="Times New Roman" w:hAnsi="Times New Roman" w:cs="Times New Roman"/>
          <w:sz w:val="24"/>
          <w:szCs w:val="24"/>
        </w:rPr>
        <w:t>, composta por empreendedores e entidades afins da sociedade anchietense.</w:t>
      </w:r>
    </w:p>
    <w:p w14:paraId="7BBE6497" w14:textId="59D685CC" w:rsidR="00040A41" w:rsidRPr="002229E1" w:rsidRDefault="00BE3B6C"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ab/>
      </w:r>
      <w:r w:rsidRPr="002229E1">
        <w:rPr>
          <w:rFonts w:ascii="Times New Roman" w:hAnsi="Times New Roman" w:cs="Times New Roman"/>
          <w:sz w:val="24"/>
          <w:szCs w:val="24"/>
        </w:rPr>
        <w:tab/>
      </w:r>
      <w:r w:rsidR="00040A41" w:rsidRPr="002229E1">
        <w:rPr>
          <w:rFonts w:ascii="Times New Roman" w:hAnsi="Times New Roman" w:cs="Times New Roman"/>
          <w:sz w:val="24"/>
          <w:szCs w:val="24"/>
        </w:rPr>
        <w:t xml:space="preserve">Também a partir deste período recente, teve início o apoio integrado do poder público municipal, com a implementação de política de apoio aos empreendedores tanto o aspecto de organização e assessoria dos empreendimentos, bem como no apoio à infraestrutura. </w:t>
      </w:r>
    </w:p>
    <w:p w14:paraId="19048F9C" w14:textId="61604972" w:rsidR="00040A41" w:rsidRPr="002229E1" w:rsidRDefault="00BE3B6C"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ab/>
      </w:r>
      <w:r w:rsidRPr="002229E1">
        <w:rPr>
          <w:rFonts w:ascii="Times New Roman" w:hAnsi="Times New Roman" w:cs="Times New Roman"/>
          <w:sz w:val="24"/>
          <w:szCs w:val="24"/>
        </w:rPr>
        <w:tab/>
      </w:r>
      <w:r w:rsidR="00040A41" w:rsidRPr="002229E1">
        <w:rPr>
          <w:rFonts w:ascii="Times New Roman" w:hAnsi="Times New Roman" w:cs="Times New Roman"/>
          <w:sz w:val="24"/>
          <w:szCs w:val="24"/>
        </w:rPr>
        <w:t>Atualmente, o município está estruturado com diversos atrativos em operação recebendo turistas regularmente, sobretudo nos finais de semana</w:t>
      </w:r>
      <w:r w:rsidR="00935556" w:rsidRPr="002229E1">
        <w:rPr>
          <w:rFonts w:ascii="Times New Roman" w:hAnsi="Times New Roman" w:cs="Times New Roman"/>
          <w:sz w:val="24"/>
          <w:szCs w:val="24"/>
        </w:rPr>
        <w:t xml:space="preserve"> segundo dados levantados pela Secretaria Municipal de Turismo e Cultura foram mais de 1</w:t>
      </w:r>
      <w:r w:rsidR="008F0719" w:rsidRPr="002229E1">
        <w:rPr>
          <w:rFonts w:ascii="Times New Roman" w:hAnsi="Times New Roman" w:cs="Times New Roman"/>
          <w:sz w:val="24"/>
          <w:szCs w:val="24"/>
        </w:rPr>
        <w:t>7</w:t>
      </w:r>
      <w:r w:rsidR="00935556" w:rsidRPr="002229E1">
        <w:rPr>
          <w:rFonts w:ascii="Times New Roman" w:hAnsi="Times New Roman" w:cs="Times New Roman"/>
          <w:sz w:val="24"/>
          <w:szCs w:val="24"/>
        </w:rPr>
        <w:t xml:space="preserve"> mil turistas no ano de 2023.</w:t>
      </w:r>
    </w:p>
    <w:p w14:paraId="32D9C153" w14:textId="66DA4FB0" w:rsidR="00171FD3" w:rsidRPr="002229E1" w:rsidRDefault="00171FD3"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ab/>
      </w:r>
    </w:p>
    <w:p w14:paraId="3696BD37" w14:textId="3413EB80" w:rsidR="009B6DF7" w:rsidRPr="00112BC0" w:rsidRDefault="00FD1C93" w:rsidP="00112BC0">
      <w:pPr>
        <w:spacing w:after="0" w:line="360" w:lineRule="auto"/>
        <w:jc w:val="center"/>
        <w:rPr>
          <w:rFonts w:ascii="Times New Roman" w:hAnsi="Times New Roman" w:cs="Times New Roman"/>
          <w:b/>
          <w:bCs/>
          <w:sz w:val="24"/>
          <w:szCs w:val="24"/>
        </w:rPr>
      </w:pPr>
      <w:r w:rsidRPr="00112BC0">
        <w:rPr>
          <w:rFonts w:ascii="Times New Roman" w:hAnsi="Times New Roman" w:cs="Times New Roman"/>
          <w:b/>
          <w:bCs/>
          <w:sz w:val="24"/>
          <w:szCs w:val="24"/>
        </w:rPr>
        <w:t>ATRATIVOS TURÍSTICOS PÚBLICOS DE ANCHIETA</w:t>
      </w:r>
    </w:p>
    <w:p w14:paraId="1C95692F" w14:textId="0FE8FF4B" w:rsidR="00151143" w:rsidRPr="00112BC0" w:rsidRDefault="009734EF" w:rsidP="00F64486">
      <w:pPr>
        <w:pStyle w:val="PargrafodaLista"/>
        <w:numPr>
          <w:ilvl w:val="0"/>
          <w:numId w:val="1"/>
        </w:numPr>
        <w:spacing w:after="0" w:line="360" w:lineRule="auto"/>
        <w:ind w:left="0" w:firstLine="0"/>
        <w:jc w:val="both"/>
        <w:rPr>
          <w:rFonts w:ascii="Times New Roman" w:hAnsi="Times New Roman" w:cs="Times New Roman"/>
          <w:sz w:val="24"/>
          <w:szCs w:val="24"/>
        </w:rPr>
      </w:pPr>
      <w:r w:rsidRPr="00112BC0">
        <w:rPr>
          <w:rFonts w:ascii="Times New Roman" w:hAnsi="Times New Roman" w:cs="Times New Roman"/>
          <w:b/>
          <w:bCs/>
          <w:sz w:val="24"/>
          <w:szCs w:val="24"/>
        </w:rPr>
        <w:t>Pórtico de entrada da cidade</w:t>
      </w:r>
      <w:r w:rsidRPr="00112BC0">
        <w:rPr>
          <w:rFonts w:ascii="Times New Roman" w:hAnsi="Times New Roman" w:cs="Times New Roman"/>
          <w:sz w:val="24"/>
          <w:szCs w:val="24"/>
        </w:rPr>
        <w:t>, o</w:t>
      </w:r>
      <w:r w:rsidR="00CD20E8" w:rsidRPr="00112BC0">
        <w:rPr>
          <w:rFonts w:ascii="Times New Roman" w:hAnsi="Times New Roman" w:cs="Times New Roman"/>
          <w:sz w:val="24"/>
          <w:szCs w:val="24"/>
        </w:rPr>
        <w:t xml:space="preserve"> trevo principal de acesso à cidade, cuidadosamente florido, é composto de pórtico, que se torna ao mesmo tempo um marco histórico e turístico como também sinaliza a localização da cidade e dá as boas-vindas ao viajante e ao visitante. O </w:t>
      </w:r>
      <w:r w:rsidR="00BB7F6F" w:rsidRPr="00112BC0">
        <w:rPr>
          <w:rFonts w:ascii="Times New Roman" w:hAnsi="Times New Roman" w:cs="Times New Roman"/>
          <w:sz w:val="24"/>
          <w:szCs w:val="24"/>
        </w:rPr>
        <w:t>Pórtico</w:t>
      </w:r>
      <w:r w:rsidR="009A4E2B" w:rsidRPr="00112BC0">
        <w:rPr>
          <w:rFonts w:ascii="Times New Roman" w:hAnsi="Times New Roman" w:cs="Times New Roman"/>
          <w:sz w:val="24"/>
          <w:szCs w:val="24"/>
        </w:rPr>
        <w:t xml:space="preserve"> </w:t>
      </w:r>
      <w:r w:rsidR="009A2466" w:rsidRPr="00112BC0">
        <w:rPr>
          <w:rFonts w:ascii="Times New Roman" w:hAnsi="Times New Roman" w:cs="Times New Roman"/>
          <w:sz w:val="24"/>
          <w:szCs w:val="24"/>
        </w:rPr>
        <w:t xml:space="preserve">de entrada </w:t>
      </w:r>
      <w:r w:rsidR="00151143" w:rsidRPr="00112BC0">
        <w:rPr>
          <w:rFonts w:ascii="Times New Roman" w:hAnsi="Times New Roman" w:cs="Times New Roman"/>
          <w:sz w:val="24"/>
          <w:szCs w:val="24"/>
        </w:rPr>
        <w:t>à cidade de Anchieta,</w:t>
      </w:r>
      <w:r w:rsidR="00734739" w:rsidRPr="00112BC0">
        <w:rPr>
          <w:rFonts w:ascii="Times New Roman" w:hAnsi="Times New Roman" w:cs="Times New Roman"/>
          <w:sz w:val="24"/>
          <w:szCs w:val="24"/>
        </w:rPr>
        <w:t xml:space="preserve"> </w:t>
      </w:r>
      <w:r w:rsidR="00CD20E8" w:rsidRPr="00112BC0">
        <w:rPr>
          <w:rFonts w:ascii="Times New Roman" w:hAnsi="Times New Roman" w:cs="Times New Roman"/>
          <w:sz w:val="24"/>
          <w:szCs w:val="24"/>
        </w:rPr>
        <w:t xml:space="preserve">possui </w:t>
      </w:r>
      <w:r w:rsidR="00734739" w:rsidRPr="00112BC0">
        <w:rPr>
          <w:rFonts w:ascii="Times New Roman" w:hAnsi="Times New Roman" w:cs="Times New Roman"/>
          <w:sz w:val="24"/>
          <w:szCs w:val="24"/>
        </w:rPr>
        <w:t>queda d`água</w:t>
      </w:r>
      <w:r w:rsidR="00CD20E8" w:rsidRPr="00112BC0">
        <w:rPr>
          <w:rFonts w:ascii="Times New Roman" w:hAnsi="Times New Roman" w:cs="Times New Roman"/>
          <w:sz w:val="24"/>
          <w:szCs w:val="24"/>
        </w:rPr>
        <w:t xml:space="preserve"> que simboliza as 134 cachoeiras já catalogadas,</w:t>
      </w:r>
      <w:r w:rsidR="00734739" w:rsidRPr="00112BC0">
        <w:rPr>
          <w:rFonts w:ascii="Times New Roman" w:hAnsi="Times New Roman" w:cs="Times New Roman"/>
          <w:sz w:val="24"/>
          <w:szCs w:val="24"/>
        </w:rPr>
        <w:t xml:space="preserve"> </w:t>
      </w:r>
      <w:r w:rsidR="00C55844" w:rsidRPr="00112BC0">
        <w:rPr>
          <w:rFonts w:ascii="Times New Roman" w:hAnsi="Times New Roman" w:cs="Times New Roman"/>
          <w:sz w:val="24"/>
          <w:szCs w:val="24"/>
        </w:rPr>
        <w:t>painéis</w:t>
      </w:r>
      <w:r w:rsidR="00734739" w:rsidRPr="00112BC0">
        <w:rPr>
          <w:rFonts w:ascii="Times New Roman" w:hAnsi="Times New Roman" w:cs="Times New Roman"/>
          <w:sz w:val="24"/>
          <w:szCs w:val="24"/>
        </w:rPr>
        <w:t xml:space="preserve"> dos atrativos turísticos/potencialidades</w:t>
      </w:r>
      <w:r w:rsidR="00C55844" w:rsidRPr="00112BC0">
        <w:rPr>
          <w:rFonts w:ascii="Times New Roman" w:hAnsi="Times New Roman" w:cs="Times New Roman"/>
          <w:sz w:val="24"/>
          <w:szCs w:val="24"/>
        </w:rPr>
        <w:t xml:space="preserve"> de Anchieta, deck/guarda corpo de madeira</w:t>
      </w:r>
      <w:r w:rsidR="00991E16" w:rsidRPr="00112BC0">
        <w:rPr>
          <w:rFonts w:ascii="Times New Roman" w:hAnsi="Times New Roman" w:cs="Times New Roman"/>
          <w:sz w:val="24"/>
          <w:szCs w:val="24"/>
        </w:rPr>
        <w:t xml:space="preserve"> com espaço para estacionamento</w:t>
      </w:r>
      <w:r w:rsidR="00C55844" w:rsidRPr="00112BC0">
        <w:rPr>
          <w:rFonts w:ascii="Times New Roman" w:hAnsi="Times New Roman" w:cs="Times New Roman"/>
          <w:sz w:val="24"/>
          <w:szCs w:val="24"/>
        </w:rPr>
        <w:t>,</w:t>
      </w:r>
      <w:r w:rsidR="00734739" w:rsidRPr="00112BC0">
        <w:rPr>
          <w:rFonts w:ascii="Times New Roman" w:hAnsi="Times New Roman" w:cs="Times New Roman"/>
          <w:sz w:val="24"/>
          <w:szCs w:val="24"/>
        </w:rPr>
        <w:t xml:space="preserve"> </w:t>
      </w:r>
      <w:r w:rsidR="00151143" w:rsidRPr="00112BC0">
        <w:rPr>
          <w:rFonts w:ascii="Times New Roman" w:hAnsi="Times New Roman" w:cs="Times New Roman"/>
          <w:sz w:val="24"/>
          <w:szCs w:val="24"/>
        </w:rPr>
        <w:t>junto</w:t>
      </w:r>
      <w:r w:rsidR="009A2466" w:rsidRPr="00112BC0">
        <w:rPr>
          <w:rFonts w:ascii="Times New Roman" w:hAnsi="Times New Roman" w:cs="Times New Roman"/>
          <w:sz w:val="24"/>
          <w:szCs w:val="24"/>
        </w:rPr>
        <w:t xml:space="preserve"> ao Trevo de acesso </w:t>
      </w:r>
      <w:r w:rsidR="00151143" w:rsidRPr="00112BC0">
        <w:rPr>
          <w:rFonts w:ascii="Times New Roman" w:hAnsi="Times New Roman" w:cs="Times New Roman"/>
          <w:sz w:val="24"/>
          <w:szCs w:val="24"/>
        </w:rPr>
        <w:t>à Rodovia SC-305</w:t>
      </w:r>
      <w:r w:rsidR="00C55844" w:rsidRPr="00112BC0">
        <w:rPr>
          <w:rFonts w:ascii="Times New Roman" w:hAnsi="Times New Roman" w:cs="Times New Roman"/>
          <w:sz w:val="24"/>
          <w:szCs w:val="24"/>
        </w:rPr>
        <w:t>.</w:t>
      </w:r>
    </w:p>
    <w:p w14:paraId="70E184CC" w14:textId="5276A7E9" w:rsidR="00564532" w:rsidRPr="00112BC0" w:rsidRDefault="00564532" w:rsidP="00F64486">
      <w:pPr>
        <w:pStyle w:val="PargrafodaLista"/>
        <w:numPr>
          <w:ilvl w:val="0"/>
          <w:numId w:val="1"/>
        </w:numPr>
        <w:spacing w:after="0" w:line="360" w:lineRule="auto"/>
        <w:ind w:left="0" w:firstLine="0"/>
        <w:jc w:val="both"/>
        <w:rPr>
          <w:rFonts w:ascii="Times New Roman" w:hAnsi="Times New Roman" w:cs="Times New Roman"/>
          <w:sz w:val="24"/>
          <w:szCs w:val="24"/>
        </w:rPr>
      </w:pPr>
      <w:r w:rsidRPr="00112BC0">
        <w:rPr>
          <w:rFonts w:ascii="Times New Roman" w:hAnsi="Times New Roman" w:cs="Times New Roman"/>
          <w:b/>
          <w:bCs/>
          <w:sz w:val="24"/>
          <w:szCs w:val="24"/>
        </w:rPr>
        <w:t xml:space="preserve">Praça Público Municipal Orestes </w:t>
      </w:r>
      <w:proofErr w:type="spellStart"/>
      <w:r w:rsidRPr="00112BC0">
        <w:rPr>
          <w:rFonts w:ascii="Times New Roman" w:hAnsi="Times New Roman" w:cs="Times New Roman"/>
          <w:b/>
          <w:bCs/>
          <w:sz w:val="24"/>
          <w:szCs w:val="24"/>
        </w:rPr>
        <w:t>Gheller</w:t>
      </w:r>
      <w:proofErr w:type="spellEnd"/>
      <w:r w:rsidR="00514A07" w:rsidRPr="00112BC0">
        <w:rPr>
          <w:rFonts w:ascii="Times New Roman" w:hAnsi="Times New Roman" w:cs="Times New Roman"/>
          <w:sz w:val="24"/>
          <w:szCs w:val="24"/>
        </w:rPr>
        <w:t xml:space="preserve">, </w:t>
      </w:r>
      <w:r w:rsidR="00626C89" w:rsidRPr="00112BC0">
        <w:rPr>
          <w:rFonts w:ascii="Times New Roman" w:hAnsi="Times New Roman" w:cs="Times New Roman"/>
          <w:sz w:val="24"/>
          <w:szCs w:val="24"/>
        </w:rPr>
        <w:t xml:space="preserve">localizada no Centro da Cidade, sendo </w:t>
      </w:r>
      <w:r w:rsidR="00514A07" w:rsidRPr="00112BC0">
        <w:rPr>
          <w:rFonts w:ascii="Times New Roman" w:hAnsi="Times New Roman" w:cs="Times New Roman"/>
          <w:sz w:val="24"/>
          <w:szCs w:val="24"/>
        </w:rPr>
        <w:t xml:space="preserve">composta por um parque infantil, academia ao ar livre, área coberta para shows e eventos, quadra de areia, quiosque para vendas em eventos e área verde diversificada, árvores com orquídeas, flores e plantas ornamentais. É um local com múltiplas funções, tais como: Expo Anchieta, Festa das Sementes Crioulas, Festa do Trabalhador, eventos culturais e musicais, contação de histórias e outras atividades culturais. Um espaço de encontro de amigos e famílias. O nome </w:t>
      </w:r>
      <w:r w:rsidR="001B6DEB" w:rsidRPr="00112BC0">
        <w:rPr>
          <w:rFonts w:ascii="Times New Roman" w:hAnsi="Times New Roman" w:cs="Times New Roman"/>
          <w:sz w:val="24"/>
          <w:szCs w:val="24"/>
        </w:rPr>
        <w:t xml:space="preserve">da praça </w:t>
      </w:r>
      <w:r w:rsidR="00514A07" w:rsidRPr="00112BC0">
        <w:rPr>
          <w:rFonts w:ascii="Times New Roman" w:hAnsi="Times New Roman" w:cs="Times New Roman"/>
          <w:sz w:val="24"/>
          <w:szCs w:val="24"/>
        </w:rPr>
        <w:t>é uma homenagem ao primeiro Prefeito eleito</w:t>
      </w:r>
      <w:r w:rsidR="001B6DEB" w:rsidRPr="00112BC0">
        <w:rPr>
          <w:rFonts w:ascii="Times New Roman" w:hAnsi="Times New Roman" w:cs="Times New Roman"/>
          <w:sz w:val="24"/>
          <w:szCs w:val="24"/>
        </w:rPr>
        <w:t xml:space="preserve"> em Anchieta</w:t>
      </w:r>
      <w:r w:rsidR="00514A07" w:rsidRPr="00112BC0">
        <w:rPr>
          <w:rFonts w:ascii="Times New Roman" w:hAnsi="Times New Roman" w:cs="Times New Roman"/>
          <w:sz w:val="24"/>
          <w:szCs w:val="24"/>
        </w:rPr>
        <w:t>.</w:t>
      </w:r>
    </w:p>
    <w:p w14:paraId="3057ACC4" w14:textId="71D0B4B7" w:rsidR="00626C89" w:rsidRPr="00112BC0" w:rsidRDefault="00626C89" w:rsidP="00F64486">
      <w:pPr>
        <w:pStyle w:val="PargrafodaLista"/>
        <w:numPr>
          <w:ilvl w:val="0"/>
          <w:numId w:val="1"/>
        </w:numPr>
        <w:spacing w:after="0" w:line="360" w:lineRule="auto"/>
        <w:ind w:left="0" w:firstLine="0"/>
        <w:jc w:val="both"/>
        <w:rPr>
          <w:rFonts w:ascii="Times New Roman" w:hAnsi="Times New Roman" w:cs="Times New Roman"/>
          <w:sz w:val="24"/>
          <w:szCs w:val="24"/>
        </w:rPr>
      </w:pPr>
      <w:r w:rsidRPr="00112BC0">
        <w:rPr>
          <w:rFonts w:ascii="Times New Roman" w:hAnsi="Times New Roman" w:cs="Times New Roman"/>
          <w:b/>
          <w:bCs/>
          <w:sz w:val="24"/>
          <w:szCs w:val="24"/>
        </w:rPr>
        <w:t xml:space="preserve">Praça Público Municipal </w:t>
      </w:r>
      <w:r w:rsidR="00292C01" w:rsidRPr="00112BC0">
        <w:rPr>
          <w:rFonts w:ascii="Times New Roman" w:hAnsi="Times New Roman" w:cs="Times New Roman"/>
          <w:b/>
          <w:bCs/>
          <w:sz w:val="24"/>
          <w:szCs w:val="24"/>
        </w:rPr>
        <w:t>Demétrio</w:t>
      </w:r>
      <w:r w:rsidRPr="00112BC0">
        <w:rPr>
          <w:rFonts w:ascii="Times New Roman" w:hAnsi="Times New Roman" w:cs="Times New Roman"/>
          <w:b/>
          <w:bCs/>
          <w:sz w:val="24"/>
          <w:szCs w:val="24"/>
        </w:rPr>
        <w:t xml:space="preserve"> </w:t>
      </w:r>
      <w:proofErr w:type="spellStart"/>
      <w:r w:rsidRPr="00112BC0">
        <w:rPr>
          <w:rFonts w:ascii="Times New Roman" w:hAnsi="Times New Roman" w:cs="Times New Roman"/>
          <w:b/>
          <w:bCs/>
          <w:sz w:val="24"/>
          <w:szCs w:val="24"/>
        </w:rPr>
        <w:t>Schena</w:t>
      </w:r>
      <w:proofErr w:type="spellEnd"/>
      <w:r w:rsidRPr="00112BC0">
        <w:rPr>
          <w:rFonts w:ascii="Times New Roman" w:hAnsi="Times New Roman" w:cs="Times New Roman"/>
          <w:sz w:val="24"/>
          <w:szCs w:val="24"/>
        </w:rPr>
        <w:t xml:space="preserve">, </w:t>
      </w:r>
      <w:r w:rsidR="00846B22" w:rsidRPr="00112BC0">
        <w:rPr>
          <w:rFonts w:ascii="Times New Roman" w:hAnsi="Times New Roman" w:cs="Times New Roman"/>
          <w:sz w:val="24"/>
          <w:szCs w:val="24"/>
        </w:rPr>
        <w:t>localizada no Bairro Xavantes</w:t>
      </w:r>
      <w:r w:rsidR="00FA191D" w:rsidRPr="00112BC0">
        <w:rPr>
          <w:rFonts w:ascii="Times New Roman" w:hAnsi="Times New Roman" w:cs="Times New Roman"/>
          <w:sz w:val="24"/>
          <w:szCs w:val="24"/>
        </w:rPr>
        <w:t>, o espaço conta com parque infantil, quadra de areia, bancos, iluminação, arborização espaço de lazer para quem mora no bairro, principalmente para as crianças.</w:t>
      </w:r>
    </w:p>
    <w:p w14:paraId="3190F3AB" w14:textId="77777777" w:rsidR="00152CDA" w:rsidRPr="00112BC0" w:rsidRDefault="00152CDA" w:rsidP="00F64486">
      <w:pPr>
        <w:pStyle w:val="PargrafodaLista"/>
        <w:numPr>
          <w:ilvl w:val="0"/>
          <w:numId w:val="1"/>
        </w:numPr>
        <w:spacing w:after="0" w:line="360" w:lineRule="auto"/>
        <w:ind w:left="0" w:firstLine="0"/>
        <w:jc w:val="both"/>
        <w:rPr>
          <w:rFonts w:ascii="Times New Roman" w:hAnsi="Times New Roman" w:cs="Times New Roman"/>
          <w:sz w:val="24"/>
          <w:szCs w:val="24"/>
        </w:rPr>
      </w:pPr>
      <w:r w:rsidRPr="00112BC0">
        <w:rPr>
          <w:rFonts w:ascii="Times New Roman" w:hAnsi="Times New Roman" w:cs="Times New Roman"/>
          <w:b/>
          <w:bCs/>
          <w:sz w:val="24"/>
          <w:szCs w:val="24"/>
        </w:rPr>
        <w:t xml:space="preserve">Museu Público Municipal </w:t>
      </w:r>
      <w:proofErr w:type="spellStart"/>
      <w:r w:rsidRPr="00112BC0">
        <w:rPr>
          <w:rFonts w:ascii="Times New Roman" w:hAnsi="Times New Roman" w:cs="Times New Roman"/>
          <w:b/>
          <w:bCs/>
          <w:sz w:val="24"/>
          <w:szCs w:val="24"/>
        </w:rPr>
        <w:t>Geremina</w:t>
      </w:r>
      <w:proofErr w:type="spellEnd"/>
      <w:r w:rsidRPr="00112BC0">
        <w:rPr>
          <w:rFonts w:ascii="Times New Roman" w:hAnsi="Times New Roman" w:cs="Times New Roman"/>
          <w:b/>
          <w:bCs/>
          <w:sz w:val="24"/>
          <w:szCs w:val="24"/>
        </w:rPr>
        <w:t xml:space="preserve"> Milan</w:t>
      </w:r>
      <w:r w:rsidRPr="00112BC0">
        <w:rPr>
          <w:rFonts w:ascii="Times New Roman" w:hAnsi="Times New Roman" w:cs="Times New Roman"/>
          <w:sz w:val="24"/>
          <w:szCs w:val="24"/>
        </w:rPr>
        <w:t xml:space="preserve">, possui acervo de peças ainda pequeno, porém guarda a história, das pessoas, das famílias, da identidade do Munícipio de Anchieta. </w:t>
      </w:r>
      <w:proofErr w:type="spellStart"/>
      <w:r w:rsidRPr="00112BC0">
        <w:rPr>
          <w:rFonts w:ascii="Times New Roman" w:hAnsi="Times New Roman" w:cs="Times New Roman"/>
          <w:sz w:val="24"/>
          <w:szCs w:val="24"/>
        </w:rPr>
        <w:t>Geremina</w:t>
      </w:r>
      <w:proofErr w:type="spellEnd"/>
      <w:r w:rsidRPr="00112BC0">
        <w:rPr>
          <w:rFonts w:ascii="Times New Roman" w:hAnsi="Times New Roman" w:cs="Times New Roman"/>
          <w:sz w:val="24"/>
          <w:szCs w:val="24"/>
        </w:rPr>
        <w:t>, era farmacêutica prática e dona da primeira farmácia de Anchieta. No campo da saúde, também foi assistente do primeiro médico a trabalhar no Município, Jader Fará, na década de 1950.</w:t>
      </w:r>
    </w:p>
    <w:p w14:paraId="5561E110" w14:textId="5846324B" w:rsidR="00F52E2B" w:rsidRPr="00112BC0" w:rsidRDefault="00F52E2B" w:rsidP="00F64486">
      <w:pPr>
        <w:pStyle w:val="PargrafodaLista"/>
        <w:numPr>
          <w:ilvl w:val="0"/>
          <w:numId w:val="1"/>
        </w:numPr>
        <w:spacing w:after="0" w:line="360" w:lineRule="auto"/>
        <w:ind w:left="0" w:firstLine="0"/>
        <w:jc w:val="both"/>
        <w:rPr>
          <w:rFonts w:ascii="Times New Roman" w:hAnsi="Times New Roman" w:cs="Times New Roman"/>
          <w:sz w:val="24"/>
          <w:szCs w:val="24"/>
        </w:rPr>
      </w:pPr>
      <w:r w:rsidRPr="00112BC0">
        <w:rPr>
          <w:rFonts w:ascii="Times New Roman" w:hAnsi="Times New Roman" w:cs="Times New Roman"/>
          <w:b/>
          <w:bCs/>
          <w:sz w:val="24"/>
          <w:szCs w:val="24"/>
        </w:rPr>
        <w:t>Gruta Nossa Senhora de Lourdes</w:t>
      </w:r>
      <w:r w:rsidR="009734EF" w:rsidRPr="00112BC0">
        <w:rPr>
          <w:rFonts w:ascii="Times New Roman" w:hAnsi="Times New Roman" w:cs="Times New Roman"/>
          <w:sz w:val="24"/>
          <w:szCs w:val="24"/>
        </w:rPr>
        <w:t>,</w:t>
      </w:r>
      <w:r w:rsidRPr="00112BC0">
        <w:rPr>
          <w:rFonts w:ascii="Times New Roman" w:hAnsi="Times New Roman" w:cs="Times New Roman"/>
          <w:sz w:val="24"/>
          <w:szCs w:val="24"/>
        </w:rPr>
        <w:t xml:space="preserve"> está localizada próxima à Igreja Matriz, dentro de uma área de mata nativa de cerca de 1,5 hectares. É um local de orações, composto também por diversos caminhos calçados interconectados sob a densa floresta nativa, proporcionando muita tranquilidade e contato harmônico com a natureza. É possível ver e ouvir diversos pássaros nativos da região, espaço é dotado de mesas e bancos, sendo frequentemente procurado para piqueniques e rodas de chimarrão. Embora a propriedade seja da Igreja Católica, a visitação é livre.</w:t>
      </w:r>
    </w:p>
    <w:p w14:paraId="1984F4F0" w14:textId="60D0E850" w:rsidR="00552970" w:rsidRPr="00112BC0" w:rsidRDefault="00552970" w:rsidP="00F64486">
      <w:pPr>
        <w:pStyle w:val="PargrafodaLista"/>
        <w:numPr>
          <w:ilvl w:val="0"/>
          <w:numId w:val="1"/>
        </w:numPr>
        <w:spacing w:after="0" w:line="360" w:lineRule="auto"/>
        <w:ind w:left="0" w:firstLine="0"/>
        <w:jc w:val="both"/>
        <w:rPr>
          <w:rFonts w:ascii="Times New Roman" w:hAnsi="Times New Roman" w:cs="Times New Roman"/>
          <w:sz w:val="24"/>
          <w:szCs w:val="24"/>
        </w:rPr>
      </w:pPr>
      <w:r w:rsidRPr="00112BC0">
        <w:rPr>
          <w:rFonts w:ascii="Times New Roman" w:hAnsi="Times New Roman" w:cs="Times New Roman"/>
          <w:b/>
          <w:bCs/>
          <w:sz w:val="24"/>
          <w:szCs w:val="24"/>
        </w:rPr>
        <w:t>Festas, exposições e encontros</w:t>
      </w:r>
      <w:r w:rsidRPr="00112BC0">
        <w:rPr>
          <w:rFonts w:ascii="Times New Roman" w:hAnsi="Times New Roman" w:cs="Times New Roman"/>
          <w:sz w:val="24"/>
          <w:szCs w:val="24"/>
        </w:rPr>
        <w:t>, o município realiza vários eventos já consolidados, destes destacam-se: Festa Nacional das Sementes Crioulas, Expo Anchieta, Festival Gastronômico dos Milhos Crioulos,</w:t>
      </w:r>
      <w:r w:rsidR="00FC6191" w:rsidRPr="00112BC0">
        <w:rPr>
          <w:rFonts w:ascii="Times New Roman" w:hAnsi="Times New Roman" w:cs="Times New Roman"/>
          <w:sz w:val="24"/>
          <w:szCs w:val="24"/>
        </w:rPr>
        <w:t xml:space="preserve"> Copa Anchieta </w:t>
      </w:r>
      <w:proofErr w:type="spellStart"/>
      <w:r w:rsidR="00FC6191" w:rsidRPr="00112BC0">
        <w:rPr>
          <w:rFonts w:ascii="Times New Roman" w:hAnsi="Times New Roman" w:cs="Times New Roman"/>
          <w:sz w:val="24"/>
          <w:szCs w:val="24"/>
        </w:rPr>
        <w:t>Sulamericana</w:t>
      </w:r>
      <w:proofErr w:type="spellEnd"/>
      <w:r w:rsidR="00FC6191" w:rsidRPr="00112BC0">
        <w:rPr>
          <w:rFonts w:ascii="Times New Roman" w:hAnsi="Times New Roman" w:cs="Times New Roman"/>
          <w:sz w:val="24"/>
          <w:szCs w:val="24"/>
        </w:rPr>
        <w:t xml:space="preserve"> de Futebol</w:t>
      </w:r>
      <w:r w:rsidRPr="00112BC0">
        <w:rPr>
          <w:rFonts w:ascii="Times New Roman" w:hAnsi="Times New Roman" w:cs="Times New Roman"/>
          <w:sz w:val="24"/>
          <w:szCs w:val="24"/>
        </w:rPr>
        <w:t xml:space="preserve"> e apoia eventos que são realizados pela sociedade civil, destes destacam-se: Encontro de Carros Antigos – Os </w:t>
      </w:r>
      <w:proofErr w:type="spellStart"/>
      <w:r w:rsidRPr="00112BC0">
        <w:rPr>
          <w:rFonts w:ascii="Times New Roman" w:hAnsi="Times New Roman" w:cs="Times New Roman"/>
          <w:sz w:val="24"/>
          <w:szCs w:val="24"/>
        </w:rPr>
        <w:t>Caravelhos</w:t>
      </w:r>
      <w:proofErr w:type="spellEnd"/>
      <w:r w:rsidRPr="00112BC0">
        <w:rPr>
          <w:rFonts w:ascii="Times New Roman" w:hAnsi="Times New Roman" w:cs="Times New Roman"/>
          <w:sz w:val="24"/>
          <w:szCs w:val="24"/>
        </w:rPr>
        <w:t xml:space="preserve">, Meia Trilha </w:t>
      </w:r>
      <w:proofErr w:type="spellStart"/>
      <w:r w:rsidRPr="00112BC0">
        <w:rPr>
          <w:rFonts w:ascii="Times New Roman" w:hAnsi="Times New Roman" w:cs="Times New Roman"/>
          <w:sz w:val="24"/>
          <w:szCs w:val="24"/>
        </w:rPr>
        <w:t>Nutellama</w:t>
      </w:r>
      <w:proofErr w:type="spellEnd"/>
      <w:r w:rsidRPr="00112BC0">
        <w:rPr>
          <w:rFonts w:ascii="Times New Roman" w:hAnsi="Times New Roman" w:cs="Times New Roman"/>
          <w:sz w:val="24"/>
          <w:szCs w:val="24"/>
        </w:rPr>
        <w:t xml:space="preserve">, Festival da Canção – </w:t>
      </w:r>
      <w:proofErr w:type="spellStart"/>
      <w:r w:rsidRPr="00112BC0">
        <w:rPr>
          <w:rFonts w:ascii="Times New Roman" w:hAnsi="Times New Roman" w:cs="Times New Roman"/>
          <w:sz w:val="24"/>
          <w:szCs w:val="24"/>
        </w:rPr>
        <w:t>FestLions</w:t>
      </w:r>
      <w:proofErr w:type="spellEnd"/>
      <w:r w:rsidRPr="00112BC0">
        <w:rPr>
          <w:rFonts w:ascii="Times New Roman" w:hAnsi="Times New Roman" w:cs="Times New Roman"/>
          <w:sz w:val="24"/>
          <w:szCs w:val="24"/>
        </w:rPr>
        <w:t>, Rodeio Crioulo</w:t>
      </w:r>
      <w:r w:rsidR="009E7AC2" w:rsidRPr="00112BC0">
        <w:rPr>
          <w:rFonts w:ascii="Times New Roman" w:hAnsi="Times New Roman" w:cs="Times New Roman"/>
          <w:sz w:val="24"/>
          <w:szCs w:val="24"/>
        </w:rPr>
        <w:t xml:space="preserve"> Interestadual</w:t>
      </w:r>
      <w:r w:rsidRPr="00112BC0">
        <w:rPr>
          <w:rFonts w:ascii="Times New Roman" w:hAnsi="Times New Roman" w:cs="Times New Roman"/>
          <w:sz w:val="24"/>
          <w:szCs w:val="24"/>
        </w:rPr>
        <w:t xml:space="preserve"> – CTG Alto da Querência, Café Colonial Apae, Exposição</w:t>
      </w:r>
      <w:r w:rsidR="0054482E" w:rsidRPr="00112BC0">
        <w:rPr>
          <w:rFonts w:ascii="Times New Roman" w:hAnsi="Times New Roman" w:cs="Times New Roman"/>
          <w:sz w:val="24"/>
          <w:szCs w:val="24"/>
        </w:rPr>
        <w:t xml:space="preserve"> Regional</w:t>
      </w:r>
      <w:r w:rsidRPr="00112BC0">
        <w:rPr>
          <w:rFonts w:ascii="Times New Roman" w:hAnsi="Times New Roman" w:cs="Times New Roman"/>
          <w:sz w:val="24"/>
          <w:szCs w:val="24"/>
        </w:rPr>
        <w:t xml:space="preserve"> de Orquídeas</w:t>
      </w:r>
      <w:r w:rsidR="00F55A3E" w:rsidRPr="00112BC0">
        <w:rPr>
          <w:rFonts w:ascii="Times New Roman" w:hAnsi="Times New Roman" w:cs="Times New Roman"/>
          <w:sz w:val="24"/>
          <w:szCs w:val="24"/>
        </w:rPr>
        <w:t>.</w:t>
      </w:r>
      <w:r w:rsidRPr="00112BC0">
        <w:rPr>
          <w:rFonts w:ascii="Times New Roman" w:hAnsi="Times New Roman" w:cs="Times New Roman"/>
          <w:sz w:val="24"/>
          <w:szCs w:val="24"/>
        </w:rPr>
        <w:t xml:space="preserve"> </w:t>
      </w:r>
    </w:p>
    <w:p w14:paraId="6BA87A08" w14:textId="77777777" w:rsidR="00552970" w:rsidRPr="002229E1" w:rsidRDefault="00552970" w:rsidP="00112BC0">
      <w:pPr>
        <w:spacing w:after="0" w:line="360" w:lineRule="auto"/>
        <w:jc w:val="both"/>
        <w:rPr>
          <w:rFonts w:ascii="Times New Roman" w:hAnsi="Times New Roman" w:cs="Times New Roman"/>
          <w:sz w:val="24"/>
          <w:szCs w:val="24"/>
        </w:rPr>
      </w:pPr>
    </w:p>
    <w:p w14:paraId="4456A243" w14:textId="082A21F3" w:rsidR="00D00AA3" w:rsidRPr="00F93F64" w:rsidRDefault="00274CAE" w:rsidP="00F93F64">
      <w:pPr>
        <w:spacing w:after="0" w:line="360" w:lineRule="auto"/>
        <w:jc w:val="center"/>
        <w:rPr>
          <w:rFonts w:ascii="Times New Roman" w:hAnsi="Times New Roman" w:cs="Times New Roman"/>
          <w:b/>
          <w:bCs/>
          <w:sz w:val="24"/>
          <w:szCs w:val="24"/>
        </w:rPr>
      </w:pPr>
      <w:r w:rsidRPr="00F93F64">
        <w:rPr>
          <w:rFonts w:ascii="Times New Roman" w:hAnsi="Times New Roman" w:cs="Times New Roman"/>
          <w:b/>
          <w:bCs/>
          <w:sz w:val="24"/>
          <w:szCs w:val="24"/>
        </w:rPr>
        <w:t>ATRATIVOS TURÍSTICOS PRIVADOS DE ANCHIETA</w:t>
      </w:r>
    </w:p>
    <w:p w14:paraId="4AF7B910" w14:textId="27220E16" w:rsidR="00F72557" w:rsidRPr="00F93F64" w:rsidRDefault="009A59B8" w:rsidP="00F64486">
      <w:pPr>
        <w:pStyle w:val="PargrafodaLista"/>
        <w:numPr>
          <w:ilvl w:val="0"/>
          <w:numId w:val="2"/>
        </w:numPr>
        <w:spacing w:after="0" w:line="360" w:lineRule="auto"/>
        <w:ind w:left="0" w:firstLine="0"/>
        <w:jc w:val="both"/>
        <w:rPr>
          <w:rFonts w:ascii="Times New Roman" w:hAnsi="Times New Roman" w:cs="Times New Roman"/>
          <w:sz w:val="24"/>
          <w:szCs w:val="24"/>
        </w:rPr>
      </w:pPr>
      <w:r w:rsidRPr="00F93F64">
        <w:rPr>
          <w:rFonts w:ascii="Times New Roman" w:hAnsi="Times New Roman" w:cs="Times New Roman"/>
          <w:b/>
          <w:bCs/>
          <w:sz w:val="24"/>
          <w:szCs w:val="24"/>
        </w:rPr>
        <w:t>Rota dos Cânions</w:t>
      </w:r>
      <w:r w:rsidRPr="00F93F64">
        <w:rPr>
          <w:rFonts w:ascii="Times New Roman" w:hAnsi="Times New Roman" w:cs="Times New Roman"/>
          <w:sz w:val="24"/>
          <w:szCs w:val="24"/>
        </w:rPr>
        <w:t>, é o passeio pioneiro de experiências proporcionadas com a</w:t>
      </w:r>
      <w:r w:rsidR="00697A33" w:rsidRPr="00F93F64">
        <w:rPr>
          <w:rFonts w:ascii="Times New Roman" w:hAnsi="Times New Roman" w:cs="Times New Roman"/>
          <w:sz w:val="24"/>
          <w:szCs w:val="24"/>
        </w:rPr>
        <w:t xml:space="preserve"> kombi</w:t>
      </w:r>
      <w:r w:rsidR="00AB6E2A" w:rsidRPr="00F93F64">
        <w:rPr>
          <w:rFonts w:ascii="Times New Roman" w:hAnsi="Times New Roman" w:cs="Times New Roman"/>
          <w:sz w:val="24"/>
          <w:szCs w:val="24"/>
        </w:rPr>
        <w:t xml:space="preserve"> conversível</w:t>
      </w:r>
      <w:r w:rsidRPr="00F93F64">
        <w:rPr>
          <w:rFonts w:ascii="Times New Roman" w:hAnsi="Times New Roman" w:cs="Times New Roman"/>
          <w:sz w:val="24"/>
          <w:szCs w:val="24"/>
        </w:rPr>
        <w:t>, são</w:t>
      </w:r>
      <w:r w:rsidR="00F72557" w:rsidRPr="00F93F64">
        <w:rPr>
          <w:rFonts w:ascii="Times New Roman" w:hAnsi="Times New Roman" w:cs="Times New Roman"/>
          <w:sz w:val="24"/>
          <w:szCs w:val="24"/>
        </w:rPr>
        <w:t xml:space="preserve"> aproximadamente cinco horas nas quais são percorridos cerca de 34 km, sendo 19 km de asfalto e 15km de estradas de chão</w:t>
      </w:r>
      <w:r w:rsidRPr="00F93F64">
        <w:rPr>
          <w:rFonts w:ascii="Times New Roman" w:hAnsi="Times New Roman" w:cs="Times New Roman"/>
          <w:sz w:val="24"/>
          <w:szCs w:val="24"/>
        </w:rPr>
        <w:t>.</w:t>
      </w:r>
      <w:r w:rsidR="00E9601B" w:rsidRPr="00F93F64">
        <w:rPr>
          <w:rFonts w:ascii="Times New Roman" w:hAnsi="Times New Roman" w:cs="Times New Roman"/>
          <w:sz w:val="24"/>
          <w:szCs w:val="24"/>
        </w:rPr>
        <w:t xml:space="preserve"> O passeio conta também com a trilha de 800m, passando por 2 cachoeiras e a contemplação das belezas que a natureza proporciona</w:t>
      </w:r>
      <w:r w:rsidR="00480F3A" w:rsidRPr="00F93F64">
        <w:rPr>
          <w:rFonts w:ascii="Times New Roman" w:hAnsi="Times New Roman" w:cs="Times New Roman"/>
          <w:sz w:val="24"/>
          <w:szCs w:val="24"/>
        </w:rPr>
        <w:t>, em seguida passa pelo</w:t>
      </w:r>
      <w:r w:rsidR="00E9601B" w:rsidRPr="00F93F64">
        <w:rPr>
          <w:rFonts w:ascii="Times New Roman" w:hAnsi="Times New Roman" w:cs="Times New Roman"/>
          <w:sz w:val="24"/>
          <w:szCs w:val="24"/>
        </w:rPr>
        <w:t xml:space="preserve"> Mirante Vale do Sol</w:t>
      </w:r>
      <w:r w:rsidR="00480F3A" w:rsidRPr="00F93F64">
        <w:rPr>
          <w:rFonts w:ascii="Times New Roman" w:hAnsi="Times New Roman" w:cs="Times New Roman"/>
          <w:sz w:val="24"/>
          <w:szCs w:val="24"/>
        </w:rPr>
        <w:t xml:space="preserve">, </w:t>
      </w:r>
      <w:r w:rsidR="00E9601B" w:rsidRPr="00F93F64">
        <w:rPr>
          <w:rFonts w:ascii="Times New Roman" w:hAnsi="Times New Roman" w:cs="Times New Roman"/>
          <w:sz w:val="24"/>
          <w:szCs w:val="24"/>
        </w:rPr>
        <w:t>Cânion Primavera</w:t>
      </w:r>
      <w:r w:rsidR="00480F3A" w:rsidRPr="00F93F64">
        <w:rPr>
          <w:rFonts w:ascii="Times New Roman" w:hAnsi="Times New Roman" w:cs="Times New Roman"/>
          <w:sz w:val="24"/>
          <w:szCs w:val="24"/>
        </w:rPr>
        <w:t xml:space="preserve"> e para finalizar m</w:t>
      </w:r>
      <w:r w:rsidR="00E9601B" w:rsidRPr="00F93F64">
        <w:rPr>
          <w:rFonts w:ascii="Times New Roman" w:hAnsi="Times New Roman" w:cs="Times New Roman"/>
          <w:sz w:val="24"/>
          <w:szCs w:val="24"/>
        </w:rPr>
        <w:t>arshmallow na fogueira com uma visão privilegiada do pôr do sol</w:t>
      </w:r>
      <w:r w:rsidR="00480F3A" w:rsidRPr="00F93F64">
        <w:rPr>
          <w:rFonts w:ascii="Times New Roman" w:hAnsi="Times New Roman" w:cs="Times New Roman"/>
          <w:sz w:val="24"/>
          <w:szCs w:val="24"/>
        </w:rPr>
        <w:t>.</w:t>
      </w:r>
      <w:r w:rsidR="00A9558F" w:rsidRPr="00F93F64">
        <w:rPr>
          <w:rFonts w:ascii="Times New Roman" w:hAnsi="Times New Roman" w:cs="Times New Roman"/>
          <w:sz w:val="24"/>
          <w:szCs w:val="24"/>
        </w:rPr>
        <w:t xml:space="preserve"> Em determinadas épocas do ano, realiza também vinho ao pôr do sol, sapecada de pinhão.</w:t>
      </w:r>
    </w:p>
    <w:p w14:paraId="6A310E0C" w14:textId="77777777" w:rsidR="001F43FC" w:rsidRPr="002229E1" w:rsidRDefault="001F43FC" w:rsidP="00F93F64">
      <w:pPr>
        <w:spacing w:after="0" w:line="360" w:lineRule="auto"/>
        <w:jc w:val="both"/>
        <w:rPr>
          <w:rFonts w:ascii="Times New Roman" w:hAnsi="Times New Roman" w:cs="Times New Roman"/>
          <w:sz w:val="24"/>
          <w:szCs w:val="24"/>
        </w:rPr>
      </w:pPr>
    </w:p>
    <w:p w14:paraId="68C2AA6D" w14:textId="6932AB68" w:rsidR="001940F8" w:rsidRPr="00F93F64" w:rsidRDefault="001940F8" w:rsidP="00F64486">
      <w:pPr>
        <w:pStyle w:val="PargrafodaLista"/>
        <w:numPr>
          <w:ilvl w:val="0"/>
          <w:numId w:val="2"/>
        </w:numPr>
        <w:spacing w:after="0" w:line="360" w:lineRule="auto"/>
        <w:ind w:left="0" w:firstLine="0"/>
        <w:jc w:val="both"/>
        <w:rPr>
          <w:rFonts w:ascii="Times New Roman" w:hAnsi="Times New Roman" w:cs="Times New Roman"/>
          <w:sz w:val="24"/>
          <w:szCs w:val="24"/>
        </w:rPr>
      </w:pPr>
      <w:r w:rsidRPr="00F93F64">
        <w:rPr>
          <w:rFonts w:ascii="Times New Roman" w:hAnsi="Times New Roman" w:cs="Times New Roman"/>
          <w:b/>
          <w:bCs/>
          <w:sz w:val="24"/>
          <w:szCs w:val="24"/>
        </w:rPr>
        <w:t>Trilha das Piscinas Naturais</w:t>
      </w:r>
      <w:r w:rsidRPr="00F93F64">
        <w:rPr>
          <w:rFonts w:ascii="Times New Roman" w:hAnsi="Times New Roman" w:cs="Times New Roman"/>
          <w:sz w:val="24"/>
          <w:szCs w:val="24"/>
        </w:rPr>
        <w:t>, passeio de aproximadamente três horas, a caminhada ecológica tem percurso de 3.400 metros, contemplação da fauna e flora, possibilitando admirar a beleza cênica proporcionada pelas 7 cachoeiras e 5 piscinas naturais formadas no Arroio Primeiro de Janeiro</w:t>
      </w:r>
      <w:r w:rsidR="00D17269" w:rsidRPr="00F93F64">
        <w:rPr>
          <w:rFonts w:ascii="Times New Roman" w:hAnsi="Times New Roman" w:cs="Times New Roman"/>
          <w:sz w:val="24"/>
          <w:szCs w:val="24"/>
        </w:rPr>
        <w:t>, para finalizar marshmallow na fogueira com uma visão privilegiada do pôr do sol. Em determinadas épocas do ano, realiza também vinho ao pôr do sol, sapecada de pinhão.</w:t>
      </w:r>
    </w:p>
    <w:p w14:paraId="3D7A89ED" w14:textId="77777777" w:rsidR="00256C18" w:rsidRPr="002229E1" w:rsidRDefault="00256C18" w:rsidP="00F93F64">
      <w:pPr>
        <w:spacing w:after="0" w:line="360" w:lineRule="auto"/>
        <w:jc w:val="both"/>
        <w:rPr>
          <w:rFonts w:ascii="Times New Roman" w:hAnsi="Times New Roman" w:cs="Times New Roman"/>
          <w:sz w:val="24"/>
          <w:szCs w:val="24"/>
        </w:rPr>
      </w:pPr>
    </w:p>
    <w:p w14:paraId="0CE2D797" w14:textId="77777777" w:rsidR="006B5703" w:rsidRDefault="00256C18" w:rsidP="00F64486">
      <w:pPr>
        <w:pStyle w:val="PargrafodaLista"/>
        <w:numPr>
          <w:ilvl w:val="0"/>
          <w:numId w:val="2"/>
        </w:numPr>
        <w:spacing w:after="0" w:line="360" w:lineRule="auto"/>
        <w:ind w:left="0" w:firstLine="0"/>
        <w:jc w:val="both"/>
        <w:rPr>
          <w:rFonts w:ascii="Times New Roman" w:hAnsi="Times New Roman" w:cs="Times New Roman"/>
          <w:sz w:val="24"/>
          <w:szCs w:val="24"/>
        </w:rPr>
      </w:pPr>
      <w:r w:rsidRPr="006B5703">
        <w:rPr>
          <w:rFonts w:ascii="Times New Roman" w:hAnsi="Times New Roman" w:cs="Times New Roman"/>
          <w:b/>
          <w:bCs/>
          <w:sz w:val="24"/>
          <w:szCs w:val="24"/>
        </w:rPr>
        <w:t>Piquenique</w:t>
      </w:r>
      <w:r w:rsidRPr="006B5703">
        <w:rPr>
          <w:rFonts w:ascii="Times New Roman" w:hAnsi="Times New Roman" w:cs="Times New Roman"/>
          <w:sz w:val="24"/>
          <w:szCs w:val="24"/>
        </w:rPr>
        <w:t xml:space="preserve">, servido em </w:t>
      </w:r>
      <w:r w:rsidR="00D6328C" w:rsidRPr="006B5703">
        <w:rPr>
          <w:rFonts w:ascii="Times New Roman" w:hAnsi="Times New Roman" w:cs="Times New Roman"/>
          <w:sz w:val="24"/>
          <w:szCs w:val="24"/>
        </w:rPr>
        <w:t>decks</w:t>
      </w:r>
      <w:r w:rsidRPr="006B5703">
        <w:rPr>
          <w:rFonts w:ascii="Times New Roman" w:hAnsi="Times New Roman" w:cs="Times New Roman"/>
          <w:sz w:val="24"/>
          <w:szCs w:val="24"/>
        </w:rPr>
        <w:t xml:space="preserve"> de madeira, localizados sempre com aquela visão privilegiada do vale e pôr do sol ou em alguns produtos turísticos com visão privilegiada da cachoeira.</w:t>
      </w:r>
    </w:p>
    <w:p w14:paraId="7575673C" w14:textId="77777777" w:rsidR="006B5703" w:rsidRPr="006B5703" w:rsidRDefault="006B5703" w:rsidP="006B5703">
      <w:pPr>
        <w:pStyle w:val="PargrafodaLista"/>
        <w:rPr>
          <w:rFonts w:ascii="Times New Roman" w:hAnsi="Times New Roman" w:cs="Times New Roman"/>
          <w:b/>
          <w:bCs/>
          <w:sz w:val="24"/>
          <w:szCs w:val="24"/>
        </w:rPr>
      </w:pPr>
    </w:p>
    <w:p w14:paraId="7C8682DE" w14:textId="7C8EC9DB" w:rsidR="008D56D7" w:rsidRPr="006B5703" w:rsidRDefault="008D56D7" w:rsidP="00F64486">
      <w:pPr>
        <w:pStyle w:val="PargrafodaLista"/>
        <w:numPr>
          <w:ilvl w:val="0"/>
          <w:numId w:val="2"/>
        </w:numPr>
        <w:spacing w:after="0" w:line="360" w:lineRule="auto"/>
        <w:ind w:left="0" w:firstLine="0"/>
        <w:jc w:val="both"/>
        <w:rPr>
          <w:rFonts w:ascii="Times New Roman" w:hAnsi="Times New Roman" w:cs="Times New Roman"/>
          <w:sz w:val="24"/>
          <w:szCs w:val="24"/>
        </w:rPr>
      </w:pPr>
      <w:r w:rsidRPr="006B5703">
        <w:rPr>
          <w:rFonts w:ascii="Times New Roman" w:hAnsi="Times New Roman" w:cs="Times New Roman"/>
          <w:b/>
          <w:bCs/>
          <w:sz w:val="24"/>
          <w:szCs w:val="24"/>
        </w:rPr>
        <w:t>Hospedagem</w:t>
      </w:r>
      <w:r w:rsidRPr="006B5703">
        <w:rPr>
          <w:rFonts w:ascii="Times New Roman" w:hAnsi="Times New Roman" w:cs="Times New Roman"/>
          <w:sz w:val="24"/>
          <w:szCs w:val="24"/>
        </w:rPr>
        <w:t>, conta com 01 hotel</w:t>
      </w:r>
      <w:r w:rsidR="00E71B99" w:rsidRPr="006B5703">
        <w:rPr>
          <w:rFonts w:ascii="Times New Roman" w:hAnsi="Times New Roman" w:cs="Times New Roman"/>
          <w:sz w:val="24"/>
          <w:szCs w:val="24"/>
        </w:rPr>
        <w:t xml:space="preserve"> com atendimento 24 horas na entrada da cidade</w:t>
      </w:r>
      <w:r w:rsidRPr="006B5703">
        <w:rPr>
          <w:rFonts w:ascii="Times New Roman" w:hAnsi="Times New Roman" w:cs="Times New Roman"/>
          <w:sz w:val="24"/>
          <w:szCs w:val="24"/>
        </w:rPr>
        <w:t xml:space="preserve">, mais </w:t>
      </w:r>
      <w:r w:rsidR="006D7B2D" w:rsidRPr="006B5703">
        <w:rPr>
          <w:rFonts w:ascii="Times New Roman" w:hAnsi="Times New Roman" w:cs="Times New Roman"/>
          <w:sz w:val="24"/>
          <w:szCs w:val="24"/>
        </w:rPr>
        <w:t>14 (quatorze)</w:t>
      </w:r>
      <w:r w:rsidRPr="006B5703">
        <w:rPr>
          <w:rFonts w:ascii="Times New Roman" w:hAnsi="Times New Roman" w:cs="Times New Roman"/>
          <w:sz w:val="24"/>
          <w:szCs w:val="24"/>
        </w:rPr>
        <w:t xml:space="preserve"> cabanas/chalés, e mais </w:t>
      </w:r>
      <w:r w:rsidR="006D7B2D" w:rsidRPr="006B5703">
        <w:rPr>
          <w:rFonts w:ascii="Times New Roman" w:hAnsi="Times New Roman" w:cs="Times New Roman"/>
          <w:sz w:val="24"/>
          <w:szCs w:val="24"/>
        </w:rPr>
        <w:t xml:space="preserve">(02) </w:t>
      </w:r>
      <w:r w:rsidRPr="006B5703">
        <w:rPr>
          <w:rFonts w:ascii="Times New Roman" w:hAnsi="Times New Roman" w:cs="Times New Roman"/>
          <w:sz w:val="24"/>
          <w:szCs w:val="24"/>
        </w:rPr>
        <w:t xml:space="preserve">duas casas que estão recebendo turistas, além de mais 04 </w:t>
      </w:r>
      <w:r w:rsidR="006D7B2D" w:rsidRPr="006B5703">
        <w:rPr>
          <w:rFonts w:ascii="Times New Roman" w:hAnsi="Times New Roman" w:cs="Times New Roman"/>
          <w:sz w:val="24"/>
          <w:szCs w:val="24"/>
        </w:rPr>
        <w:t xml:space="preserve">(quatro) </w:t>
      </w:r>
      <w:r w:rsidRPr="006B5703">
        <w:rPr>
          <w:rFonts w:ascii="Times New Roman" w:hAnsi="Times New Roman" w:cs="Times New Roman"/>
          <w:sz w:val="24"/>
          <w:szCs w:val="24"/>
        </w:rPr>
        <w:t>chalés em construção. Alguns empreendimentos contam com espaço para acampamento com mais de 20 vagas para barracas.</w:t>
      </w:r>
    </w:p>
    <w:p w14:paraId="7B191116" w14:textId="77777777" w:rsidR="00F72557" w:rsidRPr="002229E1" w:rsidRDefault="00F72557" w:rsidP="00F93F64">
      <w:pPr>
        <w:spacing w:after="0" w:line="360" w:lineRule="auto"/>
        <w:jc w:val="both"/>
        <w:rPr>
          <w:rFonts w:ascii="Times New Roman" w:hAnsi="Times New Roman" w:cs="Times New Roman"/>
          <w:sz w:val="24"/>
          <w:szCs w:val="24"/>
          <w:highlight w:val="yellow"/>
        </w:rPr>
      </w:pPr>
    </w:p>
    <w:p w14:paraId="38727B2E" w14:textId="30D69406" w:rsidR="00A039C6" w:rsidRPr="00F93F64" w:rsidRDefault="001145B9" w:rsidP="00F64486">
      <w:pPr>
        <w:pStyle w:val="PargrafodaLista"/>
        <w:numPr>
          <w:ilvl w:val="0"/>
          <w:numId w:val="2"/>
        </w:numPr>
        <w:spacing w:after="0" w:line="360" w:lineRule="auto"/>
        <w:ind w:left="0" w:firstLine="0"/>
        <w:jc w:val="both"/>
        <w:rPr>
          <w:rFonts w:ascii="Times New Roman" w:hAnsi="Times New Roman" w:cs="Times New Roman"/>
          <w:sz w:val="24"/>
          <w:szCs w:val="24"/>
        </w:rPr>
      </w:pPr>
      <w:r w:rsidRPr="00623723">
        <w:rPr>
          <w:rFonts w:ascii="Times New Roman" w:hAnsi="Times New Roman" w:cs="Times New Roman"/>
          <w:b/>
          <w:bCs/>
          <w:sz w:val="24"/>
          <w:szCs w:val="24"/>
        </w:rPr>
        <w:t>Rota Rural</w:t>
      </w:r>
      <w:r w:rsidRPr="00F93F64">
        <w:rPr>
          <w:rFonts w:ascii="Times New Roman" w:hAnsi="Times New Roman" w:cs="Times New Roman"/>
          <w:sz w:val="24"/>
          <w:szCs w:val="24"/>
        </w:rPr>
        <w:t xml:space="preserve">, </w:t>
      </w:r>
      <w:r w:rsidR="00A039C6" w:rsidRPr="00F93F64">
        <w:rPr>
          <w:rFonts w:ascii="Times New Roman" w:hAnsi="Times New Roman" w:cs="Times New Roman"/>
          <w:sz w:val="24"/>
          <w:szCs w:val="24"/>
        </w:rPr>
        <w:t xml:space="preserve">atualmente </w:t>
      </w:r>
      <w:r w:rsidR="009930D0" w:rsidRPr="00F93F64">
        <w:rPr>
          <w:rFonts w:ascii="Times New Roman" w:hAnsi="Times New Roman" w:cs="Times New Roman"/>
          <w:sz w:val="24"/>
          <w:szCs w:val="24"/>
        </w:rPr>
        <w:t>envolve</w:t>
      </w:r>
      <w:r w:rsidR="00A039C6" w:rsidRPr="00F93F64">
        <w:rPr>
          <w:rFonts w:ascii="Times New Roman" w:hAnsi="Times New Roman" w:cs="Times New Roman"/>
          <w:sz w:val="24"/>
          <w:szCs w:val="24"/>
        </w:rPr>
        <w:t xml:space="preserve"> 0</w:t>
      </w:r>
      <w:r w:rsidR="004501C3">
        <w:rPr>
          <w:rFonts w:ascii="Times New Roman" w:hAnsi="Times New Roman" w:cs="Times New Roman"/>
          <w:sz w:val="24"/>
          <w:szCs w:val="24"/>
        </w:rPr>
        <w:t>8</w:t>
      </w:r>
      <w:r w:rsidR="00A039C6" w:rsidRPr="00F93F64">
        <w:rPr>
          <w:rFonts w:ascii="Times New Roman" w:hAnsi="Times New Roman" w:cs="Times New Roman"/>
          <w:sz w:val="24"/>
          <w:szCs w:val="24"/>
        </w:rPr>
        <w:t xml:space="preserve"> </w:t>
      </w:r>
      <w:r w:rsidR="004501C3">
        <w:rPr>
          <w:rFonts w:ascii="Times New Roman" w:hAnsi="Times New Roman" w:cs="Times New Roman"/>
          <w:sz w:val="24"/>
          <w:szCs w:val="24"/>
        </w:rPr>
        <w:t xml:space="preserve">(oito) </w:t>
      </w:r>
      <w:r w:rsidR="00A039C6" w:rsidRPr="00F93F64">
        <w:rPr>
          <w:rFonts w:ascii="Times New Roman" w:hAnsi="Times New Roman" w:cs="Times New Roman"/>
          <w:sz w:val="24"/>
          <w:szCs w:val="24"/>
        </w:rPr>
        <w:t xml:space="preserve">famílias da agricultura familiar, a visita </w:t>
      </w:r>
      <w:r w:rsidR="009930D0" w:rsidRPr="00F93F64">
        <w:rPr>
          <w:rFonts w:ascii="Times New Roman" w:hAnsi="Times New Roman" w:cs="Times New Roman"/>
          <w:sz w:val="24"/>
          <w:szCs w:val="24"/>
        </w:rPr>
        <w:t>inicia com</w:t>
      </w:r>
      <w:r w:rsidR="00A039C6" w:rsidRPr="00F93F64">
        <w:rPr>
          <w:rFonts w:ascii="Times New Roman" w:hAnsi="Times New Roman" w:cs="Times New Roman"/>
          <w:sz w:val="24"/>
          <w:szCs w:val="24"/>
        </w:rPr>
        <w:t xml:space="preserve"> um delicioso café colonial, repleto de alimentos produzidos pela família e acompanhado de uma boa conversa. </w:t>
      </w:r>
      <w:r w:rsidR="009930D0" w:rsidRPr="00F93F64">
        <w:rPr>
          <w:rFonts w:ascii="Times New Roman" w:hAnsi="Times New Roman" w:cs="Times New Roman"/>
          <w:sz w:val="24"/>
          <w:szCs w:val="24"/>
        </w:rPr>
        <w:t xml:space="preserve">Visita produção de alimentos pelo sistema </w:t>
      </w:r>
      <w:r w:rsidR="00A039C6" w:rsidRPr="00F93F64">
        <w:rPr>
          <w:rFonts w:ascii="Times New Roman" w:hAnsi="Times New Roman" w:cs="Times New Roman"/>
          <w:sz w:val="24"/>
          <w:szCs w:val="24"/>
        </w:rPr>
        <w:t>agrofloresta</w:t>
      </w:r>
      <w:r w:rsidR="009930D0" w:rsidRPr="00F93F64">
        <w:rPr>
          <w:rFonts w:ascii="Times New Roman" w:hAnsi="Times New Roman" w:cs="Times New Roman"/>
          <w:sz w:val="24"/>
          <w:szCs w:val="24"/>
        </w:rPr>
        <w:t>l, no local possui uma</w:t>
      </w:r>
      <w:r w:rsidR="00A039C6" w:rsidRPr="00F93F64">
        <w:rPr>
          <w:rFonts w:ascii="Times New Roman" w:hAnsi="Times New Roman" w:cs="Times New Roman"/>
          <w:sz w:val="24"/>
          <w:szCs w:val="24"/>
        </w:rPr>
        <w:t xml:space="preserve"> pequena mostra de peças antiga</w:t>
      </w:r>
      <w:r w:rsidR="009930D0" w:rsidRPr="00F93F64">
        <w:rPr>
          <w:rFonts w:ascii="Times New Roman" w:hAnsi="Times New Roman" w:cs="Times New Roman"/>
          <w:sz w:val="24"/>
          <w:szCs w:val="24"/>
        </w:rPr>
        <w:t>s usadas</w:t>
      </w:r>
      <w:r w:rsidR="00A039C6" w:rsidRPr="00F93F64">
        <w:rPr>
          <w:rFonts w:ascii="Times New Roman" w:hAnsi="Times New Roman" w:cs="Times New Roman"/>
          <w:sz w:val="24"/>
          <w:szCs w:val="24"/>
        </w:rPr>
        <w:t xml:space="preserve"> na agricultura, artesanatos e bolachas caseiras.</w:t>
      </w:r>
      <w:r w:rsidR="00015915" w:rsidRPr="00F93F64">
        <w:rPr>
          <w:rFonts w:ascii="Times New Roman" w:hAnsi="Times New Roman" w:cs="Times New Roman"/>
          <w:sz w:val="24"/>
          <w:szCs w:val="24"/>
        </w:rPr>
        <w:t xml:space="preserve"> O passeio leva a produção de uva orgânica, com mais de </w:t>
      </w:r>
      <w:r w:rsidR="00A039C6" w:rsidRPr="00F93F64">
        <w:rPr>
          <w:rFonts w:ascii="Times New Roman" w:hAnsi="Times New Roman" w:cs="Times New Roman"/>
          <w:sz w:val="24"/>
          <w:szCs w:val="24"/>
        </w:rPr>
        <w:t>mil parreiras</w:t>
      </w:r>
      <w:r w:rsidR="00015915" w:rsidRPr="00F93F64">
        <w:rPr>
          <w:rFonts w:ascii="Times New Roman" w:hAnsi="Times New Roman" w:cs="Times New Roman"/>
          <w:sz w:val="24"/>
          <w:szCs w:val="24"/>
        </w:rPr>
        <w:t xml:space="preserve">, </w:t>
      </w:r>
      <w:r w:rsidR="009930D0" w:rsidRPr="00F93F64">
        <w:rPr>
          <w:rFonts w:ascii="Times New Roman" w:hAnsi="Times New Roman" w:cs="Times New Roman"/>
          <w:sz w:val="24"/>
          <w:szCs w:val="24"/>
        </w:rPr>
        <w:t>apresentasse o</w:t>
      </w:r>
      <w:r w:rsidR="00015915" w:rsidRPr="00F93F64">
        <w:rPr>
          <w:rFonts w:ascii="Times New Roman" w:hAnsi="Times New Roman" w:cs="Times New Roman"/>
          <w:sz w:val="24"/>
          <w:szCs w:val="24"/>
        </w:rPr>
        <w:t xml:space="preserve"> </w:t>
      </w:r>
      <w:r w:rsidR="00A039C6" w:rsidRPr="00F93F64">
        <w:rPr>
          <w:rFonts w:ascii="Times New Roman" w:hAnsi="Times New Roman" w:cs="Times New Roman"/>
          <w:sz w:val="24"/>
          <w:szCs w:val="24"/>
        </w:rPr>
        <w:t>processo produtivo das mudas</w:t>
      </w:r>
      <w:r w:rsidR="009930D0" w:rsidRPr="00F93F64">
        <w:rPr>
          <w:rFonts w:ascii="Times New Roman" w:hAnsi="Times New Roman" w:cs="Times New Roman"/>
          <w:sz w:val="24"/>
          <w:szCs w:val="24"/>
        </w:rPr>
        <w:t xml:space="preserve"> com </w:t>
      </w:r>
      <w:r w:rsidR="00A039C6" w:rsidRPr="00F93F64">
        <w:rPr>
          <w:rFonts w:ascii="Times New Roman" w:hAnsi="Times New Roman" w:cs="Times New Roman"/>
          <w:sz w:val="24"/>
          <w:szCs w:val="24"/>
        </w:rPr>
        <w:t xml:space="preserve">enxertos e, em época </w:t>
      </w:r>
      <w:r w:rsidR="009930D0" w:rsidRPr="00F93F64">
        <w:rPr>
          <w:rFonts w:ascii="Times New Roman" w:hAnsi="Times New Roman" w:cs="Times New Roman"/>
          <w:sz w:val="24"/>
          <w:szCs w:val="24"/>
        </w:rPr>
        <w:t>é possível fazer a colheita das</w:t>
      </w:r>
      <w:r w:rsidR="00A039C6" w:rsidRPr="00F93F64">
        <w:rPr>
          <w:rFonts w:ascii="Times New Roman" w:hAnsi="Times New Roman" w:cs="Times New Roman"/>
          <w:sz w:val="24"/>
          <w:szCs w:val="24"/>
        </w:rPr>
        <w:t xml:space="preserve"> uvas e outras frutas</w:t>
      </w:r>
      <w:r w:rsidR="00015915" w:rsidRPr="00F93F64">
        <w:rPr>
          <w:rFonts w:ascii="Times New Roman" w:hAnsi="Times New Roman" w:cs="Times New Roman"/>
          <w:sz w:val="24"/>
          <w:szCs w:val="24"/>
        </w:rPr>
        <w:t xml:space="preserve">. </w:t>
      </w:r>
      <w:r w:rsidR="009930D0" w:rsidRPr="00F93F64">
        <w:rPr>
          <w:rFonts w:ascii="Times New Roman" w:hAnsi="Times New Roman" w:cs="Times New Roman"/>
          <w:sz w:val="24"/>
          <w:szCs w:val="24"/>
        </w:rPr>
        <w:t>Apresenta o processo de</w:t>
      </w:r>
      <w:r w:rsidR="00A039C6" w:rsidRPr="00F93F64">
        <w:rPr>
          <w:rFonts w:ascii="Times New Roman" w:hAnsi="Times New Roman" w:cs="Times New Roman"/>
          <w:sz w:val="24"/>
          <w:szCs w:val="24"/>
        </w:rPr>
        <w:t xml:space="preserve"> criação de abelhas sem ferrão</w:t>
      </w:r>
      <w:r w:rsidR="009930D0" w:rsidRPr="00F93F64">
        <w:rPr>
          <w:rFonts w:ascii="Times New Roman" w:hAnsi="Times New Roman" w:cs="Times New Roman"/>
          <w:sz w:val="24"/>
          <w:szCs w:val="24"/>
        </w:rPr>
        <w:t xml:space="preserve">, a </w:t>
      </w:r>
      <w:r w:rsidR="00A039C6" w:rsidRPr="00F93F64">
        <w:rPr>
          <w:rFonts w:ascii="Times New Roman" w:hAnsi="Times New Roman" w:cs="Times New Roman"/>
          <w:sz w:val="24"/>
          <w:szCs w:val="24"/>
        </w:rPr>
        <w:t>produção das casinhas</w:t>
      </w:r>
      <w:r w:rsidR="009930D0" w:rsidRPr="00F93F64">
        <w:rPr>
          <w:rFonts w:ascii="Times New Roman" w:hAnsi="Times New Roman" w:cs="Times New Roman"/>
          <w:sz w:val="24"/>
          <w:szCs w:val="24"/>
        </w:rPr>
        <w:t xml:space="preserve"> em</w:t>
      </w:r>
      <w:r w:rsidR="00015915" w:rsidRPr="00F93F64">
        <w:rPr>
          <w:rFonts w:ascii="Times New Roman" w:hAnsi="Times New Roman" w:cs="Times New Roman"/>
          <w:sz w:val="24"/>
          <w:szCs w:val="24"/>
        </w:rPr>
        <w:t xml:space="preserve"> madeira, suculentas, </w:t>
      </w:r>
      <w:r w:rsidR="009930D0" w:rsidRPr="00F93F64">
        <w:rPr>
          <w:rFonts w:ascii="Times New Roman" w:hAnsi="Times New Roman" w:cs="Times New Roman"/>
          <w:sz w:val="24"/>
          <w:szCs w:val="24"/>
        </w:rPr>
        <w:t>doces</w:t>
      </w:r>
      <w:r w:rsidR="00A039C6" w:rsidRPr="00F93F64">
        <w:rPr>
          <w:rFonts w:ascii="Times New Roman" w:hAnsi="Times New Roman" w:cs="Times New Roman"/>
          <w:sz w:val="24"/>
          <w:szCs w:val="24"/>
        </w:rPr>
        <w:t xml:space="preserve"> caseiros</w:t>
      </w:r>
      <w:r w:rsidR="00BF4D66" w:rsidRPr="00F93F64">
        <w:rPr>
          <w:rFonts w:ascii="Times New Roman" w:hAnsi="Times New Roman" w:cs="Times New Roman"/>
          <w:sz w:val="24"/>
          <w:szCs w:val="24"/>
        </w:rPr>
        <w:t xml:space="preserve">. </w:t>
      </w:r>
      <w:r w:rsidR="00021928" w:rsidRPr="00F93F64">
        <w:rPr>
          <w:rFonts w:ascii="Times New Roman" w:hAnsi="Times New Roman" w:cs="Times New Roman"/>
          <w:sz w:val="24"/>
          <w:szCs w:val="24"/>
        </w:rPr>
        <w:t>O</w:t>
      </w:r>
      <w:r w:rsidR="00A039C6" w:rsidRPr="00F93F64">
        <w:rPr>
          <w:rFonts w:ascii="Times New Roman" w:hAnsi="Times New Roman" w:cs="Times New Roman"/>
          <w:sz w:val="24"/>
          <w:szCs w:val="24"/>
        </w:rPr>
        <w:t xml:space="preserve"> </w:t>
      </w:r>
      <w:r w:rsidR="00021928" w:rsidRPr="00F93F64">
        <w:rPr>
          <w:rFonts w:ascii="Times New Roman" w:hAnsi="Times New Roman" w:cs="Times New Roman"/>
          <w:sz w:val="24"/>
          <w:szCs w:val="24"/>
        </w:rPr>
        <w:t>almoço caseiro</w:t>
      </w:r>
      <w:r w:rsidR="00A039C6" w:rsidRPr="00F93F64">
        <w:rPr>
          <w:rFonts w:ascii="Times New Roman" w:hAnsi="Times New Roman" w:cs="Times New Roman"/>
          <w:sz w:val="24"/>
          <w:szCs w:val="24"/>
        </w:rPr>
        <w:t xml:space="preserve"> </w:t>
      </w:r>
      <w:r w:rsidR="00021928" w:rsidRPr="00F93F64">
        <w:rPr>
          <w:rFonts w:ascii="Times New Roman" w:hAnsi="Times New Roman" w:cs="Times New Roman"/>
          <w:sz w:val="24"/>
          <w:szCs w:val="24"/>
        </w:rPr>
        <w:t>produzido</w:t>
      </w:r>
      <w:r w:rsidR="00A039C6" w:rsidRPr="00F93F64">
        <w:rPr>
          <w:rFonts w:ascii="Times New Roman" w:hAnsi="Times New Roman" w:cs="Times New Roman"/>
          <w:sz w:val="24"/>
          <w:szCs w:val="24"/>
        </w:rPr>
        <w:t xml:space="preserve"> com produtos orgânicos e sementes crioulas</w:t>
      </w:r>
      <w:r w:rsidR="00AA48A4" w:rsidRPr="00F93F64">
        <w:rPr>
          <w:rFonts w:ascii="Times New Roman" w:hAnsi="Times New Roman" w:cs="Times New Roman"/>
          <w:sz w:val="24"/>
          <w:szCs w:val="24"/>
        </w:rPr>
        <w:t xml:space="preserve"> produzidos pela própria família</w:t>
      </w:r>
      <w:r w:rsidR="00A039C6" w:rsidRPr="00F93F64">
        <w:rPr>
          <w:rFonts w:ascii="Times New Roman" w:hAnsi="Times New Roman" w:cs="Times New Roman"/>
          <w:sz w:val="24"/>
          <w:szCs w:val="24"/>
        </w:rPr>
        <w:t>.</w:t>
      </w:r>
      <w:r w:rsidR="000C0D52" w:rsidRPr="00F93F64">
        <w:rPr>
          <w:rFonts w:ascii="Times New Roman" w:hAnsi="Times New Roman" w:cs="Times New Roman"/>
          <w:sz w:val="24"/>
          <w:szCs w:val="24"/>
        </w:rPr>
        <w:t xml:space="preserve"> </w:t>
      </w:r>
      <w:r w:rsidR="00A039C6" w:rsidRPr="00F93F64">
        <w:rPr>
          <w:rFonts w:ascii="Times New Roman" w:hAnsi="Times New Roman" w:cs="Times New Roman"/>
          <w:sz w:val="24"/>
          <w:szCs w:val="24"/>
        </w:rPr>
        <w:t xml:space="preserve"> </w:t>
      </w:r>
      <w:r w:rsidR="00967296" w:rsidRPr="00F93F64">
        <w:rPr>
          <w:rFonts w:ascii="Times New Roman" w:hAnsi="Times New Roman" w:cs="Times New Roman"/>
          <w:sz w:val="24"/>
          <w:szCs w:val="24"/>
        </w:rPr>
        <w:t>P</w:t>
      </w:r>
      <w:r w:rsidR="000C0D52" w:rsidRPr="00F93F64">
        <w:rPr>
          <w:rFonts w:ascii="Times New Roman" w:hAnsi="Times New Roman" w:cs="Times New Roman"/>
          <w:sz w:val="24"/>
          <w:szCs w:val="24"/>
        </w:rPr>
        <w:t>rodução de farinha</w:t>
      </w:r>
      <w:r w:rsidR="00967296" w:rsidRPr="00F93F64">
        <w:rPr>
          <w:rFonts w:ascii="Times New Roman" w:hAnsi="Times New Roman" w:cs="Times New Roman"/>
          <w:sz w:val="24"/>
          <w:szCs w:val="24"/>
        </w:rPr>
        <w:t xml:space="preserve"> de milho,</w:t>
      </w:r>
      <w:r w:rsidR="000C0D52" w:rsidRPr="00F93F64">
        <w:rPr>
          <w:rFonts w:ascii="Times New Roman" w:hAnsi="Times New Roman" w:cs="Times New Roman"/>
          <w:sz w:val="24"/>
          <w:szCs w:val="24"/>
        </w:rPr>
        <w:t xml:space="preserve"> a partir de sementes crioulas orgânicas</w:t>
      </w:r>
      <w:r w:rsidR="006E1946" w:rsidRPr="00F93F64">
        <w:rPr>
          <w:rFonts w:ascii="Times New Roman" w:hAnsi="Times New Roman" w:cs="Times New Roman"/>
          <w:sz w:val="24"/>
          <w:szCs w:val="24"/>
        </w:rPr>
        <w:t xml:space="preserve">, </w:t>
      </w:r>
      <w:r w:rsidR="000C0D52" w:rsidRPr="00F93F64">
        <w:rPr>
          <w:rFonts w:ascii="Times New Roman" w:hAnsi="Times New Roman" w:cs="Times New Roman"/>
          <w:sz w:val="24"/>
          <w:szCs w:val="24"/>
        </w:rPr>
        <w:t xml:space="preserve">que são moídas a pedra, </w:t>
      </w:r>
      <w:r w:rsidR="00967296" w:rsidRPr="00F93F64">
        <w:rPr>
          <w:rFonts w:ascii="Times New Roman" w:hAnsi="Times New Roman" w:cs="Times New Roman"/>
          <w:sz w:val="24"/>
          <w:szCs w:val="24"/>
        </w:rPr>
        <w:t>além de</w:t>
      </w:r>
      <w:r w:rsidR="000C0D52" w:rsidRPr="00F93F64">
        <w:rPr>
          <w:rFonts w:ascii="Times New Roman" w:hAnsi="Times New Roman" w:cs="Times New Roman"/>
          <w:sz w:val="24"/>
          <w:szCs w:val="24"/>
        </w:rPr>
        <w:t xml:space="preserve"> aprender sobre sementes crioulas</w:t>
      </w:r>
      <w:r w:rsidR="00967296" w:rsidRPr="00F93F64">
        <w:rPr>
          <w:rFonts w:ascii="Times New Roman" w:hAnsi="Times New Roman" w:cs="Times New Roman"/>
          <w:sz w:val="24"/>
          <w:szCs w:val="24"/>
        </w:rPr>
        <w:t>, p</w:t>
      </w:r>
      <w:r w:rsidR="006E1946" w:rsidRPr="00F93F64">
        <w:rPr>
          <w:rFonts w:ascii="Times New Roman" w:hAnsi="Times New Roman" w:cs="Times New Roman"/>
          <w:sz w:val="24"/>
          <w:szCs w:val="24"/>
        </w:rPr>
        <w:t>ara encerrar um lanche da tarde servido com produtos produzidos pela família, com passeio de carroça, a cavalo e até produção de artesanato de palha de trigo.</w:t>
      </w:r>
    </w:p>
    <w:p w14:paraId="04A4D8CC" w14:textId="77777777" w:rsidR="00FD0395" w:rsidRPr="002229E1" w:rsidRDefault="00FD0395" w:rsidP="00F93F64">
      <w:pPr>
        <w:spacing w:after="0" w:line="360" w:lineRule="auto"/>
        <w:jc w:val="both"/>
        <w:rPr>
          <w:rFonts w:ascii="Times New Roman" w:hAnsi="Times New Roman" w:cs="Times New Roman"/>
          <w:sz w:val="24"/>
          <w:szCs w:val="24"/>
          <w:highlight w:val="yellow"/>
        </w:rPr>
      </w:pPr>
    </w:p>
    <w:p w14:paraId="59709414" w14:textId="77777777" w:rsidR="002A3A03" w:rsidRDefault="00552970" w:rsidP="00F64486">
      <w:pPr>
        <w:pStyle w:val="PargrafodaLista"/>
        <w:numPr>
          <w:ilvl w:val="0"/>
          <w:numId w:val="2"/>
        </w:numPr>
        <w:spacing w:after="0" w:line="360" w:lineRule="auto"/>
        <w:ind w:left="0" w:firstLine="0"/>
        <w:jc w:val="both"/>
        <w:rPr>
          <w:rFonts w:ascii="Times New Roman" w:hAnsi="Times New Roman" w:cs="Times New Roman"/>
          <w:sz w:val="24"/>
          <w:szCs w:val="24"/>
        </w:rPr>
      </w:pPr>
      <w:r w:rsidRPr="002A3A03">
        <w:rPr>
          <w:rFonts w:ascii="Times New Roman" w:hAnsi="Times New Roman" w:cs="Times New Roman"/>
          <w:b/>
          <w:bCs/>
          <w:sz w:val="24"/>
          <w:szCs w:val="24"/>
        </w:rPr>
        <w:t>Cachoeiras</w:t>
      </w:r>
      <w:r w:rsidRPr="00F93F64">
        <w:rPr>
          <w:rFonts w:ascii="Times New Roman" w:hAnsi="Times New Roman" w:cs="Times New Roman"/>
          <w:sz w:val="24"/>
          <w:szCs w:val="24"/>
        </w:rPr>
        <w:t xml:space="preserve">, </w:t>
      </w:r>
      <w:r w:rsidR="002D5252" w:rsidRPr="00F93F64">
        <w:rPr>
          <w:rFonts w:ascii="Times New Roman" w:hAnsi="Times New Roman" w:cs="Times New Roman"/>
          <w:sz w:val="24"/>
          <w:szCs w:val="24"/>
        </w:rPr>
        <w:t xml:space="preserve">onde o </w:t>
      </w:r>
      <w:r w:rsidRPr="00F93F64">
        <w:rPr>
          <w:rFonts w:ascii="Times New Roman" w:hAnsi="Times New Roman" w:cs="Times New Roman"/>
          <w:sz w:val="24"/>
          <w:szCs w:val="24"/>
        </w:rPr>
        <w:t>município possui 134 cachoeiras catalogadas atualmente, muitas recebendo turistas e visitantes.</w:t>
      </w:r>
    </w:p>
    <w:p w14:paraId="4EED981E" w14:textId="77777777" w:rsidR="002A3A03" w:rsidRPr="002A3A03" w:rsidRDefault="002A3A03" w:rsidP="002A3A03">
      <w:pPr>
        <w:pStyle w:val="PargrafodaLista"/>
        <w:rPr>
          <w:rFonts w:ascii="Times New Roman" w:hAnsi="Times New Roman" w:cs="Times New Roman"/>
          <w:sz w:val="24"/>
          <w:szCs w:val="24"/>
        </w:rPr>
      </w:pPr>
    </w:p>
    <w:p w14:paraId="5ADA378B" w14:textId="04A56DC3" w:rsidR="00AB6E2A" w:rsidRPr="002A3A03" w:rsidRDefault="00AB6E2A" w:rsidP="00F64486">
      <w:pPr>
        <w:pStyle w:val="PargrafodaLista"/>
        <w:numPr>
          <w:ilvl w:val="0"/>
          <w:numId w:val="2"/>
        </w:numPr>
        <w:spacing w:after="0" w:line="360" w:lineRule="auto"/>
        <w:ind w:left="0" w:firstLine="0"/>
        <w:jc w:val="both"/>
        <w:rPr>
          <w:rFonts w:ascii="Times New Roman" w:hAnsi="Times New Roman" w:cs="Times New Roman"/>
          <w:sz w:val="24"/>
          <w:szCs w:val="24"/>
        </w:rPr>
      </w:pPr>
      <w:r w:rsidRPr="002A3A03">
        <w:rPr>
          <w:rFonts w:ascii="Times New Roman" w:hAnsi="Times New Roman" w:cs="Times New Roman"/>
          <w:b/>
          <w:bCs/>
          <w:sz w:val="24"/>
          <w:szCs w:val="24"/>
        </w:rPr>
        <w:t>Monte Moriá</w:t>
      </w:r>
      <w:r w:rsidRPr="002A3A03">
        <w:rPr>
          <w:rFonts w:ascii="Times New Roman" w:hAnsi="Times New Roman" w:cs="Times New Roman"/>
          <w:sz w:val="24"/>
          <w:szCs w:val="24"/>
        </w:rPr>
        <w:t>, passeio de trator, fusca conversível</w:t>
      </w:r>
      <w:r w:rsidR="00474AB5" w:rsidRPr="002A3A03">
        <w:rPr>
          <w:rFonts w:ascii="Times New Roman" w:hAnsi="Times New Roman" w:cs="Times New Roman"/>
          <w:sz w:val="24"/>
          <w:szCs w:val="24"/>
        </w:rPr>
        <w:t xml:space="preserve"> até o Monte, </w:t>
      </w:r>
      <w:r w:rsidR="00FE4CFE" w:rsidRPr="002A3A03">
        <w:rPr>
          <w:rFonts w:ascii="Times New Roman" w:hAnsi="Times New Roman" w:cs="Times New Roman"/>
          <w:sz w:val="24"/>
          <w:szCs w:val="24"/>
        </w:rPr>
        <w:t>marshmallow na fogueira</w:t>
      </w:r>
      <w:r w:rsidR="00474AB5" w:rsidRPr="002A3A03">
        <w:rPr>
          <w:rFonts w:ascii="Times New Roman" w:hAnsi="Times New Roman" w:cs="Times New Roman"/>
          <w:sz w:val="24"/>
          <w:szCs w:val="24"/>
        </w:rPr>
        <w:t xml:space="preserve">, brinde </w:t>
      </w:r>
      <w:r w:rsidR="00FE4CFE" w:rsidRPr="002A3A03">
        <w:rPr>
          <w:rFonts w:ascii="Times New Roman" w:hAnsi="Times New Roman" w:cs="Times New Roman"/>
          <w:sz w:val="24"/>
          <w:szCs w:val="24"/>
        </w:rPr>
        <w:t>com uma visão privilegiada do pôr do sol</w:t>
      </w:r>
      <w:r w:rsidRPr="002A3A03">
        <w:rPr>
          <w:rFonts w:ascii="Times New Roman" w:hAnsi="Times New Roman" w:cs="Times New Roman"/>
          <w:sz w:val="24"/>
          <w:szCs w:val="24"/>
        </w:rPr>
        <w:t>. Atendimento familiar com delicioso café típico colonial servido em um porão rustico italiano da família</w:t>
      </w:r>
      <w:r w:rsidR="002D5252" w:rsidRPr="002A3A03">
        <w:rPr>
          <w:rFonts w:ascii="Times New Roman" w:hAnsi="Times New Roman" w:cs="Times New Roman"/>
          <w:sz w:val="24"/>
          <w:szCs w:val="24"/>
        </w:rPr>
        <w:t>. Local onde foi desenvolvido o roteiro de um filme.</w:t>
      </w:r>
      <w:r w:rsidRPr="002A3A03">
        <w:rPr>
          <w:rFonts w:ascii="Times New Roman" w:hAnsi="Times New Roman" w:cs="Times New Roman"/>
          <w:sz w:val="24"/>
          <w:szCs w:val="24"/>
        </w:rPr>
        <w:t xml:space="preserve"> </w:t>
      </w:r>
    </w:p>
    <w:p w14:paraId="0D9D5236" w14:textId="77777777" w:rsidR="00881960" w:rsidRPr="002229E1" w:rsidRDefault="00881960" w:rsidP="00F93F64">
      <w:pPr>
        <w:spacing w:after="0" w:line="360" w:lineRule="auto"/>
        <w:jc w:val="both"/>
        <w:rPr>
          <w:rFonts w:ascii="Times New Roman" w:hAnsi="Times New Roman" w:cs="Times New Roman"/>
          <w:sz w:val="24"/>
          <w:szCs w:val="24"/>
          <w:highlight w:val="yellow"/>
        </w:rPr>
      </w:pPr>
    </w:p>
    <w:p w14:paraId="604F0771" w14:textId="0A4C1F60" w:rsidR="0025102D" w:rsidRPr="00F93F64" w:rsidRDefault="00CA7F83" w:rsidP="00F64486">
      <w:pPr>
        <w:pStyle w:val="PargrafodaLista"/>
        <w:numPr>
          <w:ilvl w:val="0"/>
          <w:numId w:val="2"/>
        </w:numPr>
        <w:spacing w:after="0" w:line="360" w:lineRule="auto"/>
        <w:ind w:left="0" w:firstLine="0"/>
        <w:jc w:val="both"/>
        <w:rPr>
          <w:rFonts w:ascii="Times New Roman" w:hAnsi="Times New Roman" w:cs="Times New Roman"/>
          <w:sz w:val="24"/>
          <w:szCs w:val="24"/>
        </w:rPr>
      </w:pPr>
      <w:r w:rsidRPr="00F85054">
        <w:rPr>
          <w:rFonts w:ascii="Times New Roman" w:hAnsi="Times New Roman" w:cs="Times New Roman"/>
          <w:b/>
          <w:bCs/>
          <w:sz w:val="24"/>
          <w:szCs w:val="24"/>
        </w:rPr>
        <w:t>Gastronomia</w:t>
      </w:r>
      <w:r w:rsidR="0025102D" w:rsidRPr="00F85054">
        <w:rPr>
          <w:rFonts w:ascii="Times New Roman" w:hAnsi="Times New Roman" w:cs="Times New Roman"/>
          <w:b/>
          <w:bCs/>
          <w:sz w:val="24"/>
          <w:szCs w:val="24"/>
        </w:rPr>
        <w:t>,</w:t>
      </w:r>
      <w:r w:rsidR="009D2472" w:rsidRPr="00F93F64">
        <w:rPr>
          <w:rFonts w:ascii="Times New Roman" w:hAnsi="Times New Roman" w:cs="Times New Roman"/>
          <w:sz w:val="24"/>
          <w:szCs w:val="24"/>
        </w:rPr>
        <w:t xml:space="preserve"> típica italiana forte, mas conta com uma ampla diversidade. Já foram realizados 02 (dois) festivais gastronômicos dos milhos crioulos de Anchieta.</w:t>
      </w:r>
      <w:r w:rsidR="0025102D" w:rsidRPr="00F93F64">
        <w:rPr>
          <w:rFonts w:ascii="Times New Roman" w:hAnsi="Times New Roman" w:cs="Times New Roman"/>
          <w:sz w:val="24"/>
          <w:szCs w:val="24"/>
        </w:rPr>
        <w:t xml:space="preserve"> </w:t>
      </w:r>
      <w:r w:rsidR="0097213E" w:rsidRPr="00F93F64">
        <w:rPr>
          <w:rFonts w:ascii="Times New Roman" w:hAnsi="Times New Roman" w:cs="Times New Roman"/>
          <w:sz w:val="24"/>
          <w:szCs w:val="24"/>
        </w:rPr>
        <w:t>Muitas optam por servir o famoso café colonial, refeições (almoços/jantares) e também tem o piquenique. Pinhão sapecado.</w:t>
      </w:r>
      <w:r w:rsidR="00972D28" w:rsidRPr="00F93F64">
        <w:rPr>
          <w:rFonts w:ascii="Times New Roman" w:hAnsi="Times New Roman" w:cs="Times New Roman"/>
          <w:sz w:val="24"/>
          <w:szCs w:val="24"/>
        </w:rPr>
        <w:t xml:space="preserve"> Cervejaria artesanal, premiada no Brasil e no exterior, cujo nome tem origem histórico-familiar da descendência italiana dos proprietários.</w:t>
      </w:r>
      <w:r w:rsidR="00595D86" w:rsidRPr="00F93F64">
        <w:rPr>
          <w:rFonts w:ascii="Times New Roman" w:hAnsi="Times New Roman" w:cs="Times New Roman"/>
          <w:sz w:val="24"/>
          <w:szCs w:val="24"/>
        </w:rPr>
        <w:t xml:space="preserve"> Contamos com vários restaur</w:t>
      </w:r>
      <w:r w:rsidR="001A465D" w:rsidRPr="00F93F64">
        <w:rPr>
          <w:rFonts w:ascii="Times New Roman" w:hAnsi="Times New Roman" w:cs="Times New Roman"/>
          <w:sz w:val="24"/>
          <w:szCs w:val="24"/>
        </w:rPr>
        <w:t>antes,</w:t>
      </w:r>
      <w:r w:rsidR="00DC5285" w:rsidRPr="00F93F64">
        <w:rPr>
          <w:rFonts w:ascii="Times New Roman" w:hAnsi="Times New Roman" w:cs="Times New Roman"/>
          <w:sz w:val="24"/>
          <w:szCs w:val="24"/>
        </w:rPr>
        <w:t xml:space="preserve"> churrascarias,</w:t>
      </w:r>
      <w:r w:rsidR="001A465D" w:rsidRPr="00F93F64">
        <w:rPr>
          <w:rFonts w:ascii="Times New Roman" w:hAnsi="Times New Roman" w:cs="Times New Roman"/>
          <w:sz w:val="24"/>
          <w:szCs w:val="24"/>
        </w:rPr>
        <w:t xml:space="preserve"> cafeterias, </w:t>
      </w:r>
      <w:r w:rsidR="00DC5285" w:rsidRPr="00F93F64">
        <w:rPr>
          <w:rFonts w:ascii="Times New Roman" w:hAnsi="Times New Roman" w:cs="Times New Roman"/>
          <w:sz w:val="24"/>
          <w:szCs w:val="24"/>
        </w:rPr>
        <w:t>padarias/confeitarias e lancherias.</w:t>
      </w:r>
    </w:p>
    <w:p w14:paraId="0E47EEF1" w14:textId="77777777" w:rsidR="00881960" w:rsidRPr="002229E1" w:rsidRDefault="00881960" w:rsidP="00F93F64">
      <w:pPr>
        <w:spacing w:after="0" w:line="360" w:lineRule="auto"/>
        <w:jc w:val="both"/>
        <w:rPr>
          <w:rFonts w:ascii="Times New Roman" w:hAnsi="Times New Roman" w:cs="Times New Roman"/>
          <w:sz w:val="24"/>
          <w:szCs w:val="24"/>
        </w:rPr>
      </w:pPr>
    </w:p>
    <w:p w14:paraId="0754C784" w14:textId="210C6B7D" w:rsidR="00016550" w:rsidRPr="00F93F64" w:rsidRDefault="0025102D" w:rsidP="00F64486">
      <w:pPr>
        <w:pStyle w:val="PargrafodaLista"/>
        <w:numPr>
          <w:ilvl w:val="0"/>
          <w:numId w:val="2"/>
        </w:numPr>
        <w:spacing w:after="0" w:line="360" w:lineRule="auto"/>
        <w:ind w:left="0" w:firstLine="0"/>
        <w:jc w:val="both"/>
        <w:rPr>
          <w:rFonts w:ascii="Times New Roman" w:hAnsi="Times New Roman" w:cs="Times New Roman"/>
          <w:sz w:val="24"/>
          <w:szCs w:val="24"/>
        </w:rPr>
      </w:pPr>
      <w:r w:rsidRPr="00E26082">
        <w:rPr>
          <w:rFonts w:ascii="Times New Roman" w:hAnsi="Times New Roman" w:cs="Times New Roman"/>
          <w:b/>
          <w:bCs/>
          <w:sz w:val="24"/>
          <w:szCs w:val="24"/>
        </w:rPr>
        <w:t>Balonismo</w:t>
      </w:r>
      <w:r w:rsidRPr="00F93F64">
        <w:rPr>
          <w:rFonts w:ascii="Times New Roman" w:hAnsi="Times New Roman" w:cs="Times New Roman"/>
          <w:sz w:val="24"/>
          <w:szCs w:val="24"/>
        </w:rPr>
        <w:t xml:space="preserve">, voos de balão </w:t>
      </w:r>
      <w:r w:rsidR="00DE684E" w:rsidRPr="00F93F64">
        <w:rPr>
          <w:rFonts w:ascii="Times New Roman" w:hAnsi="Times New Roman" w:cs="Times New Roman"/>
          <w:sz w:val="24"/>
          <w:szCs w:val="24"/>
        </w:rPr>
        <w:t>com duração média de 0</w:t>
      </w:r>
      <w:r w:rsidR="001C78D1">
        <w:rPr>
          <w:rFonts w:ascii="Times New Roman" w:hAnsi="Times New Roman" w:cs="Times New Roman"/>
          <w:sz w:val="24"/>
          <w:szCs w:val="24"/>
        </w:rPr>
        <w:t>1</w:t>
      </w:r>
      <w:r w:rsidR="00DE684E" w:rsidRPr="00F93F64">
        <w:rPr>
          <w:rFonts w:ascii="Times New Roman" w:hAnsi="Times New Roman" w:cs="Times New Roman"/>
          <w:sz w:val="24"/>
          <w:szCs w:val="24"/>
        </w:rPr>
        <w:t xml:space="preserve"> </w:t>
      </w:r>
      <w:r w:rsidR="006F53DA" w:rsidRPr="00F93F64">
        <w:rPr>
          <w:rFonts w:ascii="Times New Roman" w:hAnsi="Times New Roman" w:cs="Times New Roman"/>
          <w:sz w:val="24"/>
          <w:szCs w:val="24"/>
        </w:rPr>
        <w:t>(</w:t>
      </w:r>
      <w:r w:rsidR="001C78D1">
        <w:rPr>
          <w:rFonts w:ascii="Times New Roman" w:hAnsi="Times New Roman" w:cs="Times New Roman"/>
          <w:sz w:val="24"/>
          <w:szCs w:val="24"/>
        </w:rPr>
        <w:t>uma</w:t>
      </w:r>
      <w:r w:rsidR="006F53DA" w:rsidRPr="00F93F64">
        <w:rPr>
          <w:rFonts w:ascii="Times New Roman" w:hAnsi="Times New Roman" w:cs="Times New Roman"/>
          <w:sz w:val="24"/>
          <w:szCs w:val="24"/>
        </w:rPr>
        <w:t xml:space="preserve">) </w:t>
      </w:r>
      <w:r w:rsidR="00DE684E" w:rsidRPr="00F93F64">
        <w:rPr>
          <w:rFonts w:ascii="Times New Roman" w:hAnsi="Times New Roman" w:cs="Times New Roman"/>
          <w:sz w:val="24"/>
          <w:szCs w:val="24"/>
        </w:rPr>
        <w:t>hora</w:t>
      </w:r>
      <w:r w:rsidR="005777EB" w:rsidRPr="00F93F64">
        <w:rPr>
          <w:rFonts w:ascii="Times New Roman" w:hAnsi="Times New Roman" w:cs="Times New Roman"/>
          <w:sz w:val="24"/>
          <w:szCs w:val="24"/>
        </w:rPr>
        <w:t>, os voos são realizados ao amanhecer e entardecer, por ser o horário com as temperaturas mais amenas e menos suscetíveis às massas térmicas. O deslocamento é dado pela direção do vento, não sendo possível definir com precisão a rota ser tomada, mas com sendo possível contemplar paisagens incríveis e encantadoras do município de Anchieta.</w:t>
      </w:r>
    </w:p>
    <w:p w14:paraId="15356815" w14:textId="77777777" w:rsidR="00700886" w:rsidRDefault="00700886" w:rsidP="00BD390E">
      <w:pPr>
        <w:spacing w:after="0" w:line="360" w:lineRule="auto"/>
        <w:jc w:val="both"/>
        <w:rPr>
          <w:rFonts w:ascii="Times New Roman" w:hAnsi="Times New Roman" w:cs="Times New Roman"/>
          <w:sz w:val="24"/>
          <w:szCs w:val="24"/>
        </w:rPr>
      </w:pPr>
    </w:p>
    <w:p w14:paraId="05D67662" w14:textId="77777777" w:rsidR="002E3560" w:rsidRDefault="002E3560" w:rsidP="00BD390E">
      <w:pPr>
        <w:spacing w:after="0" w:line="360" w:lineRule="auto"/>
        <w:jc w:val="both"/>
        <w:rPr>
          <w:rFonts w:ascii="Times New Roman" w:hAnsi="Times New Roman" w:cs="Times New Roman"/>
          <w:sz w:val="24"/>
          <w:szCs w:val="24"/>
        </w:rPr>
      </w:pPr>
    </w:p>
    <w:p w14:paraId="778EE0F2" w14:textId="77777777" w:rsidR="002E3560" w:rsidRPr="002229E1" w:rsidRDefault="002E3560" w:rsidP="00BD390E">
      <w:pPr>
        <w:spacing w:after="0" w:line="360" w:lineRule="auto"/>
        <w:jc w:val="both"/>
        <w:rPr>
          <w:rFonts w:ascii="Times New Roman" w:hAnsi="Times New Roman" w:cs="Times New Roman"/>
          <w:sz w:val="24"/>
          <w:szCs w:val="24"/>
        </w:rPr>
      </w:pPr>
    </w:p>
    <w:p w14:paraId="010C3FB8" w14:textId="25219A9E" w:rsidR="00DD5E17" w:rsidRPr="002E3560" w:rsidRDefault="00DD5E17" w:rsidP="002E3560">
      <w:pPr>
        <w:spacing w:after="0" w:line="360" w:lineRule="auto"/>
        <w:jc w:val="center"/>
        <w:rPr>
          <w:rFonts w:ascii="Times New Roman" w:hAnsi="Times New Roman" w:cs="Times New Roman"/>
          <w:b/>
          <w:bCs/>
          <w:sz w:val="24"/>
          <w:szCs w:val="24"/>
        </w:rPr>
      </w:pPr>
      <w:r w:rsidRPr="002E3560">
        <w:rPr>
          <w:rFonts w:ascii="Times New Roman" w:hAnsi="Times New Roman" w:cs="Times New Roman"/>
          <w:b/>
          <w:bCs/>
          <w:sz w:val="24"/>
          <w:szCs w:val="24"/>
        </w:rPr>
        <w:t>ANÁLISE SWOT</w:t>
      </w:r>
    </w:p>
    <w:p w14:paraId="7A45DE1E" w14:textId="67B9FF52" w:rsidR="00DD5E17" w:rsidRPr="002229E1" w:rsidRDefault="00DD5E17"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 xml:space="preserve">O primeiro passo para construção do diagnóstico estratégico foi uma análise de cenário feita a partir da vivência e da percepção do grupo de trabalho do turismo. Essa construção iniciou com o reconhecimento das características do destino - atrativos, potenciais, equipamentos e serviços turísticos disponíveis no território. </w:t>
      </w:r>
    </w:p>
    <w:p w14:paraId="4123E6E6" w14:textId="77777777" w:rsidR="00DD5E17" w:rsidRPr="002229E1" w:rsidRDefault="00DD5E17"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 xml:space="preserve">A partir desse ponto foi utilizada a matriz SWOT - </w:t>
      </w:r>
      <w:proofErr w:type="spellStart"/>
      <w:r w:rsidRPr="002229E1">
        <w:rPr>
          <w:rFonts w:ascii="Times New Roman" w:hAnsi="Times New Roman" w:cs="Times New Roman"/>
          <w:sz w:val="24"/>
          <w:szCs w:val="24"/>
        </w:rPr>
        <w:t>Strengths</w:t>
      </w:r>
      <w:proofErr w:type="spellEnd"/>
      <w:r w:rsidRPr="002229E1">
        <w:rPr>
          <w:rFonts w:ascii="Times New Roman" w:hAnsi="Times New Roman" w:cs="Times New Roman"/>
          <w:sz w:val="24"/>
          <w:szCs w:val="24"/>
        </w:rPr>
        <w:t xml:space="preserve"> (Forças), </w:t>
      </w:r>
      <w:proofErr w:type="spellStart"/>
      <w:r w:rsidRPr="002229E1">
        <w:rPr>
          <w:rFonts w:ascii="Times New Roman" w:hAnsi="Times New Roman" w:cs="Times New Roman"/>
          <w:sz w:val="24"/>
          <w:szCs w:val="24"/>
        </w:rPr>
        <w:t>Weaknesses</w:t>
      </w:r>
      <w:proofErr w:type="spellEnd"/>
      <w:r w:rsidRPr="002229E1">
        <w:rPr>
          <w:rFonts w:ascii="Times New Roman" w:hAnsi="Times New Roman" w:cs="Times New Roman"/>
          <w:sz w:val="24"/>
          <w:szCs w:val="24"/>
        </w:rPr>
        <w:t xml:space="preserve"> (Fraquezas), </w:t>
      </w:r>
      <w:proofErr w:type="spellStart"/>
      <w:r w:rsidRPr="002229E1">
        <w:rPr>
          <w:rFonts w:ascii="Times New Roman" w:hAnsi="Times New Roman" w:cs="Times New Roman"/>
          <w:sz w:val="24"/>
          <w:szCs w:val="24"/>
        </w:rPr>
        <w:t>Opportunities</w:t>
      </w:r>
      <w:proofErr w:type="spellEnd"/>
      <w:r w:rsidRPr="002229E1">
        <w:rPr>
          <w:rFonts w:ascii="Times New Roman" w:hAnsi="Times New Roman" w:cs="Times New Roman"/>
          <w:sz w:val="24"/>
          <w:szCs w:val="24"/>
        </w:rPr>
        <w:t xml:space="preserve"> (Oportunidades) e </w:t>
      </w:r>
      <w:proofErr w:type="spellStart"/>
      <w:r w:rsidRPr="002229E1">
        <w:rPr>
          <w:rFonts w:ascii="Times New Roman" w:hAnsi="Times New Roman" w:cs="Times New Roman"/>
          <w:sz w:val="24"/>
          <w:szCs w:val="24"/>
        </w:rPr>
        <w:t>Threats</w:t>
      </w:r>
      <w:proofErr w:type="spellEnd"/>
      <w:r w:rsidRPr="002229E1">
        <w:rPr>
          <w:rFonts w:ascii="Times New Roman" w:hAnsi="Times New Roman" w:cs="Times New Roman"/>
          <w:sz w:val="24"/>
          <w:szCs w:val="24"/>
        </w:rPr>
        <w:t xml:space="preserve"> (Ameaças) para, com base nessa metodologia, avaliar os aspectos internos e externos que interferem no desenvolvimento da atividade turística e, a partir deles, ter um referencial para embasar a tomada de decisão, reduzindo riscos na implementação das estratégias e aproveitando melhor as oportunidades disponíveis. </w:t>
      </w:r>
    </w:p>
    <w:p w14:paraId="41DCD107" w14:textId="77777777" w:rsidR="00DD5E17" w:rsidRPr="002229E1" w:rsidRDefault="00DD5E17"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 xml:space="preserve">As forças e fraquezas relacionam-se a fatores internos do destino e que, portanto, podem ser controlados, minimizados ou potencializados, de acordo com a necessidade, através de ações e projetos. Já as oportunidades e as ameaças dizem respeito ao ambiente externo, avaliando questões como mercado, concorrentes, políticas públicas, economia nacional, etc., que estão completamente fora do controle local. Ao combinar as duas análises – ambiente interno e externo, é possível entender com maior exatidão a situação atual, as oportunidades e ameaças que rondam o projeto, e tomar decisões mais assertivas em relação ao planejamento. E é justamente essa visão clara sobre onde estamos em relação ao lugar que queremos chegar que vai nos ajudar a definir prioridades, traçar estratégias eficientes, ter decisões mais assertivas e alcançar os objetivos e resultados propostos no plano de ação. </w:t>
      </w:r>
    </w:p>
    <w:p w14:paraId="6F12FBB6" w14:textId="76131947" w:rsidR="00DD5E17" w:rsidRPr="002229E1" w:rsidRDefault="00DD5E17"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 xml:space="preserve">A metodologia SWOT oferece uma visão ampla do cenário e a possibilidade de se construir um panorama completo dos fatores que podem ser determinantes para o sucesso do Plano </w:t>
      </w:r>
      <w:r w:rsidR="007C3EC5">
        <w:rPr>
          <w:rFonts w:ascii="Times New Roman" w:hAnsi="Times New Roman" w:cs="Times New Roman"/>
          <w:sz w:val="24"/>
          <w:szCs w:val="24"/>
        </w:rPr>
        <w:t>Municipal</w:t>
      </w:r>
      <w:r w:rsidRPr="002229E1">
        <w:rPr>
          <w:rFonts w:ascii="Times New Roman" w:hAnsi="Times New Roman" w:cs="Times New Roman"/>
          <w:sz w:val="24"/>
          <w:szCs w:val="24"/>
        </w:rPr>
        <w:t xml:space="preserve"> de Turismo.</w:t>
      </w:r>
    </w:p>
    <w:p w14:paraId="2CAF9F51" w14:textId="77777777" w:rsidR="008019E9" w:rsidRPr="002229E1" w:rsidRDefault="008019E9" w:rsidP="00BD390E">
      <w:pPr>
        <w:spacing w:after="0" w:line="360" w:lineRule="auto"/>
        <w:jc w:val="both"/>
        <w:rPr>
          <w:rFonts w:ascii="Times New Roman" w:hAnsi="Times New Roman" w:cs="Times New Roman"/>
          <w:sz w:val="24"/>
          <w:szCs w:val="24"/>
        </w:rPr>
      </w:pPr>
    </w:p>
    <w:p w14:paraId="055C40C5" w14:textId="77777777" w:rsidR="008019E9" w:rsidRPr="002229E1" w:rsidRDefault="008019E9" w:rsidP="00BD390E">
      <w:pPr>
        <w:spacing w:after="0" w:line="360" w:lineRule="auto"/>
        <w:jc w:val="both"/>
        <w:rPr>
          <w:rFonts w:ascii="Times New Roman" w:hAnsi="Times New Roman" w:cs="Times New Roman"/>
          <w:sz w:val="24"/>
          <w:szCs w:val="24"/>
        </w:rPr>
      </w:pPr>
    </w:p>
    <w:p w14:paraId="4FDF7D47" w14:textId="77777777" w:rsidR="008019E9" w:rsidRPr="002229E1" w:rsidRDefault="008019E9" w:rsidP="00BD390E">
      <w:pPr>
        <w:spacing w:after="0" w:line="360" w:lineRule="auto"/>
        <w:jc w:val="both"/>
        <w:rPr>
          <w:rFonts w:ascii="Times New Roman" w:hAnsi="Times New Roman" w:cs="Times New Roman"/>
          <w:sz w:val="24"/>
          <w:szCs w:val="24"/>
        </w:rPr>
      </w:pPr>
    </w:p>
    <w:p w14:paraId="692B78F1" w14:textId="77777777" w:rsidR="008019E9" w:rsidRPr="002229E1" w:rsidRDefault="008019E9" w:rsidP="00BD390E">
      <w:pPr>
        <w:spacing w:after="0" w:line="360" w:lineRule="auto"/>
        <w:jc w:val="both"/>
        <w:rPr>
          <w:rFonts w:ascii="Times New Roman" w:hAnsi="Times New Roman" w:cs="Times New Roman"/>
          <w:sz w:val="24"/>
          <w:szCs w:val="24"/>
        </w:rPr>
      </w:pPr>
    </w:p>
    <w:p w14:paraId="28FC6100" w14:textId="77777777" w:rsidR="00DD5E17" w:rsidRDefault="00DD5E17" w:rsidP="00BD390E">
      <w:pPr>
        <w:spacing w:after="0" w:line="360" w:lineRule="auto"/>
        <w:jc w:val="both"/>
        <w:rPr>
          <w:rFonts w:ascii="Times New Roman" w:hAnsi="Times New Roman" w:cs="Times New Roman"/>
          <w:sz w:val="24"/>
          <w:szCs w:val="24"/>
        </w:rPr>
      </w:pPr>
    </w:p>
    <w:p w14:paraId="22B5DFEC" w14:textId="77777777" w:rsidR="00944654" w:rsidRDefault="00944654" w:rsidP="00BD390E">
      <w:pPr>
        <w:spacing w:after="0" w:line="360" w:lineRule="auto"/>
        <w:jc w:val="both"/>
        <w:rPr>
          <w:rFonts w:ascii="Times New Roman" w:hAnsi="Times New Roman" w:cs="Times New Roman"/>
          <w:sz w:val="24"/>
          <w:szCs w:val="24"/>
        </w:rPr>
      </w:pPr>
    </w:p>
    <w:p w14:paraId="09DB7B1D" w14:textId="77777777" w:rsidR="00944654" w:rsidRDefault="00944654" w:rsidP="00BD390E">
      <w:pPr>
        <w:spacing w:after="0" w:line="360" w:lineRule="auto"/>
        <w:jc w:val="both"/>
        <w:rPr>
          <w:rFonts w:ascii="Times New Roman" w:hAnsi="Times New Roman" w:cs="Times New Roman"/>
          <w:sz w:val="24"/>
          <w:szCs w:val="24"/>
        </w:rPr>
      </w:pPr>
    </w:p>
    <w:p w14:paraId="05EF5F55" w14:textId="77777777" w:rsidR="00944654" w:rsidRDefault="00944654" w:rsidP="00BD390E">
      <w:pPr>
        <w:spacing w:after="0" w:line="360" w:lineRule="auto"/>
        <w:jc w:val="both"/>
        <w:rPr>
          <w:rFonts w:ascii="Times New Roman" w:hAnsi="Times New Roman" w:cs="Times New Roman"/>
          <w:sz w:val="24"/>
          <w:szCs w:val="24"/>
        </w:rPr>
      </w:pPr>
    </w:p>
    <w:p w14:paraId="7D23BAB1" w14:textId="77777777" w:rsidR="00944654" w:rsidRPr="002229E1" w:rsidRDefault="00944654" w:rsidP="00BD390E">
      <w:pPr>
        <w:spacing w:after="0" w:line="360" w:lineRule="auto"/>
        <w:jc w:val="both"/>
        <w:rPr>
          <w:rFonts w:ascii="Times New Roman" w:hAnsi="Times New Roman" w:cs="Times New Roman"/>
          <w:sz w:val="24"/>
          <w:szCs w:val="24"/>
        </w:rPr>
      </w:pPr>
    </w:p>
    <w:p w14:paraId="7522066D" w14:textId="77777777" w:rsidR="00DD5E17" w:rsidRPr="002229E1" w:rsidRDefault="00DD5E17" w:rsidP="00BD390E">
      <w:pPr>
        <w:spacing w:after="0" w:line="360" w:lineRule="auto"/>
        <w:jc w:val="both"/>
        <w:rPr>
          <w:rFonts w:ascii="Times New Roman" w:hAnsi="Times New Roman" w:cs="Times New Roman"/>
          <w:sz w:val="24"/>
          <w:szCs w:val="24"/>
        </w:rPr>
      </w:pPr>
    </w:p>
    <w:p w14:paraId="755CC5AF" w14:textId="612424D6" w:rsidR="008019E9" w:rsidRPr="00944654" w:rsidRDefault="008E511C" w:rsidP="00944654">
      <w:pPr>
        <w:spacing w:after="0" w:line="360" w:lineRule="auto"/>
        <w:jc w:val="center"/>
        <w:rPr>
          <w:rFonts w:ascii="Times New Roman" w:hAnsi="Times New Roman" w:cs="Times New Roman"/>
          <w:b/>
          <w:bCs/>
          <w:sz w:val="24"/>
          <w:szCs w:val="24"/>
        </w:rPr>
      </w:pPr>
      <w:r w:rsidRPr="00944654">
        <w:rPr>
          <w:rFonts w:ascii="Times New Roman" w:hAnsi="Times New Roman" w:cs="Times New Roman"/>
          <w:b/>
          <w:bCs/>
          <w:sz w:val="24"/>
          <w:szCs w:val="24"/>
        </w:rPr>
        <w:t>Análise SWOT de Anchieta</w:t>
      </w:r>
    </w:p>
    <w:p w14:paraId="541EBF81" w14:textId="12DBCD50" w:rsidR="009D0169" w:rsidRPr="00944654" w:rsidRDefault="009D0169" w:rsidP="00944654">
      <w:pPr>
        <w:spacing w:after="0" w:line="360" w:lineRule="auto"/>
        <w:jc w:val="center"/>
        <w:rPr>
          <w:rFonts w:ascii="Times New Roman" w:hAnsi="Times New Roman" w:cs="Times New Roman"/>
          <w:b/>
          <w:bCs/>
          <w:sz w:val="24"/>
          <w:szCs w:val="24"/>
        </w:rPr>
      </w:pPr>
      <w:r w:rsidRPr="00944654">
        <w:rPr>
          <w:rFonts w:ascii="Times New Roman" w:hAnsi="Times New Roman" w:cs="Times New Roman"/>
          <w:b/>
          <w:bCs/>
          <w:sz w:val="24"/>
          <w:szCs w:val="24"/>
        </w:rPr>
        <w:t>GOVERNANÇA</w:t>
      </w:r>
    </w:p>
    <w:tbl>
      <w:tblPr>
        <w:tblStyle w:val="Tabelacomgrade"/>
        <w:tblW w:w="0" w:type="auto"/>
        <w:tblLook w:val="04A0" w:firstRow="1" w:lastRow="0" w:firstColumn="1" w:lastColumn="0" w:noHBand="0" w:noVBand="1"/>
      </w:tblPr>
      <w:tblGrid>
        <w:gridCol w:w="1129"/>
        <w:gridCol w:w="9065"/>
      </w:tblGrid>
      <w:tr w:rsidR="009D0169" w:rsidRPr="002229E1" w14:paraId="2A5F6DB4" w14:textId="77777777" w:rsidTr="00410955">
        <w:trPr>
          <w:cantSplit/>
          <w:trHeight w:val="2851"/>
        </w:trPr>
        <w:tc>
          <w:tcPr>
            <w:tcW w:w="1129" w:type="dxa"/>
            <w:shd w:val="clear" w:color="auto" w:fill="B4C6E7" w:themeFill="accent1" w:themeFillTint="66"/>
            <w:textDirection w:val="btLr"/>
          </w:tcPr>
          <w:p w14:paraId="4E372EEE" w14:textId="48F09E50" w:rsidR="009D0169" w:rsidRPr="002229E1" w:rsidRDefault="00014AAC" w:rsidP="00B555D6">
            <w:pPr>
              <w:spacing w:line="360" w:lineRule="auto"/>
              <w:jc w:val="center"/>
              <w:rPr>
                <w:rFonts w:ascii="Times New Roman" w:hAnsi="Times New Roman" w:cs="Times New Roman"/>
              </w:rPr>
            </w:pPr>
            <w:r w:rsidRPr="00494E1B">
              <w:rPr>
                <w:rFonts w:ascii="Times New Roman" w:hAnsi="Times New Roman" w:cs="Times New Roman"/>
                <w:b/>
                <w:bCs/>
              </w:rPr>
              <w:t>FORÇA</w:t>
            </w:r>
            <w:r w:rsidRPr="002229E1">
              <w:rPr>
                <w:rFonts w:ascii="Times New Roman" w:hAnsi="Times New Roman" w:cs="Times New Roman"/>
              </w:rPr>
              <w:t xml:space="preserve"> -</w:t>
            </w:r>
            <w:r w:rsidR="008511B3" w:rsidRPr="002229E1">
              <w:rPr>
                <w:rFonts w:ascii="Times New Roman" w:hAnsi="Times New Roman" w:cs="Times New Roman"/>
              </w:rPr>
              <w:t xml:space="preserve"> Fatores internos que contribuem</w:t>
            </w:r>
          </w:p>
        </w:tc>
        <w:tc>
          <w:tcPr>
            <w:tcW w:w="9065" w:type="dxa"/>
          </w:tcPr>
          <w:p w14:paraId="7EDDF5F1" w14:textId="77777777" w:rsidR="009D0169" w:rsidRPr="003A536A" w:rsidRDefault="009D0169" w:rsidP="00F64486">
            <w:pPr>
              <w:pStyle w:val="PargrafodaLista"/>
              <w:numPr>
                <w:ilvl w:val="0"/>
                <w:numId w:val="2"/>
              </w:numPr>
              <w:spacing w:line="360" w:lineRule="auto"/>
              <w:jc w:val="both"/>
              <w:rPr>
                <w:rFonts w:ascii="Times New Roman" w:hAnsi="Times New Roman" w:cs="Times New Roman"/>
              </w:rPr>
            </w:pPr>
            <w:r w:rsidRPr="003A536A">
              <w:rPr>
                <w:rFonts w:ascii="Times New Roman" w:hAnsi="Times New Roman" w:cs="Times New Roman"/>
              </w:rPr>
              <w:t>Muitas pessoas envolvidas no projeto de turismo;</w:t>
            </w:r>
          </w:p>
          <w:p w14:paraId="243128B8" w14:textId="77777777" w:rsidR="009D0169" w:rsidRPr="003A536A" w:rsidRDefault="009D0169" w:rsidP="00F64486">
            <w:pPr>
              <w:pStyle w:val="PargrafodaLista"/>
              <w:numPr>
                <w:ilvl w:val="0"/>
                <w:numId w:val="2"/>
              </w:numPr>
              <w:spacing w:line="360" w:lineRule="auto"/>
              <w:jc w:val="both"/>
              <w:rPr>
                <w:rFonts w:ascii="Times New Roman" w:hAnsi="Times New Roman" w:cs="Times New Roman"/>
              </w:rPr>
            </w:pPr>
            <w:r w:rsidRPr="003A536A">
              <w:rPr>
                <w:rFonts w:ascii="Times New Roman" w:hAnsi="Times New Roman" w:cs="Times New Roman"/>
              </w:rPr>
              <w:t>Interesse em empreender no turismo;</w:t>
            </w:r>
          </w:p>
          <w:p w14:paraId="0CF3F297" w14:textId="77777777" w:rsidR="009D0169" w:rsidRPr="003A536A" w:rsidRDefault="009D0169" w:rsidP="00F64486">
            <w:pPr>
              <w:pStyle w:val="PargrafodaLista"/>
              <w:numPr>
                <w:ilvl w:val="0"/>
                <w:numId w:val="2"/>
              </w:numPr>
              <w:spacing w:line="360" w:lineRule="auto"/>
              <w:jc w:val="both"/>
              <w:rPr>
                <w:rFonts w:ascii="Times New Roman" w:hAnsi="Times New Roman" w:cs="Times New Roman"/>
              </w:rPr>
            </w:pPr>
            <w:r w:rsidRPr="003A536A">
              <w:rPr>
                <w:rFonts w:ascii="Times New Roman" w:hAnsi="Times New Roman" w:cs="Times New Roman"/>
              </w:rPr>
              <w:t>Existência de uma governança local do turismo;</w:t>
            </w:r>
          </w:p>
          <w:p w14:paraId="05AE32DF" w14:textId="77777777" w:rsidR="009D0169" w:rsidRPr="003A536A" w:rsidRDefault="009D0169" w:rsidP="00F64486">
            <w:pPr>
              <w:pStyle w:val="PargrafodaLista"/>
              <w:numPr>
                <w:ilvl w:val="0"/>
                <w:numId w:val="2"/>
              </w:numPr>
              <w:spacing w:line="360" w:lineRule="auto"/>
              <w:jc w:val="both"/>
              <w:rPr>
                <w:rFonts w:ascii="Times New Roman" w:hAnsi="Times New Roman" w:cs="Times New Roman"/>
              </w:rPr>
            </w:pPr>
            <w:r w:rsidRPr="003A536A">
              <w:rPr>
                <w:rFonts w:ascii="Times New Roman" w:hAnsi="Times New Roman" w:cs="Times New Roman"/>
              </w:rPr>
              <w:t>Associação de Turismo bastante ativa;</w:t>
            </w:r>
          </w:p>
          <w:p w14:paraId="06E24857" w14:textId="77777777" w:rsidR="009D0169" w:rsidRPr="003A536A" w:rsidRDefault="009D0169" w:rsidP="00F64486">
            <w:pPr>
              <w:pStyle w:val="PargrafodaLista"/>
              <w:numPr>
                <w:ilvl w:val="0"/>
                <w:numId w:val="2"/>
              </w:numPr>
              <w:spacing w:line="360" w:lineRule="auto"/>
              <w:jc w:val="both"/>
              <w:rPr>
                <w:rFonts w:ascii="Times New Roman" w:hAnsi="Times New Roman" w:cs="Times New Roman"/>
              </w:rPr>
            </w:pPr>
            <w:r w:rsidRPr="003A536A">
              <w:rPr>
                <w:rFonts w:ascii="Times New Roman" w:hAnsi="Times New Roman" w:cs="Times New Roman"/>
              </w:rPr>
              <w:t xml:space="preserve">Apoio do poder público local para o projeto de turismo; </w:t>
            </w:r>
          </w:p>
          <w:p w14:paraId="31FDF558" w14:textId="77777777" w:rsidR="009D0169" w:rsidRPr="003A536A" w:rsidRDefault="009D0169" w:rsidP="00F64486">
            <w:pPr>
              <w:pStyle w:val="PargrafodaLista"/>
              <w:numPr>
                <w:ilvl w:val="0"/>
                <w:numId w:val="2"/>
              </w:numPr>
              <w:spacing w:line="360" w:lineRule="auto"/>
              <w:jc w:val="both"/>
              <w:rPr>
                <w:rFonts w:ascii="Times New Roman" w:hAnsi="Times New Roman" w:cs="Times New Roman"/>
              </w:rPr>
            </w:pPr>
            <w:r w:rsidRPr="003A536A">
              <w:rPr>
                <w:rFonts w:ascii="Times New Roman" w:hAnsi="Times New Roman" w:cs="Times New Roman"/>
              </w:rPr>
              <w:t>Parcerias com entidades (SEBRAE, IGR, AMEOSC etc.);</w:t>
            </w:r>
          </w:p>
          <w:p w14:paraId="76B9EC3C" w14:textId="77777777" w:rsidR="009D0169" w:rsidRPr="003A536A" w:rsidRDefault="009D0169" w:rsidP="00F64486">
            <w:pPr>
              <w:pStyle w:val="PargrafodaLista"/>
              <w:numPr>
                <w:ilvl w:val="0"/>
                <w:numId w:val="2"/>
              </w:numPr>
              <w:spacing w:line="360" w:lineRule="auto"/>
              <w:jc w:val="both"/>
              <w:rPr>
                <w:rFonts w:ascii="Times New Roman" w:hAnsi="Times New Roman" w:cs="Times New Roman"/>
              </w:rPr>
            </w:pPr>
            <w:r w:rsidRPr="003A536A">
              <w:rPr>
                <w:rFonts w:ascii="Times New Roman" w:hAnsi="Times New Roman" w:cs="Times New Roman"/>
              </w:rPr>
              <w:t>Existência de uma associação dos artesãos;</w:t>
            </w:r>
          </w:p>
          <w:p w14:paraId="55A8ADA3" w14:textId="77777777" w:rsidR="009D0169" w:rsidRPr="003A536A" w:rsidRDefault="009D0169" w:rsidP="00F64486">
            <w:pPr>
              <w:pStyle w:val="PargrafodaLista"/>
              <w:numPr>
                <w:ilvl w:val="0"/>
                <w:numId w:val="2"/>
              </w:numPr>
              <w:spacing w:line="360" w:lineRule="auto"/>
              <w:jc w:val="both"/>
              <w:rPr>
                <w:rFonts w:ascii="Times New Roman" w:hAnsi="Times New Roman" w:cs="Times New Roman"/>
              </w:rPr>
            </w:pPr>
            <w:r w:rsidRPr="003A536A">
              <w:rPr>
                <w:rFonts w:ascii="Times New Roman" w:hAnsi="Times New Roman" w:cs="Times New Roman"/>
              </w:rPr>
              <w:t>Existência de leis e projetos de incentivo financeiro ao turismo (lei 1.500/2006);</w:t>
            </w:r>
          </w:p>
          <w:p w14:paraId="36104CCF" w14:textId="431A1929" w:rsidR="009D0169" w:rsidRPr="003A536A" w:rsidRDefault="009D0169" w:rsidP="00F64486">
            <w:pPr>
              <w:pStyle w:val="PargrafodaLista"/>
              <w:numPr>
                <w:ilvl w:val="0"/>
                <w:numId w:val="2"/>
              </w:numPr>
              <w:spacing w:line="360" w:lineRule="auto"/>
              <w:jc w:val="both"/>
              <w:rPr>
                <w:rFonts w:ascii="Times New Roman" w:hAnsi="Times New Roman" w:cs="Times New Roman"/>
              </w:rPr>
            </w:pPr>
            <w:r w:rsidRPr="003A536A">
              <w:rPr>
                <w:rFonts w:ascii="Times New Roman" w:hAnsi="Times New Roman" w:cs="Times New Roman"/>
              </w:rPr>
              <w:t>Apoio técnico/consultoria em parceria com o Sebrae (turismo, sala do empreendedor);</w:t>
            </w:r>
          </w:p>
        </w:tc>
      </w:tr>
      <w:tr w:rsidR="009D0169" w:rsidRPr="002229E1" w14:paraId="627D2BFB" w14:textId="77777777" w:rsidTr="00410955">
        <w:trPr>
          <w:cantSplit/>
          <w:trHeight w:val="1134"/>
        </w:trPr>
        <w:tc>
          <w:tcPr>
            <w:tcW w:w="1129" w:type="dxa"/>
            <w:shd w:val="clear" w:color="auto" w:fill="B4C6E7" w:themeFill="accent1" w:themeFillTint="66"/>
            <w:textDirection w:val="btLr"/>
          </w:tcPr>
          <w:p w14:paraId="1CAB64F1" w14:textId="181F1009" w:rsidR="009D0169" w:rsidRPr="002229E1" w:rsidRDefault="009D0169" w:rsidP="00B555D6">
            <w:pPr>
              <w:spacing w:line="360" w:lineRule="auto"/>
              <w:jc w:val="center"/>
              <w:rPr>
                <w:rFonts w:ascii="Times New Roman" w:hAnsi="Times New Roman" w:cs="Times New Roman"/>
              </w:rPr>
            </w:pPr>
            <w:r w:rsidRPr="00494E1B">
              <w:rPr>
                <w:rFonts w:ascii="Times New Roman" w:hAnsi="Times New Roman" w:cs="Times New Roman"/>
                <w:b/>
                <w:bCs/>
              </w:rPr>
              <w:t>FRAQUEZAS</w:t>
            </w:r>
            <w:r w:rsidR="00014AAC" w:rsidRPr="00494E1B">
              <w:rPr>
                <w:rFonts w:ascii="Times New Roman" w:hAnsi="Times New Roman" w:cs="Times New Roman"/>
                <w:b/>
                <w:bCs/>
              </w:rPr>
              <w:t xml:space="preserve"> -</w:t>
            </w:r>
            <w:r w:rsidR="00014AAC" w:rsidRPr="002229E1">
              <w:rPr>
                <w:rFonts w:ascii="Times New Roman" w:hAnsi="Times New Roman" w:cs="Times New Roman"/>
              </w:rPr>
              <w:t xml:space="preserve"> Fatores internos que restringem</w:t>
            </w:r>
          </w:p>
        </w:tc>
        <w:tc>
          <w:tcPr>
            <w:tcW w:w="9065" w:type="dxa"/>
          </w:tcPr>
          <w:p w14:paraId="58918711" w14:textId="77777777" w:rsidR="005F54F0" w:rsidRPr="003A536A" w:rsidRDefault="005F54F0" w:rsidP="00F64486">
            <w:pPr>
              <w:pStyle w:val="PargrafodaLista"/>
              <w:numPr>
                <w:ilvl w:val="0"/>
                <w:numId w:val="2"/>
              </w:numPr>
              <w:spacing w:line="360" w:lineRule="auto"/>
              <w:jc w:val="both"/>
              <w:rPr>
                <w:rFonts w:ascii="Times New Roman" w:hAnsi="Times New Roman" w:cs="Times New Roman"/>
              </w:rPr>
            </w:pPr>
            <w:r w:rsidRPr="003A536A">
              <w:rPr>
                <w:rFonts w:ascii="Times New Roman" w:hAnsi="Times New Roman" w:cs="Times New Roman"/>
              </w:rPr>
              <w:t>Falta de integração (setores público e privado);</w:t>
            </w:r>
          </w:p>
          <w:p w14:paraId="61F77BE1" w14:textId="77777777" w:rsidR="005F54F0" w:rsidRPr="003A536A" w:rsidRDefault="005F54F0" w:rsidP="00F64486">
            <w:pPr>
              <w:pStyle w:val="PargrafodaLista"/>
              <w:numPr>
                <w:ilvl w:val="0"/>
                <w:numId w:val="2"/>
              </w:numPr>
              <w:spacing w:line="360" w:lineRule="auto"/>
              <w:jc w:val="both"/>
              <w:rPr>
                <w:rFonts w:ascii="Times New Roman" w:hAnsi="Times New Roman" w:cs="Times New Roman"/>
              </w:rPr>
            </w:pPr>
            <w:r w:rsidRPr="003A536A">
              <w:rPr>
                <w:rFonts w:ascii="Times New Roman" w:hAnsi="Times New Roman" w:cs="Times New Roman"/>
              </w:rPr>
              <w:t>Dificuldade de trabalho conjunto entre os empreendedores locais;</w:t>
            </w:r>
          </w:p>
          <w:p w14:paraId="6E58455F" w14:textId="77777777" w:rsidR="005F54F0" w:rsidRPr="003A536A" w:rsidRDefault="005F54F0" w:rsidP="00F64486">
            <w:pPr>
              <w:pStyle w:val="PargrafodaLista"/>
              <w:numPr>
                <w:ilvl w:val="0"/>
                <w:numId w:val="2"/>
              </w:numPr>
              <w:spacing w:line="360" w:lineRule="auto"/>
              <w:jc w:val="both"/>
              <w:rPr>
                <w:rFonts w:ascii="Times New Roman" w:hAnsi="Times New Roman" w:cs="Times New Roman"/>
              </w:rPr>
            </w:pPr>
            <w:r w:rsidRPr="003A536A">
              <w:rPr>
                <w:rFonts w:ascii="Times New Roman" w:hAnsi="Times New Roman" w:cs="Times New Roman"/>
              </w:rPr>
              <w:t>Inexistência de projetos regionais;</w:t>
            </w:r>
          </w:p>
          <w:p w14:paraId="4B6A3729" w14:textId="77777777" w:rsidR="005F54F0" w:rsidRPr="003A536A" w:rsidRDefault="005F54F0" w:rsidP="00F64486">
            <w:pPr>
              <w:pStyle w:val="PargrafodaLista"/>
              <w:numPr>
                <w:ilvl w:val="0"/>
                <w:numId w:val="2"/>
              </w:numPr>
              <w:spacing w:line="360" w:lineRule="auto"/>
              <w:jc w:val="both"/>
              <w:rPr>
                <w:rFonts w:ascii="Times New Roman" w:hAnsi="Times New Roman" w:cs="Times New Roman"/>
              </w:rPr>
            </w:pPr>
            <w:r w:rsidRPr="003A536A">
              <w:rPr>
                <w:rFonts w:ascii="Times New Roman" w:hAnsi="Times New Roman" w:cs="Times New Roman"/>
              </w:rPr>
              <w:t>Ações não levam em conta o Plano de Turismo;</w:t>
            </w:r>
          </w:p>
          <w:p w14:paraId="44D2FE3B" w14:textId="77777777" w:rsidR="005F54F0" w:rsidRPr="003A536A" w:rsidRDefault="005F54F0" w:rsidP="00F64486">
            <w:pPr>
              <w:pStyle w:val="PargrafodaLista"/>
              <w:numPr>
                <w:ilvl w:val="0"/>
                <w:numId w:val="2"/>
              </w:numPr>
              <w:spacing w:line="360" w:lineRule="auto"/>
              <w:jc w:val="both"/>
              <w:rPr>
                <w:rFonts w:ascii="Times New Roman" w:hAnsi="Times New Roman" w:cs="Times New Roman"/>
              </w:rPr>
            </w:pPr>
            <w:r w:rsidRPr="003A536A">
              <w:rPr>
                <w:rFonts w:ascii="Times New Roman" w:hAnsi="Times New Roman" w:cs="Times New Roman"/>
              </w:rPr>
              <w:t>Falta de entendimento da comunidade sobre a importância do turismo como fator de desenvolvimento econômico, social, cultural e ambiental;</w:t>
            </w:r>
          </w:p>
          <w:p w14:paraId="6D6FEB35" w14:textId="77777777" w:rsidR="005F54F0" w:rsidRPr="003A536A" w:rsidRDefault="005F54F0" w:rsidP="00F64486">
            <w:pPr>
              <w:pStyle w:val="PargrafodaLista"/>
              <w:numPr>
                <w:ilvl w:val="0"/>
                <w:numId w:val="2"/>
              </w:numPr>
              <w:spacing w:line="360" w:lineRule="auto"/>
              <w:jc w:val="both"/>
              <w:rPr>
                <w:rFonts w:ascii="Times New Roman" w:hAnsi="Times New Roman" w:cs="Times New Roman"/>
              </w:rPr>
            </w:pPr>
            <w:r w:rsidRPr="003A536A">
              <w:rPr>
                <w:rFonts w:ascii="Times New Roman" w:hAnsi="Times New Roman" w:cs="Times New Roman"/>
              </w:rPr>
              <w:t>Orçamento destinado ao setor de turismo é baixo;</w:t>
            </w:r>
          </w:p>
          <w:p w14:paraId="799F3EEB" w14:textId="77777777" w:rsidR="005F54F0" w:rsidRPr="003A536A" w:rsidRDefault="005F54F0" w:rsidP="00F64486">
            <w:pPr>
              <w:pStyle w:val="PargrafodaLista"/>
              <w:numPr>
                <w:ilvl w:val="0"/>
                <w:numId w:val="2"/>
              </w:numPr>
              <w:spacing w:line="360" w:lineRule="auto"/>
              <w:jc w:val="both"/>
              <w:rPr>
                <w:rFonts w:ascii="Times New Roman" w:hAnsi="Times New Roman" w:cs="Times New Roman"/>
              </w:rPr>
            </w:pPr>
            <w:r w:rsidRPr="003A536A">
              <w:rPr>
                <w:rFonts w:ascii="Times New Roman" w:hAnsi="Times New Roman" w:cs="Times New Roman"/>
              </w:rPr>
              <w:t xml:space="preserve">Falta de dados do turismo (fluxo turístico, público, tíquete médio, perfil etc.); </w:t>
            </w:r>
          </w:p>
          <w:p w14:paraId="764C26E6" w14:textId="6D3DC883" w:rsidR="009D0169" w:rsidRPr="003A536A" w:rsidRDefault="005F54F0" w:rsidP="00F64486">
            <w:pPr>
              <w:pStyle w:val="PargrafodaLista"/>
              <w:numPr>
                <w:ilvl w:val="0"/>
                <w:numId w:val="2"/>
              </w:numPr>
              <w:spacing w:line="360" w:lineRule="auto"/>
              <w:jc w:val="both"/>
              <w:rPr>
                <w:rFonts w:ascii="Times New Roman" w:hAnsi="Times New Roman" w:cs="Times New Roman"/>
              </w:rPr>
            </w:pPr>
            <w:r w:rsidRPr="003A536A">
              <w:rPr>
                <w:rFonts w:ascii="Times New Roman" w:hAnsi="Times New Roman" w:cs="Times New Roman"/>
              </w:rPr>
              <w:t>Poucas ações de benchmarking;</w:t>
            </w:r>
          </w:p>
        </w:tc>
      </w:tr>
    </w:tbl>
    <w:p w14:paraId="50931FC6" w14:textId="77777777" w:rsidR="009D0169" w:rsidRPr="002229E1" w:rsidRDefault="009D0169" w:rsidP="00BD390E">
      <w:pPr>
        <w:spacing w:after="0" w:line="360" w:lineRule="auto"/>
        <w:jc w:val="both"/>
        <w:rPr>
          <w:rFonts w:ascii="Times New Roman" w:hAnsi="Times New Roman" w:cs="Times New Roman"/>
          <w:sz w:val="24"/>
          <w:szCs w:val="24"/>
        </w:rPr>
      </w:pPr>
    </w:p>
    <w:p w14:paraId="3E7C9613" w14:textId="77777777" w:rsidR="00944654" w:rsidRDefault="00944654" w:rsidP="00BD390E">
      <w:pPr>
        <w:spacing w:after="0" w:line="360" w:lineRule="auto"/>
        <w:jc w:val="both"/>
        <w:rPr>
          <w:rFonts w:ascii="Times New Roman" w:hAnsi="Times New Roman" w:cs="Times New Roman"/>
          <w:sz w:val="24"/>
          <w:szCs w:val="24"/>
        </w:rPr>
      </w:pPr>
    </w:p>
    <w:p w14:paraId="394E9565" w14:textId="77777777" w:rsidR="00944654" w:rsidRDefault="00944654" w:rsidP="00BD390E">
      <w:pPr>
        <w:spacing w:after="0" w:line="360" w:lineRule="auto"/>
        <w:jc w:val="both"/>
        <w:rPr>
          <w:rFonts w:ascii="Times New Roman" w:hAnsi="Times New Roman" w:cs="Times New Roman"/>
          <w:sz w:val="24"/>
          <w:szCs w:val="24"/>
        </w:rPr>
      </w:pPr>
    </w:p>
    <w:p w14:paraId="470377A0" w14:textId="77777777" w:rsidR="00944654" w:rsidRDefault="00944654" w:rsidP="00BD390E">
      <w:pPr>
        <w:spacing w:after="0" w:line="360" w:lineRule="auto"/>
        <w:jc w:val="both"/>
        <w:rPr>
          <w:rFonts w:ascii="Times New Roman" w:hAnsi="Times New Roman" w:cs="Times New Roman"/>
          <w:sz w:val="24"/>
          <w:szCs w:val="24"/>
        </w:rPr>
      </w:pPr>
    </w:p>
    <w:p w14:paraId="07B75412" w14:textId="77777777" w:rsidR="00944654" w:rsidRDefault="00944654" w:rsidP="00BD390E">
      <w:pPr>
        <w:spacing w:after="0" w:line="360" w:lineRule="auto"/>
        <w:jc w:val="both"/>
        <w:rPr>
          <w:rFonts w:ascii="Times New Roman" w:hAnsi="Times New Roman" w:cs="Times New Roman"/>
          <w:sz w:val="24"/>
          <w:szCs w:val="24"/>
        </w:rPr>
      </w:pPr>
    </w:p>
    <w:p w14:paraId="4DD260B6" w14:textId="77777777" w:rsidR="00944654" w:rsidRDefault="00944654" w:rsidP="00BD390E">
      <w:pPr>
        <w:spacing w:after="0" w:line="360" w:lineRule="auto"/>
        <w:jc w:val="both"/>
        <w:rPr>
          <w:rFonts w:ascii="Times New Roman" w:hAnsi="Times New Roman" w:cs="Times New Roman"/>
          <w:sz w:val="24"/>
          <w:szCs w:val="24"/>
        </w:rPr>
      </w:pPr>
    </w:p>
    <w:p w14:paraId="768F0124" w14:textId="77777777" w:rsidR="00944654" w:rsidRDefault="00944654" w:rsidP="00BD390E">
      <w:pPr>
        <w:spacing w:after="0" w:line="360" w:lineRule="auto"/>
        <w:jc w:val="both"/>
        <w:rPr>
          <w:rFonts w:ascii="Times New Roman" w:hAnsi="Times New Roman" w:cs="Times New Roman"/>
          <w:sz w:val="24"/>
          <w:szCs w:val="24"/>
        </w:rPr>
      </w:pPr>
    </w:p>
    <w:p w14:paraId="13C0A1CE" w14:textId="77777777" w:rsidR="00944654" w:rsidRDefault="00944654" w:rsidP="00BD390E">
      <w:pPr>
        <w:spacing w:after="0" w:line="360" w:lineRule="auto"/>
        <w:jc w:val="both"/>
        <w:rPr>
          <w:rFonts w:ascii="Times New Roman" w:hAnsi="Times New Roman" w:cs="Times New Roman"/>
          <w:sz w:val="24"/>
          <w:szCs w:val="24"/>
        </w:rPr>
      </w:pPr>
    </w:p>
    <w:p w14:paraId="4A01DE3E" w14:textId="77777777" w:rsidR="00944654" w:rsidRDefault="00944654" w:rsidP="00BD390E">
      <w:pPr>
        <w:spacing w:after="0" w:line="360" w:lineRule="auto"/>
        <w:jc w:val="both"/>
        <w:rPr>
          <w:rFonts w:ascii="Times New Roman" w:hAnsi="Times New Roman" w:cs="Times New Roman"/>
          <w:sz w:val="24"/>
          <w:szCs w:val="24"/>
        </w:rPr>
      </w:pPr>
    </w:p>
    <w:p w14:paraId="5A5C7DA3" w14:textId="77777777" w:rsidR="00944654" w:rsidRDefault="00944654" w:rsidP="00BD390E">
      <w:pPr>
        <w:spacing w:after="0" w:line="360" w:lineRule="auto"/>
        <w:jc w:val="both"/>
        <w:rPr>
          <w:rFonts w:ascii="Times New Roman" w:hAnsi="Times New Roman" w:cs="Times New Roman"/>
          <w:sz w:val="24"/>
          <w:szCs w:val="24"/>
        </w:rPr>
      </w:pPr>
    </w:p>
    <w:p w14:paraId="7EEDF08A" w14:textId="77777777" w:rsidR="00944654" w:rsidRDefault="00944654" w:rsidP="00BD390E">
      <w:pPr>
        <w:spacing w:after="0" w:line="360" w:lineRule="auto"/>
        <w:jc w:val="both"/>
        <w:rPr>
          <w:rFonts w:ascii="Times New Roman" w:hAnsi="Times New Roman" w:cs="Times New Roman"/>
          <w:sz w:val="24"/>
          <w:szCs w:val="24"/>
        </w:rPr>
      </w:pPr>
    </w:p>
    <w:p w14:paraId="4A96224F" w14:textId="294CB5FA" w:rsidR="005F54F0" w:rsidRPr="00944654" w:rsidRDefault="005F54F0" w:rsidP="00944654">
      <w:pPr>
        <w:spacing w:after="0" w:line="360" w:lineRule="auto"/>
        <w:jc w:val="center"/>
        <w:rPr>
          <w:rFonts w:ascii="Times New Roman" w:hAnsi="Times New Roman" w:cs="Times New Roman"/>
          <w:b/>
          <w:bCs/>
          <w:sz w:val="24"/>
          <w:szCs w:val="24"/>
        </w:rPr>
      </w:pPr>
      <w:r w:rsidRPr="00944654">
        <w:rPr>
          <w:rFonts w:ascii="Times New Roman" w:hAnsi="Times New Roman" w:cs="Times New Roman"/>
          <w:b/>
          <w:bCs/>
          <w:sz w:val="24"/>
          <w:szCs w:val="24"/>
        </w:rPr>
        <w:t>INFRAESTRUTURA</w:t>
      </w:r>
    </w:p>
    <w:tbl>
      <w:tblPr>
        <w:tblStyle w:val="Tabelacomgrade"/>
        <w:tblW w:w="0" w:type="auto"/>
        <w:tblLook w:val="04A0" w:firstRow="1" w:lastRow="0" w:firstColumn="1" w:lastColumn="0" w:noHBand="0" w:noVBand="1"/>
      </w:tblPr>
      <w:tblGrid>
        <w:gridCol w:w="1129"/>
        <w:gridCol w:w="9065"/>
      </w:tblGrid>
      <w:tr w:rsidR="003C4D78" w:rsidRPr="002229E1" w14:paraId="40DA7426" w14:textId="77777777" w:rsidTr="00410955">
        <w:trPr>
          <w:cantSplit/>
          <w:trHeight w:val="1134"/>
        </w:trPr>
        <w:tc>
          <w:tcPr>
            <w:tcW w:w="1129" w:type="dxa"/>
            <w:shd w:val="clear" w:color="auto" w:fill="B4C6E7" w:themeFill="accent1" w:themeFillTint="66"/>
            <w:textDirection w:val="btLr"/>
          </w:tcPr>
          <w:p w14:paraId="55F5198A" w14:textId="77777777" w:rsidR="003C4D78" w:rsidRPr="002229E1" w:rsidRDefault="003C4D78" w:rsidP="00944654">
            <w:pPr>
              <w:spacing w:line="360" w:lineRule="auto"/>
              <w:jc w:val="center"/>
              <w:rPr>
                <w:rFonts w:ascii="Times New Roman" w:hAnsi="Times New Roman" w:cs="Times New Roman"/>
              </w:rPr>
            </w:pPr>
            <w:r w:rsidRPr="005A3F1F">
              <w:rPr>
                <w:rFonts w:ascii="Times New Roman" w:hAnsi="Times New Roman" w:cs="Times New Roman"/>
                <w:b/>
                <w:bCs/>
              </w:rPr>
              <w:t>FORÇA</w:t>
            </w:r>
            <w:r w:rsidRPr="002229E1">
              <w:rPr>
                <w:rFonts w:ascii="Times New Roman" w:hAnsi="Times New Roman" w:cs="Times New Roman"/>
              </w:rPr>
              <w:t xml:space="preserve"> - Fatores internos que contribuem</w:t>
            </w:r>
          </w:p>
        </w:tc>
        <w:tc>
          <w:tcPr>
            <w:tcW w:w="9065" w:type="dxa"/>
          </w:tcPr>
          <w:p w14:paraId="78C17E08" w14:textId="77777777" w:rsidR="00316D0C" w:rsidRPr="003A536A" w:rsidRDefault="00316D0C" w:rsidP="00F64486">
            <w:pPr>
              <w:pStyle w:val="PargrafodaLista"/>
              <w:numPr>
                <w:ilvl w:val="0"/>
                <w:numId w:val="3"/>
              </w:numPr>
              <w:spacing w:line="360" w:lineRule="auto"/>
              <w:jc w:val="both"/>
              <w:rPr>
                <w:rFonts w:ascii="Times New Roman" w:hAnsi="Times New Roman" w:cs="Times New Roman"/>
              </w:rPr>
            </w:pPr>
            <w:r w:rsidRPr="003A536A">
              <w:rPr>
                <w:rFonts w:ascii="Times New Roman" w:hAnsi="Times New Roman" w:cs="Times New Roman"/>
              </w:rPr>
              <w:t xml:space="preserve">Tem infraestrutura básica com posto de gasolina, bancos com caixas eletrônicos, mecânicas, supermercados, farmácias </w:t>
            </w:r>
            <w:proofErr w:type="spellStart"/>
            <w:r w:rsidRPr="003A536A">
              <w:rPr>
                <w:rFonts w:ascii="Times New Roman" w:hAnsi="Times New Roman" w:cs="Times New Roman"/>
              </w:rPr>
              <w:t>etc</w:t>
            </w:r>
            <w:proofErr w:type="spellEnd"/>
            <w:r w:rsidRPr="003A536A">
              <w:rPr>
                <w:rFonts w:ascii="Times New Roman" w:hAnsi="Times New Roman" w:cs="Times New Roman"/>
              </w:rPr>
              <w:t>;</w:t>
            </w:r>
          </w:p>
          <w:p w14:paraId="320CE7F3" w14:textId="77777777" w:rsidR="00316D0C" w:rsidRPr="003A536A" w:rsidRDefault="00316D0C" w:rsidP="00F64486">
            <w:pPr>
              <w:pStyle w:val="PargrafodaLista"/>
              <w:numPr>
                <w:ilvl w:val="0"/>
                <w:numId w:val="3"/>
              </w:numPr>
              <w:spacing w:line="360" w:lineRule="auto"/>
              <w:jc w:val="both"/>
              <w:rPr>
                <w:rFonts w:ascii="Times New Roman" w:hAnsi="Times New Roman" w:cs="Times New Roman"/>
              </w:rPr>
            </w:pPr>
            <w:r w:rsidRPr="003A536A">
              <w:rPr>
                <w:rFonts w:ascii="Times New Roman" w:hAnsi="Times New Roman" w:cs="Times New Roman"/>
              </w:rPr>
              <w:t>Mobilidade urbana;</w:t>
            </w:r>
          </w:p>
          <w:p w14:paraId="78DAD6A2" w14:textId="021BCCD8" w:rsidR="00316D0C" w:rsidRPr="003A536A" w:rsidRDefault="00316D0C" w:rsidP="00F64486">
            <w:pPr>
              <w:pStyle w:val="PargrafodaLista"/>
              <w:numPr>
                <w:ilvl w:val="0"/>
                <w:numId w:val="3"/>
              </w:numPr>
              <w:spacing w:line="360" w:lineRule="auto"/>
              <w:jc w:val="both"/>
              <w:rPr>
                <w:rFonts w:ascii="Times New Roman" w:hAnsi="Times New Roman" w:cs="Times New Roman"/>
              </w:rPr>
            </w:pPr>
            <w:r w:rsidRPr="003A536A">
              <w:rPr>
                <w:rFonts w:ascii="Times New Roman" w:hAnsi="Times New Roman" w:cs="Times New Roman"/>
              </w:rPr>
              <w:t>Telefonia móvel e fixa</w:t>
            </w:r>
            <w:r w:rsidR="00944654" w:rsidRPr="003A536A">
              <w:rPr>
                <w:rFonts w:ascii="Times New Roman" w:hAnsi="Times New Roman" w:cs="Times New Roman"/>
              </w:rPr>
              <w:t xml:space="preserve"> - l</w:t>
            </w:r>
            <w:r w:rsidRPr="003A536A">
              <w:rPr>
                <w:rFonts w:ascii="Times New Roman" w:hAnsi="Times New Roman" w:cs="Times New Roman"/>
              </w:rPr>
              <w:t>iberação do sinal 4G de internet para Anchieta;</w:t>
            </w:r>
          </w:p>
          <w:p w14:paraId="7E690E7E" w14:textId="77777777" w:rsidR="00316D0C" w:rsidRPr="003A536A" w:rsidRDefault="00316D0C" w:rsidP="00F64486">
            <w:pPr>
              <w:pStyle w:val="PargrafodaLista"/>
              <w:numPr>
                <w:ilvl w:val="0"/>
                <w:numId w:val="3"/>
              </w:numPr>
              <w:spacing w:line="360" w:lineRule="auto"/>
              <w:jc w:val="both"/>
              <w:rPr>
                <w:rFonts w:ascii="Times New Roman" w:hAnsi="Times New Roman" w:cs="Times New Roman"/>
              </w:rPr>
            </w:pPr>
            <w:r w:rsidRPr="003A536A">
              <w:rPr>
                <w:rFonts w:ascii="Times New Roman" w:hAnsi="Times New Roman" w:cs="Times New Roman"/>
              </w:rPr>
              <w:t>Asfalto sinuoso pela SC 305 e SC 161, com visual de lindas paisagens;</w:t>
            </w:r>
          </w:p>
          <w:p w14:paraId="1F5DEB8A" w14:textId="77777777" w:rsidR="00316D0C" w:rsidRPr="003A536A" w:rsidRDefault="00316D0C" w:rsidP="00F64486">
            <w:pPr>
              <w:pStyle w:val="PargrafodaLista"/>
              <w:numPr>
                <w:ilvl w:val="0"/>
                <w:numId w:val="3"/>
              </w:numPr>
              <w:spacing w:line="360" w:lineRule="auto"/>
              <w:jc w:val="both"/>
              <w:rPr>
                <w:rFonts w:ascii="Times New Roman" w:hAnsi="Times New Roman" w:cs="Times New Roman"/>
              </w:rPr>
            </w:pPr>
            <w:r w:rsidRPr="003A536A">
              <w:rPr>
                <w:rFonts w:ascii="Times New Roman" w:hAnsi="Times New Roman" w:cs="Times New Roman"/>
              </w:rPr>
              <w:t>Acesso pavimentado ao município;</w:t>
            </w:r>
          </w:p>
          <w:p w14:paraId="7121D908" w14:textId="77777777" w:rsidR="00316D0C" w:rsidRPr="003A536A" w:rsidRDefault="00316D0C" w:rsidP="00F64486">
            <w:pPr>
              <w:pStyle w:val="PargrafodaLista"/>
              <w:numPr>
                <w:ilvl w:val="0"/>
                <w:numId w:val="3"/>
              </w:numPr>
              <w:spacing w:line="360" w:lineRule="auto"/>
              <w:jc w:val="both"/>
              <w:rPr>
                <w:rFonts w:ascii="Times New Roman" w:hAnsi="Times New Roman" w:cs="Times New Roman"/>
              </w:rPr>
            </w:pPr>
            <w:r w:rsidRPr="003A536A">
              <w:rPr>
                <w:rFonts w:ascii="Times New Roman" w:hAnsi="Times New Roman" w:cs="Times New Roman"/>
              </w:rPr>
              <w:t>Facilidade de acesso de Anchieta a outras cidades catarinenses e também paranaenses e gaúchas, além da Argentina;</w:t>
            </w:r>
          </w:p>
          <w:p w14:paraId="3A90082F" w14:textId="77777777" w:rsidR="00316D0C" w:rsidRPr="003A536A" w:rsidRDefault="00316D0C" w:rsidP="00F64486">
            <w:pPr>
              <w:pStyle w:val="PargrafodaLista"/>
              <w:numPr>
                <w:ilvl w:val="0"/>
                <w:numId w:val="3"/>
              </w:numPr>
              <w:spacing w:line="360" w:lineRule="auto"/>
              <w:jc w:val="both"/>
              <w:rPr>
                <w:rFonts w:ascii="Times New Roman" w:hAnsi="Times New Roman" w:cs="Times New Roman"/>
              </w:rPr>
            </w:pPr>
            <w:r w:rsidRPr="003A536A">
              <w:rPr>
                <w:rFonts w:ascii="Times New Roman" w:hAnsi="Times New Roman" w:cs="Times New Roman"/>
              </w:rPr>
              <w:t>O trevo de acesso principal à cidade pela Rodovia SC 305 possui sinalização;</w:t>
            </w:r>
          </w:p>
          <w:p w14:paraId="35C77B85" w14:textId="41D4F660" w:rsidR="003C4D78" w:rsidRPr="003A536A" w:rsidRDefault="00316D0C" w:rsidP="00F64486">
            <w:pPr>
              <w:pStyle w:val="PargrafodaLista"/>
              <w:numPr>
                <w:ilvl w:val="0"/>
                <w:numId w:val="3"/>
              </w:numPr>
              <w:spacing w:line="360" w:lineRule="auto"/>
              <w:jc w:val="both"/>
              <w:rPr>
                <w:rFonts w:ascii="Times New Roman" w:hAnsi="Times New Roman" w:cs="Times New Roman"/>
              </w:rPr>
            </w:pPr>
            <w:r w:rsidRPr="003A536A">
              <w:rPr>
                <w:rFonts w:ascii="Times New Roman" w:hAnsi="Times New Roman" w:cs="Times New Roman"/>
              </w:rPr>
              <w:t>Estradas rurais em constante melhoria;</w:t>
            </w:r>
          </w:p>
        </w:tc>
      </w:tr>
      <w:tr w:rsidR="003C4D78" w:rsidRPr="002229E1" w14:paraId="0ABD4224" w14:textId="77777777" w:rsidTr="00E258D7">
        <w:trPr>
          <w:cantSplit/>
          <w:trHeight w:val="416"/>
        </w:trPr>
        <w:tc>
          <w:tcPr>
            <w:tcW w:w="1129" w:type="dxa"/>
            <w:shd w:val="clear" w:color="auto" w:fill="B4C6E7" w:themeFill="accent1" w:themeFillTint="66"/>
            <w:textDirection w:val="btLr"/>
          </w:tcPr>
          <w:p w14:paraId="17A6B45E" w14:textId="5569B71D" w:rsidR="003C4D78" w:rsidRPr="002229E1" w:rsidRDefault="003C4D78" w:rsidP="00A13EB5">
            <w:pPr>
              <w:spacing w:line="360" w:lineRule="auto"/>
              <w:jc w:val="center"/>
              <w:rPr>
                <w:rFonts w:ascii="Times New Roman" w:hAnsi="Times New Roman" w:cs="Times New Roman"/>
              </w:rPr>
            </w:pPr>
            <w:r w:rsidRPr="00A13EB5">
              <w:rPr>
                <w:rFonts w:ascii="Times New Roman" w:hAnsi="Times New Roman" w:cs="Times New Roman"/>
                <w:b/>
                <w:bCs/>
              </w:rPr>
              <w:t>FRAQUEZAS</w:t>
            </w:r>
            <w:r w:rsidRPr="002229E1">
              <w:rPr>
                <w:rFonts w:ascii="Times New Roman" w:hAnsi="Times New Roman" w:cs="Times New Roman"/>
              </w:rPr>
              <w:t xml:space="preserve"> - Fatores internos que restringem</w:t>
            </w:r>
          </w:p>
        </w:tc>
        <w:tc>
          <w:tcPr>
            <w:tcW w:w="9065" w:type="dxa"/>
          </w:tcPr>
          <w:p w14:paraId="506642AF" w14:textId="77777777" w:rsidR="00E258D7" w:rsidRPr="003A536A" w:rsidRDefault="00E258D7" w:rsidP="00F64486">
            <w:pPr>
              <w:pStyle w:val="PargrafodaLista"/>
              <w:numPr>
                <w:ilvl w:val="0"/>
                <w:numId w:val="3"/>
              </w:numPr>
              <w:spacing w:line="360" w:lineRule="auto"/>
              <w:jc w:val="both"/>
              <w:rPr>
                <w:rFonts w:ascii="Times New Roman" w:hAnsi="Times New Roman" w:cs="Times New Roman"/>
              </w:rPr>
            </w:pPr>
            <w:r w:rsidRPr="003A536A">
              <w:rPr>
                <w:rFonts w:ascii="Times New Roman" w:hAnsi="Times New Roman" w:cs="Times New Roman"/>
              </w:rPr>
              <w:t>Sinal fraco de telefonia celular e dados móveis (3G/4G);</w:t>
            </w:r>
          </w:p>
          <w:p w14:paraId="7E192589" w14:textId="77777777" w:rsidR="00E258D7" w:rsidRPr="003A536A" w:rsidRDefault="00E258D7" w:rsidP="00F64486">
            <w:pPr>
              <w:pStyle w:val="PargrafodaLista"/>
              <w:numPr>
                <w:ilvl w:val="0"/>
                <w:numId w:val="3"/>
              </w:numPr>
              <w:spacing w:line="360" w:lineRule="auto"/>
              <w:jc w:val="both"/>
              <w:rPr>
                <w:rFonts w:ascii="Times New Roman" w:hAnsi="Times New Roman" w:cs="Times New Roman"/>
              </w:rPr>
            </w:pPr>
            <w:r w:rsidRPr="003A536A">
              <w:rPr>
                <w:rFonts w:ascii="Times New Roman" w:hAnsi="Times New Roman" w:cs="Times New Roman"/>
              </w:rPr>
              <w:t>Falta acessibilidade nos equipamentos turísticos, sobretudo às cachoeiras;</w:t>
            </w:r>
          </w:p>
          <w:p w14:paraId="25C2038A" w14:textId="77777777" w:rsidR="00E258D7" w:rsidRPr="003A536A" w:rsidRDefault="00E258D7" w:rsidP="00F64486">
            <w:pPr>
              <w:pStyle w:val="PargrafodaLista"/>
              <w:numPr>
                <w:ilvl w:val="0"/>
                <w:numId w:val="3"/>
              </w:numPr>
              <w:spacing w:line="360" w:lineRule="auto"/>
              <w:jc w:val="both"/>
              <w:rPr>
                <w:rFonts w:ascii="Times New Roman" w:hAnsi="Times New Roman" w:cs="Times New Roman"/>
              </w:rPr>
            </w:pPr>
            <w:r w:rsidRPr="003A536A">
              <w:rPr>
                <w:rFonts w:ascii="Times New Roman" w:hAnsi="Times New Roman" w:cs="Times New Roman"/>
              </w:rPr>
              <w:t>Calçadas danificadas e com pouca acessibilidade;</w:t>
            </w:r>
          </w:p>
          <w:p w14:paraId="1F0E87E5" w14:textId="77777777" w:rsidR="00E258D7" w:rsidRPr="003A536A" w:rsidRDefault="00E258D7" w:rsidP="00F64486">
            <w:pPr>
              <w:pStyle w:val="PargrafodaLista"/>
              <w:numPr>
                <w:ilvl w:val="0"/>
                <w:numId w:val="3"/>
              </w:numPr>
              <w:spacing w:line="360" w:lineRule="auto"/>
              <w:jc w:val="both"/>
              <w:rPr>
                <w:rFonts w:ascii="Times New Roman" w:hAnsi="Times New Roman" w:cs="Times New Roman"/>
              </w:rPr>
            </w:pPr>
            <w:r w:rsidRPr="003A536A">
              <w:rPr>
                <w:rFonts w:ascii="Times New Roman" w:hAnsi="Times New Roman" w:cs="Times New Roman"/>
              </w:rPr>
              <w:t xml:space="preserve">Inovação ainda é um gargalo; </w:t>
            </w:r>
          </w:p>
          <w:p w14:paraId="0B802FF7" w14:textId="77777777" w:rsidR="00E258D7" w:rsidRPr="003A536A" w:rsidRDefault="00E258D7" w:rsidP="00F64486">
            <w:pPr>
              <w:pStyle w:val="PargrafodaLista"/>
              <w:numPr>
                <w:ilvl w:val="0"/>
                <w:numId w:val="3"/>
              </w:numPr>
              <w:spacing w:line="360" w:lineRule="auto"/>
              <w:jc w:val="both"/>
              <w:rPr>
                <w:rFonts w:ascii="Times New Roman" w:hAnsi="Times New Roman" w:cs="Times New Roman"/>
              </w:rPr>
            </w:pPr>
            <w:r w:rsidRPr="003A536A">
              <w:rPr>
                <w:rFonts w:ascii="Times New Roman" w:hAnsi="Times New Roman" w:cs="Times New Roman"/>
              </w:rPr>
              <w:t>Embelezamento nos acessos à cidade;</w:t>
            </w:r>
          </w:p>
          <w:p w14:paraId="4FBCCD0E" w14:textId="77777777" w:rsidR="00E258D7" w:rsidRPr="003A536A" w:rsidRDefault="00E258D7" w:rsidP="00F64486">
            <w:pPr>
              <w:pStyle w:val="PargrafodaLista"/>
              <w:numPr>
                <w:ilvl w:val="0"/>
                <w:numId w:val="3"/>
              </w:numPr>
              <w:spacing w:line="360" w:lineRule="auto"/>
              <w:jc w:val="both"/>
              <w:rPr>
                <w:rFonts w:ascii="Times New Roman" w:hAnsi="Times New Roman" w:cs="Times New Roman"/>
              </w:rPr>
            </w:pPr>
            <w:r w:rsidRPr="003A536A">
              <w:rPr>
                <w:rFonts w:ascii="Times New Roman" w:hAnsi="Times New Roman" w:cs="Times New Roman"/>
              </w:rPr>
              <w:t>Falta de placas indicativas e de sinalização nos trevos de acesso;</w:t>
            </w:r>
          </w:p>
          <w:p w14:paraId="19136004" w14:textId="77777777" w:rsidR="00E258D7" w:rsidRPr="003A536A" w:rsidRDefault="00E258D7" w:rsidP="00F64486">
            <w:pPr>
              <w:pStyle w:val="PargrafodaLista"/>
              <w:numPr>
                <w:ilvl w:val="0"/>
                <w:numId w:val="3"/>
              </w:numPr>
              <w:spacing w:line="360" w:lineRule="auto"/>
              <w:jc w:val="both"/>
              <w:rPr>
                <w:rFonts w:ascii="Times New Roman" w:hAnsi="Times New Roman" w:cs="Times New Roman"/>
              </w:rPr>
            </w:pPr>
            <w:r w:rsidRPr="003A536A">
              <w:rPr>
                <w:rFonts w:ascii="Times New Roman" w:hAnsi="Times New Roman" w:cs="Times New Roman"/>
              </w:rPr>
              <w:t>Acesso aos atrativos;</w:t>
            </w:r>
          </w:p>
          <w:p w14:paraId="17572956" w14:textId="77777777" w:rsidR="00E258D7" w:rsidRPr="003A536A" w:rsidRDefault="00E258D7" w:rsidP="00F64486">
            <w:pPr>
              <w:pStyle w:val="PargrafodaLista"/>
              <w:numPr>
                <w:ilvl w:val="0"/>
                <w:numId w:val="3"/>
              </w:numPr>
              <w:spacing w:line="360" w:lineRule="auto"/>
              <w:jc w:val="both"/>
              <w:rPr>
                <w:rFonts w:ascii="Times New Roman" w:hAnsi="Times New Roman" w:cs="Times New Roman"/>
              </w:rPr>
            </w:pPr>
            <w:r w:rsidRPr="003A536A">
              <w:rPr>
                <w:rFonts w:ascii="Times New Roman" w:hAnsi="Times New Roman" w:cs="Times New Roman"/>
              </w:rPr>
              <w:t xml:space="preserve">Rodovia SC 161 e 305 em constante manutenção; </w:t>
            </w:r>
          </w:p>
          <w:p w14:paraId="05D97E58" w14:textId="77777777" w:rsidR="00E258D7" w:rsidRPr="003A536A" w:rsidRDefault="00E258D7" w:rsidP="00F64486">
            <w:pPr>
              <w:pStyle w:val="PargrafodaLista"/>
              <w:numPr>
                <w:ilvl w:val="0"/>
                <w:numId w:val="3"/>
              </w:numPr>
              <w:spacing w:line="360" w:lineRule="auto"/>
              <w:jc w:val="both"/>
              <w:rPr>
                <w:rFonts w:ascii="Times New Roman" w:hAnsi="Times New Roman" w:cs="Times New Roman"/>
              </w:rPr>
            </w:pPr>
            <w:r w:rsidRPr="003A536A">
              <w:rPr>
                <w:rFonts w:ascii="Times New Roman" w:hAnsi="Times New Roman" w:cs="Times New Roman"/>
              </w:rPr>
              <w:t xml:space="preserve">Poucas lixeiras na cidade; </w:t>
            </w:r>
          </w:p>
          <w:p w14:paraId="7C4C0087" w14:textId="03D0AEFE" w:rsidR="003C4D78" w:rsidRPr="003A536A" w:rsidRDefault="00E258D7" w:rsidP="00F64486">
            <w:pPr>
              <w:pStyle w:val="PargrafodaLista"/>
              <w:numPr>
                <w:ilvl w:val="0"/>
                <w:numId w:val="3"/>
              </w:numPr>
              <w:spacing w:line="360" w:lineRule="auto"/>
              <w:jc w:val="both"/>
              <w:rPr>
                <w:rFonts w:ascii="Times New Roman" w:hAnsi="Times New Roman" w:cs="Times New Roman"/>
              </w:rPr>
            </w:pPr>
            <w:r w:rsidRPr="003A536A">
              <w:rPr>
                <w:rFonts w:ascii="Times New Roman" w:hAnsi="Times New Roman" w:cs="Times New Roman"/>
              </w:rPr>
              <w:t>Dificuldade na coleta seletiva (empresa) e também na separação do lixo;</w:t>
            </w:r>
          </w:p>
        </w:tc>
      </w:tr>
    </w:tbl>
    <w:p w14:paraId="4BFA7CA7" w14:textId="77777777" w:rsidR="009D0169" w:rsidRPr="002229E1" w:rsidRDefault="009D0169" w:rsidP="00BD390E">
      <w:pPr>
        <w:spacing w:after="0" w:line="360" w:lineRule="auto"/>
        <w:jc w:val="both"/>
        <w:rPr>
          <w:rFonts w:ascii="Times New Roman" w:hAnsi="Times New Roman" w:cs="Times New Roman"/>
          <w:sz w:val="24"/>
          <w:szCs w:val="24"/>
        </w:rPr>
      </w:pPr>
    </w:p>
    <w:p w14:paraId="564E5BE4" w14:textId="77777777" w:rsidR="00944654" w:rsidRDefault="00944654" w:rsidP="00944654">
      <w:pPr>
        <w:spacing w:after="0" w:line="360" w:lineRule="auto"/>
        <w:jc w:val="center"/>
        <w:rPr>
          <w:rFonts w:ascii="Times New Roman" w:hAnsi="Times New Roman" w:cs="Times New Roman"/>
          <w:b/>
          <w:bCs/>
          <w:sz w:val="24"/>
          <w:szCs w:val="24"/>
        </w:rPr>
      </w:pPr>
    </w:p>
    <w:p w14:paraId="79B7DF92" w14:textId="77777777" w:rsidR="00944654" w:rsidRDefault="00944654" w:rsidP="00944654">
      <w:pPr>
        <w:spacing w:after="0" w:line="360" w:lineRule="auto"/>
        <w:jc w:val="center"/>
        <w:rPr>
          <w:rFonts w:ascii="Times New Roman" w:hAnsi="Times New Roman" w:cs="Times New Roman"/>
          <w:b/>
          <w:bCs/>
          <w:sz w:val="24"/>
          <w:szCs w:val="24"/>
        </w:rPr>
      </w:pPr>
    </w:p>
    <w:p w14:paraId="56654D7A" w14:textId="77777777" w:rsidR="00944654" w:rsidRDefault="00944654" w:rsidP="00944654">
      <w:pPr>
        <w:spacing w:after="0" w:line="360" w:lineRule="auto"/>
        <w:jc w:val="center"/>
        <w:rPr>
          <w:rFonts w:ascii="Times New Roman" w:hAnsi="Times New Roman" w:cs="Times New Roman"/>
          <w:b/>
          <w:bCs/>
          <w:sz w:val="24"/>
          <w:szCs w:val="24"/>
        </w:rPr>
      </w:pPr>
    </w:p>
    <w:p w14:paraId="2B06B512" w14:textId="77777777" w:rsidR="00944654" w:rsidRDefault="00944654" w:rsidP="00944654">
      <w:pPr>
        <w:spacing w:after="0" w:line="360" w:lineRule="auto"/>
        <w:jc w:val="center"/>
        <w:rPr>
          <w:rFonts w:ascii="Times New Roman" w:hAnsi="Times New Roman" w:cs="Times New Roman"/>
          <w:b/>
          <w:bCs/>
          <w:sz w:val="24"/>
          <w:szCs w:val="24"/>
        </w:rPr>
      </w:pPr>
    </w:p>
    <w:p w14:paraId="03BC4771" w14:textId="77777777" w:rsidR="00944654" w:rsidRDefault="00944654" w:rsidP="00944654">
      <w:pPr>
        <w:spacing w:after="0" w:line="360" w:lineRule="auto"/>
        <w:jc w:val="center"/>
        <w:rPr>
          <w:rFonts w:ascii="Times New Roman" w:hAnsi="Times New Roman" w:cs="Times New Roman"/>
          <w:b/>
          <w:bCs/>
          <w:sz w:val="24"/>
          <w:szCs w:val="24"/>
        </w:rPr>
      </w:pPr>
    </w:p>
    <w:p w14:paraId="446337E1" w14:textId="77777777" w:rsidR="00944654" w:rsidRDefault="00944654" w:rsidP="00944654">
      <w:pPr>
        <w:spacing w:after="0" w:line="360" w:lineRule="auto"/>
        <w:jc w:val="center"/>
        <w:rPr>
          <w:rFonts w:ascii="Times New Roman" w:hAnsi="Times New Roman" w:cs="Times New Roman"/>
          <w:b/>
          <w:bCs/>
          <w:sz w:val="24"/>
          <w:szCs w:val="24"/>
        </w:rPr>
      </w:pPr>
    </w:p>
    <w:p w14:paraId="5C2C5CEE" w14:textId="77777777" w:rsidR="00944654" w:rsidRDefault="00944654" w:rsidP="00944654">
      <w:pPr>
        <w:spacing w:after="0" w:line="360" w:lineRule="auto"/>
        <w:jc w:val="center"/>
        <w:rPr>
          <w:rFonts w:ascii="Times New Roman" w:hAnsi="Times New Roman" w:cs="Times New Roman"/>
          <w:b/>
          <w:bCs/>
          <w:sz w:val="24"/>
          <w:szCs w:val="24"/>
        </w:rPr>
      </w:pPr>
    </w:p>
    <w:p w14:paraId="76B975F9" w14:textId="77777777" w:rsidR="00944654" w:rsidRDefault="00944654" w:rsidP="00944654">
      <w:pPr>
        <w:spacing w:after="0" w:line="360" w:lineRule="auto"/>
        <w:jc w:val="center"/>
        <w:rPr>
          <w:rFonts w:ascii="Times New Roman" w:hAnsi="Times New Roman" w:cs="Times New Roman"/>
          <w:b/>
          <w:bCs/>
          <w:sz w:val="24"/>
          <w:szCs w:val="24"/>
        </w:rPr>
      </w:pPr>
    </w:p>
    <w:p w14:paraId="54158FBF" w14:textId="2CF60F66" w:rsidR="00E624E7" w:rsidRPr="00944654" w:rsidRDefault="00F118EC" w:rsidP="00944654">
      <w:pPr>
        <w:spacing w:after="0" w:line="360" w:lineRule="auto"/>
        <w:jc w:val="center"/>
        <w:rPr>
          <w:rFonts w:ascii="Times New Roman" w:hAnsi="Times New Roman" w:cs="Times New Roman"/>
          <w:b/>
          <w:bCs/>
          <w:sz w:val="24"/>
          <w:szCs w:val="24"/>
        </w:rPr>
      </w:pPr>
      <w:r w:rsidRPr="00944654">
        <w:rPr>
          <w:rFonts w:ascii="Times New Roman" w:hAnsi="Times New Roman" w:cs="Times New Roman"/>
          <w:b/>
          <w:bCs/>
          <w:sz w:val="24"/>
          <w:szCs w:val="24"/>
        </w:rPr>
        <w:t>EQUIPAMENTOS E SERVIÇOS</w:t>
      </w:r>
    </w:p>
    <w:tbl>
      <w:tblPr>
        <w:tblStyle w:val="Tabelacomgrade"/>
        <w:tblW w:w="0" w:type="auto"/>
        <w:tblLook w:val="04A0" w:firstRow="1" w:lastRow="0" w:firstColumn="1" w:lastColumn="0" w:noHBand="0" w:noVBand="1"/>
      </w:tblPr>
      <w:tblGrid>
        <w:gridCol w:w="1129"/>
        <w:gridCol w:w="9065"/>
      </w:tblGrid>
      <w:tr w:rsidR="00E624E7" w:rsidRPr="002229E1" w14:paraId="560CF625" w14:textId="77777777" w:rsidTr="001C072B">
        <w:trPr>
          <w:cantSplit/>
          <w:trHeight w:val="2569"/>
        </w:trPr>
        <w:tc>
          <w:tcPr>
            <w:tcW w:w="1129" w:type="dxa"/>
            <w:shd w:val="clear" w:color="auto" w:fill="B4C6E7" w:themeFill="accent1" w:themeFillTint="66"/>
            <w:textDirection w:val="btLr"/>
          </w:tcPr>
          <w:p w14:paraId="5A3867A7" w14:textId="77777777" w:rsidR="00E624E7" w:rsidRPr="002229E1" w:rsidRDefault="00E624E7" w:rsidP="0072109A">
            <w:pPr>
              <w:spacing w:line="360" w:lineRule="auto"/>
              <w:jc w:val="center"/>
              <w:rPr>
                <w:rFonts w:ascii="Times New Roman" w:hAnsi="Times New Roman" w:cs="Times New Roman"/>
              </w:rPr>
            </w:pPr>
            <w:r w:rsidRPr="00A13EB5">
              <w:rPr>
                <w:rFonts w:ascii="Times New Roman" w:hAnsi="Times New Roman" w:cs="Times New Roman"/>
                <w:b/>
                <w:bCs/>
              </w:rPr>
              <w:t>FORÇA</w:t>
            </w:r>
            <w:r w:rsidRPr="002229E1">
              <w:rPr>
                <w:rFonts w:ascii="Times New Roman" w:hAnsi="Times New Roman" w:cs="Times New Roman"/>
              </w:rPr>
              <w:t xml:space="preserve"> - Fatores internos que contribuem</w:t>
            </w:r>
          </w:p>
        </w:tc>
        <w:tc>
          <w:tcPr>
            <w:tcW w:w="9065" w:type="dxa"/>
          </w:tcPr>
          <w:p w14:paraId="7D6EC55B" w14:textId="77777777" w:rsidR="007C02C2" w:rsidRPr="003A536A" w:rsidRDefault="007C02C2" w:rsidP="00F64486">
            <w:pPr>
              <w:pStyle w:val="PargrafodaLista"/>
              <w:numPr>
                <w:ilvl w:val="0"/>
                <w:numId w:val="4"/>
              </w:numPr>
              <w:spacing w:line="360" w:lineRule="auto"/>
              <w:jc w:val="both"/>
              <w:rPr>
                <w:rFonts w:ascii="Times New Roman" w:hAnsi="Times New Roman" w:cs="Times New Roman"/>
              </w:rPr>
            </w:pPr>
            <w:r w:rsidRPr="003A536A">
              <w:rPr>
                <w:rFonts w:ascii="Times New Roman" w:hAnsi="Times New Roman" w:cs="Times New Roman"/>
              </w:rPr>
              <w:t>Cidade possui hospedagem de qualidade (hotel e cabanas);</w:t>
            </w:r>
          </w:p>
          <w:p w14:paraId="1D96220E" w14:textId="77777777" w:rsidR="007C02C2" w:rsidRPr="003A536A" w:rsidRDefault="007C02C2" w:rsidP="00F64486">
            <w:pPr>
              <w:pStyle w:val="PargrafodaLista"/>
              <w:numPr>
                <w:ilvl w:val="0"/>
                <w:numId w:val="4"/>
              </w:numPr>
              <w:spacing w:line="360" w:lineRule="auto"/>
              <w:jc w:val="both"/>
              <w:rPr>
                <w:rFonts w:ascii="Times New Roman" w:hAnsi="Times New Roman" w:cs="Times New Roman"/>
              </w:rPr>
            </w:pPr>
            <w:r w:rsidRPr="003A536A">
              <w:rPr>
                <w:rFonts w:ascii="Times New Roman" w:hAnsi="Times New Roman" w:cs="Times New Roman"/>
              </w:rPr>
              <w:t>Novas hospedagens sendo projetadas;</w:t>
            </w:r>
          </w:p>
          <w:p w14:paraId="23A53F71" w14:textId="77777777" w:rsidR="007C02C2" w:rsidRPr="003A536A" w:rsidRDefault="007C02C2" w:rsidP="00F64486">
            <w:pPr>
              <w:pStyle w:val="PargrafodaLista"/>
              <w:numPr>
                <w:ilvl w:val="0"/>
                <w:numId w:val="4"/>
              </w:numPr>
              <w:spacing w:line="360" w:lineRule="auto"/>
              <w:jc w:val="both"/>
              <w:rPr>
                <w:rFonts w:ascii="Times New Roman" w:hAnsi="Times New Roman" w:cs="Times New Roman"/>
              </w:rPr>
            </w:pPr>
            <w:r w:rsidRPr="003A536A">
              <w:rPr>
                <w:rFonts w:ascii="Times New Roman" w:hAnsi="Times New Roman" w:cs="Times New Roman"/>
              </w:rPr>
              <w:t xml:space="preserve">Qualidade dos equipamentos de alimentação;  </w:t>
            </w:r>
          </w:p>
          <w:p w14:paraId="157F890D" w14:textId="77777777" w:rsidR="007C02C2" w:rsidRPr="003A536A" w:rsidRDefault="007C02C2" w:rsidP="00F64486">
            <w:pPr>
              <w:pStyle w:val="PargrafodaLista"/>
              <w:numPr>
                <w:ilvl w:val="0"/>
                <w:numId w:val="4"/>
              </w:numPr>
              <w:spacing w:line="360" w:lineRule="auto"/>
              <w:jc w:val="both"/>
              <w:rPr>
                <w:rFonts w:ascii="Times New Roman" w:hAnsi="Times New Roman" w:cs="Times New Roman"/>
              </w:rPr>
            </w:pPr>
            <w:r w:rsidRPr="003A536A">
              <w:rPr>
                <w:rFonts w:ascii="Times New Roman" w:hAnsi="Times New Roman" w:cs="Times New Roman"/>
              </w:rPr>
              <w:t xml:space="preserve">Oferta de artesanato em alguns pontos; </w:t>
            </w:r>
          </w:p>
          <w:p w14:paraId="58B977A3" w14:textId="77777777" w:rsidR="007C02C2" w:rsidRPr="003A536A" w:rsidRDefault="007C02C2" w:rsidP="00F64486">
            <w:pPr>
              <w:pStyle w:val="PargrafodaLista"/>
              <w:numPr>
                <w:ilvl w:val="0"/>
                <w:numId w:val="4"/>
              </w:numPr>
              <w:spacing w:line="360" w:lineRule="auto"/>
              <w:jc w:val="both"/>
              <w:rPr>
                <w:rFonts w:ascii="Times New Roman" w:hAnsi="Times New Roman" w:cs="Times New Roman"/>
              </w:rPr>
            </w:pPr>
            <w:r w:rsidRPr="003A536A">
              <w:rPr>
                <w:rFonts w:ascii="Times New Roman" w:hAnsi="Times New Roman" w:cs="Times New Roman"/>
              </w:rPr>
              <w:t xml:space="preserve">Agência de receptivo turístico; </w:t>
            </w:r>
          </w:p>
          <w:p w14:paraId="3B8AC74F" w14:textId="5E2F7FBB" w:rsidR="00E624E7" w:rsidRPr="003A536A" w:rsidRDefault="007C02C2" w:rsidP="00F64486">
            <w:pPr>
              <w:pStyle w:val="PargrafodaLista"/>
              <w:numPr>
                <w:ilvl w:val="0"/>
                <w:numId w:val="4"/>
              </w:numPr>
              <w:spacing w:line="360" w:lineRule="auto"/>
              <w:jc w:val="both"/>
              <w:rPr>
                <w:rFonts w:ascii="Times New Roman" w:hAnsi="Times New Roman" w:cs="Times New Roman"/>
              </w:rPr>
            </w:pPr>
            <w:r w:rsidRPr="003A536A">
              <w:rPr>
                <w:rFonts w:ascii="Times New Roman" w:hAnsi="Times New Roman" w:cs="Times New Roman"/>
              </w:rPr>
              <w:t>Hospitalidade e boa receptividade;</w:t>
            </w:r>
          </w:p>
        </w:tc>
      </w:tr>
      <w:tr w:rsidR="00E624E7" w:rsidRPr="002229E1" w14:paraId="6F286C40" w14:textId="77777777" w:rsidTr="00C756FD">
        <w:trPr>
          <w:cantSplit/>
          <w:trHeight w:val="416"/>
        </w:trPr>
        <w:tc>
          <w:tcPr>
            <w:tcW w:w="1129" w:type="dxa"/>
            <w:shd w:val="clear" w:color="auto" w:fill="B4C6E7" w:themeFill="accent1" w:themeFillTint="66"/>
            <w:textDirection w:val="btLr"/>
          </w:tcPr>
          <w:p w14:paraId="4A4BCF1E" w14:textId="127EFC17" w:rsidR="00E624E7" w:rsidRPr="002229E1" w:rsidRDefault="00E624E7" w:rsidP="0072109A">
            <w:pPr>
              <w:spacing w:line="360" w:lineRule="auto"/>
              <w:jc w:val="center"/>
              <w:rPr>
                <w:rFonts w:ascii="Times New Roman" w:hAnsi="Times New Roman" w:cs="Times New Roman"/>
              </w:rPr>
            </w:pPr>
            <w:r w:rsidRPr="00A13EB5">
              <w:rPr>
                <w:rFonts w:ascii="Times New Roman" w:hAnsi="Times New Roman" w:cs="Times New Roman"/>
                <w:b/>
                <w:bCs/>
              </w:rPr>
              <w:t>FRAQUEZAS</w:t>
            </w:r>
            <w:r w:rsidRPr="002229E1">
              <w:rPr>
                <w:rFonts w:ascii="Times New Roman" w:hAnsi="Times New Roman" w:cs="Times New Roman"/>
              </w:rPr>
              <w:t xml:space="preserve"> - Fatores internos que restringem</w:t>
            </w:r>
          </w:p>
        </w:tc>
        <w:tc>
          <w:tcPr>
            <w:tcW w:w="9065" w:type="dxa"/>
          </w:tcPr>
          <w:p w14:paraId="315A567F" w14:textId="77777777" w:rsidR="00992B80" w:rsidRPr="003A536A" w:rsidRDefault="00992B80" w:rsidP="00F64486">
            <w:pPr>
              <w:pStyle w:val="PargrafodaLista"/>
              <w:numPr>
                <w:ilvl w:val="0"/>
                <w:numId w:val="4"/>
              </w:numPr>
              <w:spacing w:line="360" w:lineRule="auto"/>
              <w:jc w:val="both"/>
              <w:rPr>
                <w:rFonts w:ascii="Times New Roman" w:hAnsi="Times New Roman" w:cs="Times New Roman"/>
              </w:rPr>
            </w:pPr>
            <w:r w:rsidRPr="003A536A">
              <w:rPr>
                <w:rFonts w:ascii="Times New Roman" w:hAnsi="Times New Roman" w:cs="Times New Roman"/>
              </w:rPr>
              <w:t xml:space="preserve">Faltam opções de alimentação no período da noite; </w:t>
            </w:r>
          </w:p>
          <w:p w14:paraId="71B5121C" w14:textId="77777777" w:rsidR="00992B80" w:rsidRPr="003A536A" w:rsidRDefault="00992B80" w:rsidP="00F64486">
            <w:pPr>
              <w:pStyle w:val="PargrafodaLista"/>
              <w:numPr>
                <w:ilvl w:val="0"/>
                <w:numId w:val="4"/>
              </w:numPr>
              <w:spacing w:line="360" w:lineRule="auto"/>
              <w:jc w:val="both"/>
              <w:rPr>
                <w:rFonts w:ascii="Times New Roman" w:hAnsi="Times New Roman" w:cs="Times New Roman"/>
              </w:rPr>
            </w:pPr>
            <w:r w:rsidRPr="003A536A">
              <w:rPr>
                <w:rFonts w:ascii="Times New Roman" w:hAnsi="Times New Roman" w:cs="Times New Roman"/>
              </w:rPr>
              <w:t xml:space="preserve">Informalidade da maior parte dos equipamentos turísticos; </w:t>
            </w:r>
            <w:r w:rsidRPr="003A536A">
              <w:rPr>
                <w:rFonts w:ascii="Times New Roman" w:hAnsi="Times New Roman" w:cs="Times New Roman"/>
              </w:rPr>
              <w:tab/>
            </w:r>
          </w:p>
          <w:p w14:paraId="4A84C36B" w14:textId="77777777" w:rsidR="00992B80" w:rsidRPr="003A536A" w:rsidRDefault="00992B80" w:rsidP="00F64486">
            <w:pPr>
              <w:pStyle w:val="PargrafodaLista"/>
              <w:numPr>
                <w:ilvl w:val="0"/>
                <w:numId w:val="4"/>
              </w:numPr>
              <w:spacing w:line="360" w:lineRule="auto"/>
              <w:jc w:val="both"/>
              <w:rPr>
                <w:rFonts w:ascii="Times New Roman" w:hAnsi="Times New Roman" w:cs="Times New Roman"/>
              </w:rPr>
            </w:pPr>
            <w:r w:rsidRPr="003A536A">
              <w:rPr>
                <w:rFonts w:ascii="Times New Roman" w:hAnsi="Times New Roman" w:cs="Times New Roman"/>
              </w:rPr>
              <w:t>Pouca integração dos empreendedores turísticos;</w:t>
            </w:r>
          </w:p>
          <w:p w14:paraId="6249B477" w14:textId="77777777" w:rsidR="00992B80" w:rsidRPr="003A536A" w:rsidRDefault="00992B80" w:rsidP="00F64486">
            <w:pPr>
              <w:pStyle w:val="PargrafodaLista"/>
              <w:numPr>
                <w:ilvl w:val="0"/>
                <w:numId w:val="4"/>
              </w:numPr>
              <w:spacing w:line="360" w:lineRule="auto"/>
              <w:jc w:val="both"/>
              <w:rPr>
                <w:rFonts w:ascii="Times New Roman" w:hAnsi="Times New Roman" w:cs="Times New Roman"/>
              </w:rPr>
            </w:pPr>
            <w:r w:rsidRPr="003A536A">
              <w:rPr>
                <w:rFonts w:ascii="Times New Roman" w:hAnsi="Times New Roman" w:cs="Times New Roman"/>
              </w:rPr>
              <w:t>Qualificação da mão de obra;</w:t>
            </w:r>
          </w:p>
          <w:p w14:paraId="409D15D8" w14:textId="77777777" w:rsidR="00992B80" w:rsidRPr="003A536A" w:rsidRDefault="00992B80" w:rsidP="00F64486">
            <w:pPr>
              <w:pStyle w:val="PargrafodaLista"/>
              <w:numPr>
                <w:ilvl w:val="0"/>
                <w:numId w:val="4"/>
              </w:numPr>
              <w:spacing w:line="360" w:lineRule="auto"/>
              <w:jc w:val="both"/>
              <w:rPr>
                <w:rFonts w:ascii="Times New Roman" w:hAnsi="Times New Roman" w:cs="Times New Roman"/>
              </w:rPr>
            </w:pPr>
            <w:r w:rsidRPr="003A536A">
              <w:rPr>
                <w:rFonts w:ascii="Times New Roman" w:hAnsi="Times New Roman" w:cs="Times New Roman"/>
              </w:rPr>
              <w:t>Faltam guias turísticos;</w:t>
            </w:r>
          </w:p>
          <w:p w14:paraId="655BC66D" w14:textId="77777777" w:rsidR="00992B80" w:rsidRPr="003A536A" w:rsidRDefault="00992B80" w:rsidP="00F64486">
            <w:pPr>
              <w:pStyle w:val="PargrafodaLista"/>
              <w:numPr>
                <w:ilvl w:val="0"/>
                <w:numId w:val="4"/>
              </w:numPr>
              <w:spacing w:line="360" w:lineRule="auto"/>
              <w:jc w:val="both"/>
              <w:rPr>
                <w:rFonts w:ascii="Times New Roman" w:hAnsi="Times New Roman" w:cs="Times New Roman"/>
              </w:rPr>
            </w:pPr>
            <w:r w:rsidRPr="003A536A">
              <w:rPr>
                <w:rFonts w:ascii="Times New Roman" w:hAnsi="Times New Roman" w:cs="Times New Roman"/>
              </w:rPr>
              <w:t>Falta de informações turísticas no destino;</w:t>
            </w:r>
          </w:p>
          <w:p w14:paraId="0CD81DF7" w14:textId="77777777" w:rsidR="00992B80" w:rsidRPr="003A536A" w:rsidRDefault="00992B80" w:rsidP="00F64486">
            <w:pPr>
              <w:pStyle w:val="PargrafodaLista"/>
              <w:numPr>
                <w:ilvl w:val="0"/>
                <w:numId w:val="4"/>
              </w:numPr>
              <w:spacing w:line="360" w:lineRule="auto"/>
              <w:jc w:val="both"/>
              <w:rPr>
                <w:rFonts w:ascii="Times New Roman" w:hAnsi="Times New Roman" w:cs="Times New Roman"/>
              </w:rPr>
            </w:pPr>
            <w:r w:rsidRPr="003A536A">
              <w:rPr>
                <w:rFonts w:ascii="Times New Roman" w:hAnsi="Times New Roman" w:cs="Times New Roman"/>
              </w:rPr>
              <w:t xml:space="preserve">Falta de um espaço específico para o artesanato; </w:t>
            </w:r>
          </w:p>
          <w:p w14:paraId="5A024274" w14:textId="77777777" w:rsidR="00992B80" w:rsidRPr="003A536A" w:rsidRDefault="00992B80" w:rsidP="00F64486">
            <w:pPr>
              <w:pStyle w:val="PargrafodaLista"/>
              <w:numPr>
                <w:ilvl w:val="0"/>
                <w:numId w:val="4"/>
              </w:numPr>
              <w:spacing w:line="360" w:lineRule="auto"/>
              <w:jc w:val="both"/>
              <w:rPr>
                <w:rFonts w:ascii="Times New Roman" w:hAnsi="Times New Roman" w:cs="Times New Roman"/>
              </w:rPr>
            </w:pPr>
            <w:r w:rsidRPr="003A536A">
              <w:rPr>
                <w:rFonts w:ascii="Times New Roman" w:hAnsi="Times New Roman" w:cs="Times New Roman"/>
              </w:rPr>
              <w:t xml:space="preserve">Poucos empreendimentos no </w:t>
            </w:r>
            <w:proofErr w:type="spellStart"/>
            <w:r w:rsidRPr="003A536A">
              <w:rPr>
                <w:rFonts w:ascii="Times New Roman" w:hAnsi="Times New Roman" w:cs="Times New Roman"/>
              </w:rPr>
              <w:t>Cadastur</w:t>
            </w:r>
            <w:proofErr w:type="spellEnd"/>
            <w:r w:rsidRPr="003A536A">
              <w:rPr>
                <w:rFonts w:ascii="Times New Roman" w:hAnsi="Times New Roman" w:cs="Times New Roman"/>
              </w:rPr>
              <w:t>;</w:t>
            </w:r>
          </w:p>
          <w:p w14:paraId="5FD0FA8A" w14:textId="23BC3F0C" w:rsidR="00E624E7" w:rsidRPr="003A536A" w:rsidRDefault="00992B80" w:rsidP="00F64486">
            <w:pPr>
              <w:pStyle w:val="PargrafodaLista"/>
              <w:numPr>
                <w:ilvl w:val="0"/>
                <w:numId w:val="4"/>
              </w:numPr>
              <w:spacing w:line="360" w:lineRule="auto"/>
              <w:jc w:val="both"/>
              <w:rPr>
                <w:rFonts w:ascii="Times New Roman" w:hAnsi="Times New Roman" w:cs="Times New Roman"/>
              </w:rPr>
            </w:pPr>
            <w:r w:rsidRPr="003A536A">
              <w:rPr>
                <w:rFonts w:ascii="Times New Roman" w:hAnsi="Times New Roman" w:cs="Times New Roman"/>
              </w:rPr>
              <w:t>Falta de comida típica;</w:t>
            </w:r>
          </w:p>
        </w:tc>
      </w:tr>
    </w:tbl>
    <w:p w14:paraId="76069DFF" w14:textId="77777777" w:rsidR="00A95DEB" w:rsidRPr="002229E1" w:rsidRDefault="00A95DEB" w:rsidP="00BD390E">
      <w:pPr>
        <w:spacing w:after="0" w:line="360" w:lineRule="auto"/>
        <w:jc w:val="both"/>
        <w:rPr>
          <w:rFonts w:ascii="Times New Roman" w:hAnsi="Times New Roman" w:cs="Times New Roman"/>
          <w:sz w:val="24"/>
          <w:szCs w:val="24"/>
        </w:rPr>
      </w:pPr>
      <w:bookmarkStart w:id="2" w:name="_Hlk167786358"/>
    </w:p>
    <w:p w14:paraId="218B18EE" w14:textId="77777777" w:rsidR="00653921" w:rsidRPr="00423590" w:rsidRDefault="00653921" w:rsidP="00653921">
      <w:pPr>
        <w:spacing w:after="0" w:line="360" w:lineRule="auto"/>
        <w:jc w:val="center"/>
        <w:rPr>
          <w:rFonts w:ascii="Times New Roman" w:hAnsi="Times New Roman" w:cs="Times New Roman"/>
          <w:b/>
          <w:bCs/>
          <w:sz w:val="24"/>
          <w:szCs w:val="24"/>
        </w:rPr>
      </w:pPr>
      <w:r w:rsidRPr="00423590">
        <w:rPr>
          <w:rFonts w:ascii="Times New Roman" w:hAnsi="Times New Roman" w:cs="Times New Roman"/>
          <w:b/>
          <w:bCs/>
          <w:sz w:val="24"/>
          <w:szCs w:val="24"/>
        </w:rPr>
        <w:t>SUSTENTABILIDADE</w:t>
      </w:r>
    </w:p>
    <w:tbl>
      <w:tblPr>
        <w:tblStyle w:val="Tabelacomgrade"/>
        <w:tblW w:w="0" w:type="auto"/>
        <w:tblLook w:val="04A0" w:firstRow="1" w:lastRow="0" w:firstColumn="1" w:lastColumn="0" w:noHBand="0" w:noVBand="1"/>
      </w:tblPr>
      <w:tblGrid>
        <w:gridCol w:w="1129"/>
        <w:gridCol w:w="9065"/>
      </w:tblGrid>
      <w:tr w:rsidR="00653921" w:rsidRPr="002229E1" w14:paraId="12F869A8" w14:textId="77777777" w:rsidTr="00A7513F">
        <w:trPr>
          <w:cantSplit/>
          <w:trHeight w:val="2569"/>
        </w:trPr>
        <w:tc>
          <w:tcPr>
            <w:tcW w:w="1129" w:type="dxa"/>
            <w:shd w:val="clear" w:color="auto" w:fill="B4C6E7" w:themeFill="accent1" w:themeFillTint="66"/>
            <w:textDirection w:val="btLr"/>
          </w:tcPr>
          <w:p w14:paraId="70482B83" w14:textId="77777777" w:rsidR="00653921" w:rsidRPr="002229E1" w:rsidRDefault="00653921" w:rsidP="00A7513F">
            <w:pPr>
              <w:spacing w:line="360" w:lineRule="auto"/>
              <w:jc w:val="center"/>
              <w:rPr>
                <w:rFonts w:ascii="Times New Roman" w:hAnsi="Times New Roman" w:cs="Times New Roman"/>
              </w:rPr>
            </w:pPr>
            <w:bookmarkStart w:id="3" w:name="_Hlk167786607"/>
            <w:r w:rsidRPr="00265CEC">
              <w:rPr>
                <w:rFonts w:ascii="Times New Roman" w:hAnsi="Times New Roman" w:cs="Times New Roman"/>
                <w:b/>
                <w:bCs/>
              </w:rPr>
              <w:t>FORÇA</w:t>
            </w:r>
            <w:r w:rsidRPr="002229E1">
              <w:rPr>
                <w:rFonts w:ascii="Times New Roman" w:hAnsi="Times New Roman" w:cs="Times New Roman"/>
              </w:rPr>
              <w:t xml:space="preserve"> - Fatores internos que contribuem</w:t>
            </w:r>
          </w:p>
        </w:tc>
        <w:tc>
          <w:tcPr>
            <w:tcW w:w="9065" w:type="dxa"/>
          </w:tcPr>
          <w:p w14:paraId="1BBA449E" w14:textId="77777777" w:rsidR="00653921" w:rsidRPr="003A536A" w:rsidRDefault="00653921" w:rsidP="00F64486">
            <w:pPr>
              <w:pStyle w:val="PargrafodaLista"/>
              <w:numPr>
                <w:ilvl w:val="0"/>
                <w:numId w:val="5"/>
              </w:numPr>
              <w:spacing w:line="360" w:lineRule="auto"/>
              <w:jc w:val="both"/>
              <w:rPr>
                <w:rFonts w:ascii="Times New Roman" w:hAnsi="Times New Roman" w:cs="Times New Roman"/>
              </w:rPr>
            </w:pPr>
            <w:r w:rsidRPr="003A536A">
              <w:rPr>
                <w:rFonts w:ascii="Times New Roman" w:hAnsi="Times New Roman" w:cs="Times New Roman"/>
              </w:rPr>
              <w:t>Ações do setor público para reduzir os impactos ambientais;</w:t>
            </w:r>
          </w:p>
          <w:p w14:paraId="53E716F9" w14:textId="77777777" w:rsidR="00653921" w:rsidRPr="003A536A" w:rsidRDefault="00653921" w:rsidP="00F64486">
            <w:pPr>
              <w:pStyle w:val="PargrafodaLista"/>
              <w:numPr>
                <w:ilvl w:val="0"/>
                <w:numId w:val="5"/>
              </w:numPr>
              <w:spacing w:line="360" w:lineRule="auto"/>
              <w:jc w:val="both"/>
              <w:rPr>
                <w:rFonts w:ascii="Times New Roman" w:hAnsi="Times New Roman" w:cs="Times New Roman"/>
              </w:rPr>
            </w:pPr>
            <w:r w:rsidRPr="003A536A">
              <w:rPr>
                <w:rFonts w:ascii="Times New Roman" w:hAnsi="Times New Roman" w:cs="Times New Roman"/>
              </w:rPr>
              <w:t>Valorização da mão de obra e da produção local;</w:t>
            </w:r>
          </w:p>
          <w:p w14:paraId="6369236D" w14:textId="77777777" w:rsidR="00653921" w:rsidRPr="003A536A" w:rsidRDefault="00653921" w:rsidP="00F64486">
            <w:pPr>
              <w:pStyle w:val="PargrafodaLista"/>
              <w:numPr>
                <w:ilvl w:val="0"/>
                <w:numId w:val="5"/>
              </w:numPr>
              <w:spacing w:line="360" w:lineRule="auto"/>
              <w:jc w:val="both"/>
              <w:rPr>
                <w:rFonts w:ascii="Times New Roman" w:hAnsi="Times New Roman" w:cs="Times New Roman"/>
              </w:rPr>
            </w:pPr>
            <w:r w:rsidRPr="003A536A">
              <w:rPr>
                <w:rFonts w:ascii="Times New Roman" w:hAnsi="Times New Roman" w:cs="Times New Roman"/>
              </w:rPr>
              <w:t>Respeito à diversidade;</w:t>
            </w:r>
          </w:p>
          <w:p w14:paraId="5380E5B0" w14:textId="77777777" w:rsidR="00653921" w:rsidRPr="003A536A" w:rsidRDefault="00653921" w:rsidP="00F64486">
            <w:pPr>
              <w:pStyle w:val="PargrafodaLista"/>
              <w:numPr>
                <w:ilvl w:val="0"/>
                <w:numId w:val="5"/>
              </w:numPr>
              <w:spacing w:line="360" w:lineRule="auto"/>
              <w:jc w:val="both"/>
              <w:rPr>
                <w:rFonts w:ascii="Times New Roman" w:hAnsi="Times New Roman" w:cs="Times New Roman"/>
              </w:rPr>
            </w:pPr>
            <w:r w:rsidRPr="003A536A">
              <w:rPr>
                <w:rFonts w:ascii="Times New Roman" w:hAnsi="Times New Roman" w:cs="Times New Roman"/>
              </w:rPr>
              <w:t>Incentivo aos grupos culturais (canto italiano e cultura viva).</w:t>
            </w:r>
          </w:p>
        </w:tc>
      </w:tr>
      <w:tr w:rsidR="00653921" w:rsidRPr="002229E1" w14:paraId="380507A4" w14:textId="77777777" w:rsidTr="00A7513F">
        <w:trPr>
          <w:cantSplit/>
          <w:trHeight w:val="2813"/>
        </w:trPr>
        <w:tc>
          <w:tcPr>
            <w:tcW w:w="1129" w:type="dxa"/>
            <w:shd w:val="clear" w:color="auto" w:fill="B4C6E7" w:themeFill="accent1" w:themeFillTint="66"/>
            <w:textDirection w:val="btLr"/>
          </w:tcPr>
          <w:p w14:paraId="5EFA07E7" w14:textId="77777777" w:rsidR="00653921" w:rsidRPr="002229E1" w:rsidRDefault="00653921" w:rsidP="00A7513F">
            <w:pPr>
              <w:spacing w:line="360" w:lineRule="auto"/>
              <w:jc w:val="center"/>
              <w:rPr>
                <w:rFonts w:ascii="Times New Roman" w:hAnsi="Times New Roman" w:cs="Times New Roman"/>
              </w:rPr>
            </w:pPr>
            <w:r w:rsidRPr="00265CEC">
              <w:rPr>
                <w:rFonts w:ascii="Times New Roman" w:hAnsi="Times New Roman" w:cs="Times New Roman"/>
                <w:b/>
                <w:bCs/>
              </w:rPr>
              <w:t>FRAQUEZAS</w:t>
            </w:r>
            <w:r w:rsidRPr="002229E1">
              <w:rPr>
                <w:rFonts w:ascii="Times New Roman" w:hAnsi="Times New Roman" w:cs="Times New Roman"/>
              </w:rPr>
              <w:t xml:space="preserve"> - Fatores internos que restringem</w:t>
            </w:r>
          </w:p>
        </w:tc>
        <w:tc>
          <w:tcPr>
            <w:tcW w:w="9065" w:type="dxa"/>
          </w:tcPr>
          <w:p w14:paraId="390E19C3" w14:textId="77777777" w:rsidR="00653921" w:rsidRPr="003A536A" w:rsidRDefault="00653921" w:rsidP="00F64486">
            <w:pPr>
              <w:pStyle w:val="PargrafodaLista"/>
              <w:numPr>
                <w:ilvl w:val="0"/>
                <w:numId w:val="5"/>
              </w:numPr>
              <w:spacing w:line="360" w:lineRule="auto"/>
              <w:jc w:val="both"/>
              <w:rPr>
                <w:rFonts w:ascii="Times New Roman" w:hAnsi="Times New Roman" w:cs="Times New Roman"/>
              </w:rPr>
            </w:pPr>
            <w:r w:rsidRPr="003A536A">
              <w:rPr>
                <w:rFonts w:ascii="Times New Roman" w:hAnsi="Times New Roman" w:cs="Times New Roman"/>
              </w:rPr>
              <w:t xml:space="preserve">As pessoas não separam o lixo; </w:t>
            </w:r>
          </w:p>
          <w:p w14:paraId="6CFF1671" w14:textId="77777777" w:rsidR="00653921" w:rsidRPr="003A536A" w:rsidRDefault="00653921" w:rsidP="00F64486">
            <w:pPr>
              <w:pStyle w:val="PargrafodaLista"/>
              <w:numPr>
                <w:ilvl w:val="0"/>
                <w:numId w:val="5"/>
              </w:numPr>
              <w:spacing w:line="360" w:lineRule="auto"/>
              <w:jc w:val="both"/>
              <w:rPr>
                <w:rFonts w:ascii="Times New Roman" w:hAnsi="Times New Roman" w:cs="Times New Roman"/>
              </w:rPr>
            </w:pPr>
            <w:r w:rsidRPr="003A536A">
              <w:rPr>
                <w:rFonts w:ascii="Times New Roman" w:hAnsi="Times New Roman" w:cs="Times New Roman"/>
              </w:rPr>
              <w:t>Falta de valorização da cultura local pela comunidade e os empreendimentos;</w:t>
            </w:r>
          </w:p>
          <w:p w14:paraId="110CEDA2" w14:textId="77777777" w:rsidR="00653921" w:rsidRPr="003A536A" w:rsidRDefault="00653921" w:rsidP="00F64486">
            <w:pPr>
              <w:pStyle w:val="PargrafodaLista"/>
              <w:numPr>
                <w:ilvl w:val="0"/>
                <w:numId w:val="5"/>
              </w:numPr>
              <w:spacing w:line="360" w:lineRule="auto"/>
              <w:jc w:val="both"/>
              <w:rPr>
                <w:rFonts w:ascii="Times New Roman" w:hAnsi="Times New Roman" w:cs="Times New Roman"/>
              </w:rPr>
            </w:pPr>
            <w:r w:rsidRPr="003A536A">
              <w:rPr>
                <w:rFonts w:ascii="Times New Roman" w:hAnsi="Times New Roman" w:cs="Times New Roman"/>
              </w:rPr>
              <w:t>Muito uso de plástico nos atrativos e equipamentos turísticos.</w:t>
            </w:r>
          </w:p>
        </w:tc>
      </w:tr>
    </w:tbl>
    <w:bookmarkEnd w:id="3"/>
    <w:p w14:paraId="4AB6DB57" w14:textId="7CBEDC70" w:rsidR="00EA0662" w:rsidRPr="009D6B70" w:rsidRDefault="00BB2865" w:rsidP="009D6B70">
      <w:pPr>
        <w:spacing w:after="0" w:line="360" w:lineRule="auto"/>
        <w:jc w:val="center"/>
        <w:rPr>
          <w:rFonts w:ascii="Times New Roman" w:hAnsi="Times New Roman" w:cs="Times New Roman"/>
          <w:b/>
          <w:bCs/>
          <w:sz w:val="24"/>
          <w:szCs w:val="24"/>
        </w:rPr>
      </w:pPr>
      <w:r w:rsidRPr="009D6B70">
        <w:rPr>
          <w:rFonts w:ascii="Times New Roman" w:hAnsi="Times New Roman" w:cs="Times New Roman"/>
          <w:b/>
          <w:bCs/>
          <w:sz w:val="24"/>
          <w:szCs w:val="24"/>
        </w:rPr>
        <w:t>ATRATIVOS</w:t>
      </w:r>
    </w:p>
    <w:tbl>
      <w:tblPr>
        <w:tblStyle w:val="Tabelacomgrade"/>
        <w:tblW w:w="0" w:type="auto"/>
        <w:tblLook w:val="04A0" w:firstRow="1" w:lastRow="0" w:firstColumn="1" w:lastColumn="0" w:noHBand="0" w:noVBand="1"/>
      </w:tblPr>
      <w:tblGrid>
        <w:gridCol w:w="1129"/>
        <w:gridCol w:w="9065"/>
      </w:tblGrid>
      <w:tr w:rsidR="00EA0662" w:rsidRPr="002229E1" w14:paraId="1B75C4EB" w14:textId="77777777" w:rsidTr="00C756FD">
        <w:trPr>
          <w:cantSplit/>
          <w:trHeight w:val="2569"/>
        </w:trPr>
        <w:tc>
          <w:tcPr>
            <w:tcW w:w="1129" w:type="dxa"/>
            <w:shd w:val="clear" w:color="auto" w:fill="B4C6E7" w:themeFill="accent1" w:themeFillTint="66"/>
            <w:textDirection w:val="btLr"/>
          </w:tcPr>
          <w:p w14:paraId="64097DFB" w14:textId="77777777" w:rsidR="00EA0662" w:rsidRPr="002229E1" w:rsidRDefault="00EA0662" w:rsidP="00423590">
            <w:pPr>
              <w:spacing w:line="360" w:lineRule="auto"/>
              <w:jc w:val="center"/>
              <w:rPr>
                <w:rFonts w:ascii="Times New Roman" w:hAnsi="Times New Roman" w:cs="Times New Roman"/>
              </w:rPr>
            </w:pPr>
            <w:r w:rsidRPr="0072062E">
              <w:rPr>
                <w:rFonts w:ascii="Times New Roman" w:hAnsi="Times New Roman" w:cs="Times New Roman"/>
                <w:b/>
                <w:bCs/>
              </w:rPr>
              <w:t>FORÇA</w:t>
            </w:r>
            <w:r w:rsidRPr="002229E1">
              <w:rPr>
                <w:rFonts w:ascii="Times New Roman" w:hAnsi="Times New Roman" w:cs="Times New Roman"/>
              </w:rPr>
              <w:t xml:space="preserve"> - Fatores internos que contribuem</w:t>
            </w:r>
          </w:p>
        </w:tc>
        <w:tc>
          <w:tcPr>
            <w:tcW w:w="9065" w:type="dxa"/>
          </w:tcPr>
          <w:p w14:paraId="344967BF" w14:textId="77777777" w:rsidR="00EA0662" w:rsidRPr="004F42B1" w:rsidRDefault="00EA0662" w:rsidP="00F64486">
            <w:pPr>
              <w:pStyle w:val="PargrafodaLista"/>
              <w:numPr>
                <w:ilvl w:val="0"/>
                <w:numId w:val="6"/>
              </w:numPr>
              <w:spacing w:line="360" w:lineRule="auto"/>
              <w:jc w:val="both"/>
              <w:rPr>
                <w:rFonts w:ascii="Times New Roman" w:hAnsi="Times New Roman" w:cs="Times New Roman"/>
              </w:rPr>
            </w:pPr>
            <w:r w:rsidRPr="004F42B1">
              <w:rPr>
                <w:rFonts w:ascii="Times New Roman" w:hAnsi="Times New Roman" w:cs="Times New Roman"/>
              </w:rPr>
              <w:t>Roteiros ecológicos, rota dos cânions, cachoeiras, rotas das piscinas naturais, rota das jabuticabeiras, Rota Rural – Experiências rurais na capital das sementes crioulas;</w:t>
            </w:r>
          </w:p>
          <w:p w14:paraId="7F1DDE14" w14:textId="77777777" w:rsidR="00EA0662" w:rsidRPr="004F42B1" w:rsidRDefault="00EA0662" w:rsidP="00F64486">
            <w:pPr>
              <w:pStyle w:val="PargrafodaLista"/>
              <w:numPr>
                <w:ilvl w:val="0"/>
                <w:numId w:val="6"/>
              </w:numPr>
              <w:spacing w:line="360" w:lineRule="auto"/>
              <w:jc w:val="both"/>
              <w:rPr>
                <w:rFonts w:ascii="Times New Roman" w:hAnsi="Times New Roman" w:cs="Times New Roman"/>
              </w:rPr>
            </w:pPr>
            <w:r w:rsidRPr="004F42B1">
              <w:rPr>
                <w:rFonts w:ascii="Times New Roman" w:hAnsi="Times New Roman" w:cs="Times New Roman"/>
              </w:rPr>
              <w:t>Cervejaria artesanal;</w:t>
            </w:r>
          </w:p>
          <w:p w14:paraId="37DDA159" w14:textId="77777777" w:rsidR="00EA0662" w:rsidRPr="004F42B1" w:rsidRDefault="00EA0662" w:rsidP="00F64486">
            <w:pPr>
              <w:pStyle w:val="PargrafodaLista"/>
              <w:numPr>
                <w:ilvl w:val="0"/>
                <w:numId w:val="6"/>
              </w:numPr>
              <w:spacing w:line="360" w:lineRule="auto"/>
              <w:jc w:val="both"/>
              <w:rPr>
                <w:rFonts w:ascii="Times New Roman" w:hAnsi="Times New Roman" w:cs="Times New Roman"/>
              </w:rPr>
            </w:pPr>
            <w:r w:rsidRPr="004F42B1">
              <w:rPr>
                <w:rFonts w:ascii="Times New Roman" w:hAnsi="Times New Roman" w:cs="Times New Roman"/>
              </w:rPr>
              <w:t xml:space="preserve">Mirantes para contemplação da natureza; </w:t>
            </w:r>
          </w:p>
          <w:p w14:paraId="4C83A561" w14:textId="77777777" w:rsidR="00EA0662" w:rsidRPr="004F42B1" w:rsidRDefault="00EA0662" w:rsidP="00F64486">
            <w:pPr>
              <w:pStyle w:val="PargrafodaLista"/>
              <w:numPr>
                <w:ilvl w:val="0"/>
                <w:numId w:val="6"/>
              </w:numPr>
              <w:spacing w:line="360" w:lineRule="auto"/>
              <w:jc w:val="both"/>
              <w:rPr>
                <w:rFonts w:ascii="Times New Roman" w:hAnsi="Times New Roman" w:cs="Times New Roman"/>
              </w:rPr>
            </w:pPr>
            <w:r w:rsidRPr="004F42B1">
              <w:rPr>
                <w:rFonts w:ascii="Times New Roman" w:hAnsi="Times New Roman" w:cs="Times New Roman"/>
              </w:rPr>
              <w:t>Caminhadas ecológicas, trilhas de bicicleta;</w:t>
            </w:r>
          </w:p>
          <w:p w14:paraId="716C501A" w14:textId="77777777" w:rsidR="00EA0662" w:rsidRPr="004F42B1" w:rsidRDefault="00EA0662" w:rsidP="00F64486">
            <w:pPr>
              <w:pStyle w:val="PargrafodaLista"/>
              <w:numPr>
                <w:ilvl w:val="0"/>
                <w:numId w:val="6"/>
              </w:numPr>
              <w:spacing w:line="360" w:lineRule="auto"/>
              <w:jc w:val="both"/>
              <w:rPr>
                <w:rFonts w:ascii="Times New Roman" w:hAnsi="Times New Roman" w:cs="Times New Roman"/>
              </w:rPr>
            </w:pPr>
            <w:r w:rsidRPr="004F42B1">
              <w:rPr>
                <w:rFonts w:ascii="Times New Roman" w:hAnsi="Times New Roman" w:cs="Times New Roman"/>
              </w:rPr>
              <w:t>Potencial de desenvolver turismo rural com modalidades diferentes;</w:t>
            </w:r>
          </w:p>
          <w:p w14:paraId="6349FBCA" w14:textId="77777777" w:rsidR="00EA0662" w:rsidRPr="004F42B1" w:rsidRDefault="00EA0662" w:rsidP="00F64486">
            <w:pPr>
              <w:pStyle w:val="PargrafodaLista"/>
              <w:numPr>
                <w:ilvl w:val="0"/>
                <w:numId w:val="6"/>
              </w:numPr>
              <w:spacing w:line="360" w:lineRule="auto"/>
              <w:jc w:val="both"/>
              <w:rPr>
                <w:rFonts w:ascii="Times New Roman" w:hAnsi="Times New Roman" w:cs="Times New Roman"/>
              </w:rPr>
            </w:pPr>
            <w:r w:rsidRPr="004F42B1">
              <w:rPr>
                <w:rFonts w:ascii="Times New Roman" w:hAnsi="Times New Roman" w:cs="Times New Roman"/>
              </w:rPr>
              <w:t>Produção de farinha de milho crioulo com visitação ao moinho de pedra;</w:t>
            </w:r>
          </w:p>
          <w:p w14:paraId="284D6873" w14:textId="77777777" w:rsidR="00EA0662" w:rsidRPr="004F42B1" w:rsidRDefault="00EA0662" w:rsidP="00F64486">
            <w:pPr>
              <w:pStyle w:val="PargrafodaLista"/>
              <w:numPr>
                <w:ilvl w:val="0"/>
                <w:numId w:val="6"/>
              </w:numPr>
              <w:spacing w:line="360" w:lineRule="auto"/>
              <w:jc w:val="both"/>
              <w:rPr>
                <w:rFonts w:ascii="Times New Roman" w:hAnsi="Times New Roman" w:cs="Times New Roman"/>
              </w:rPr>
            </w:pPr>
            <w:r w:rsidRPr="004F42B1">
              <w:rPr>
                <w:rFonts w:ascii="Times New Roman" w:hAnsi="Times New Roman" w:cs="Times New Roman"/>
              </w:rPr>
              <w:t>Expo Anchieta, Festa Nacional das Sementes Crioulas e Festival Gastronômico dos Milhos Crioulos;</w:t>
            </w:r>
          </w:p>
          <w:p w14:paraId="3CACC51E" w14:textId="677E3219" w:rsidR="00EA0662" w:rsidRPr="004F42B1" w:rsidRDefault="00EA0662" w:rsidP="00F64486">
            <w:pPr>
              <w:pStyle w:val="PargrafodaLista"/>
              <w:numPr>
                <w:ilvl w:val="0"/>
                <w:numId w:val="6"/>
              </w:numPr>
              <w:spacing w:line="360" w:lineRule="auto"/>
              <w:jc w:val="both"/>
              <w:rPr>
                <w:rFonts w:ascii="Times New Roman" w:hAnsi="Times New Roman" w:cs="Times New Roman"/>
              </w:rPr>
            </w:pPr>
            <w:r w:rsidRPr="004F42B1">
              <w:rPr>
                <w:rFonts w:ascii="Times New Roman" w:hAnsi="Times New Roman" w:cs="Times New Roman"/>
              </w:rPr>
              <w:t xml:space="preserve">Esportes radicais, voo livre, balonismo; </w:t>
            </w:r>
          </w:p>
          <w:p w14:paraId="4B12D25C" w14:textId="77777777" w:rsidR="00EA0662" w:rsidRPr="004F42B1" w:rsidRDefault="00EA0662" w:rsidP="00F64486">
            <w:pPr>
              <w:pStyle w:val="PargrafodaLista"/>
              <w:numPr>
                <w:ilvl w:val="0"/>
                <w:numId w:val="6"/>
              </w:numPr>
              <w:spacing w:line="360" w:lineRule="auto"/>
              <w:jc w:val="both"/>
              <w:rPr>
                <w:rFonts w:ascii="Times New Roman" w:hAnsi="Times New Roman" w:cs="Times New Roman"/>
              </w:rPr>
            </w:pPr>
            <w:r w:rsidRPr="004F42B1">
              <w:rPr>
                <w:rFonts w:ascii="Times New Roman" w:hAnsi="Times New Roman" w:cs="Times New Roman"/>
              </w:rPr>
              <w:t>Exposição Regional de Orquídeas e suculentas, Orquidários;</w:t>
            </w:r>
          </w:p>
          <w:p w14:paraId="4A5C3B02" w14:textId="5E9DE306" w:rsidR="00297DC6" w:rsidRPr="004F42B1" w:rsidRDefault="00297DC6" w:rsidP="00F64486">
            <w:pPr>
              <w:pStyle w:val="PargrafodaLista"/>
              <w:numPr>
                <w:ilvl w:val="0"/>
                <w:numId w:val="6"/>
              </w:numPr>
              <w:spacing w:line="360" w:lineRule="auto"/>
              <w:jc w:val="both"/>
              <w:rPr>
                <w:rFonts w:ascii="Times New Roman" w:hAnsi="Times New Roman" w:cs="Times New Roman"/>
              </w:rPr>
            </w:pPr>
            <w:r w:rsidRPr="004F42B1">
              <w:rPr>
                <w:rFonts w:ascii="Times New Roman" w:hAnsi="Times New Roman" w:cs="Times New Roman"/>
              </w:rPr>
              <w:t>Encontro de Carros Antigos;</w:t>
            </w:r>
          </w:p>
          <w:p w14:paraId="31CFA458" w14:textId="2B0BC22B" w:rsidR="00297DC6" w:rsidRPr="004F42B1" w:rsidRDefault="00297DC6" w:rsidP="00F64486">
            <w:pPr>
              <w:pStyle w:val="PargrafodaLista"/>
              <w:numPr>
                <w:ilvl w:val="0"/>
                <w:numId w:val="6"/>
              </w:numPr>
              <w:spacing w:line="360" w:lineRule="auto"/>
              <w:jc w:val="both"/>
              <w:rPr>
                <w:rFonts w:ascii="Times New Roman" w:hAnsi="Times New Roman" w:cs="Times New Roman"/>
              </w:rPr>
            </w:pPr>
            <w:r w:rsidRPr="004F42B1">
              <w:rPr>
                <w:rFonts w:ascii="Times New Roman" w:hAnsi="Times New Roman" w:cs="Times New Roman"/>
              </w:rPr>
              <w:t>Trilha e Meia Trilha de moto;</w:t>
            </w:r>
          </w:p>
          <w:p w14:paraId="6FD3C0B6" w14:textId="56917EE4" w:rsidR="00EB0B78" w:rsidRPr="004F42B1" w:rsidRDefault="00EB0B78" w:rsidP="00F64486">
            <w:pPr>
              <w:pStyle w:val="PargrafodaLista"/>
              <w:numPr>
                <w:ilvl w:val="0"/>
                <w:numId w:val="6"/>
              </w:numPr>
              <w:spacing w:line="360" w:lineRule="auto"/>
              <w:jc w:val="both"/>
              <w:rPr>
                <w:rFonts w:ascii="Times New Roman" w:hAnsi="Times New Roman" w:cs="Times New Roman"/>
              </w:rPr>
            </w:pPr>
            <w:r w:rsidRPr="004F42B1">
              <w:rPr>
                <w:rFonts w:ascii="Times New Roman" w:hAnsi="Times New Roman" w:cs="Times New Roman"/>
              </w:rPr>
              <w:t>Festival</w:t>
            </w:r>
            <w:r w:rsidR="009D6B70" w:rsidRPr="004F42B1">
              <w:rPr>
                <w:rFonts w:ascii="Times New Roman" w:hAnsi="Times New Roman" w:cs="Times New Roman"/>
              </w:rPr>
              <w:t xml:space="preserve"> Municipal</w:t>
            </w:r>
            <w:r w:rsidRPr="004F42B1">
              <w:rPr>
                <w:rFonts w:ascii="Times New Roman" w:hAnsi="Times New Roman" w:cs="Times New Roman"/>
              </w:rPr>
              <w:t xml:space="preserve"> da Canção </w:t>
            </w:r>
            <w:r w:rsidR="0082558D" w:rsidRPr="004F42B1">
              <w:rPr>
                <w:rFonts w:ascii="Times New Roman" w:hAnsi="Times New Roman" w:cs="Times New Roman"/>
              </w:rPr>
              <w:t>–</w:t>
            </w:r>
            <w:r w:rsidRPr="004F42B1">
              <w:rPr>
                <w:rFonts w:ascii="Times New Roman" w:hAnsi="Times New Roman" w:cs="Times New Roman"/>
              </w:rPr>
              <w:t xml:space="preserve"> </w:t>
            </w:r>
            <w:proofErr w:type="spellStart"/>
            <w:r w:rsidRPr="004F42B1">
              <w:rPr>
                <w:rFonts w:ascii="Times New Roman" w:hAnsi="Times New Roman" w:cs="Times New Roman"/>
              </w:rPr>
              <w:t>Fest</w:t>
            </w:r>
            <w:proofErr w:type="spellEnd"/>
            <w:r w:rsidR="009D6B70" w:rsidRPr="004F42B1">
              <w:rPr>
                <w:rFonts w:ascii="Times New Roman" w:hAnsi="Times New Roman" w:cs="Times New Roman"/>
              </w:rPr>
              <w:t xml:space="preserve"> </w:t>
            </w:r>
            <w:r w:rsidRPr="004F42B1">
              <w:rPr>
                <w:rFonts w:ascii="Times New Roman" w:hAnsi="Times New Roman" w:cs="Times New Roman"/>
              </w:rPr>
              <w:t>Lions</w:t>
            </w:r>
            <w:r w:rsidR="0082558D" w:rsidRPr="004F42B1">
              <w:rPr>
                <w:rFonts w:ascii="Times New Roman" w:hAnsi="Times New Roman" w:cs="Times New Roman"/>
              </w:rPr>
              <w:t>;</w:t>
            </w:r>
          </w:p>
          <w:p w14:paraId="2C1CF1AF" w14:textId="77777777" w:rsidR="00EA0662" w:rsidRPr="004F42B1" w:rsidRDefault="00EA0662" w:rsidP="00F64486">
            <w:pPr>
              <w:pStyle w:val="PargrafodaLista"/>
              <w:numPr>
                <w:ilvl w:val="0"/>
                <w:numId w:val="6"/>
              </w:numPr>
              <w:spacing w:line="360" w:lineRule="auto"/>
              <w:jc w:val="both"/>
              <w:rPr>
                <w:rFonts w:ascii="Times New Roman" w:hAnsi="Times New Roman" w:cs="Times New Roman"/>
              </w:rPr>
            </w:pPr>
            <w:r w:rsidRPr="004F42B1">
              <w:rPr>
                <w:rFonts w:ascii="Times New Roman" w:hAnsi="Times New Roman" w:cs="Times New Roman"/>
              </w:rPr>
              <w:t>Belezas naturais, relevo, cânions, cachoeiras, pôr do sol;</w:t>
            </w:r>
          </w:p>
          <w:p w14:paraId="11ECB508" w14:textId="77777777" w:rsidR="00EA0662" w:rsidRPr="004F42B1" w:rsidRDefault="00EA0662" w:rsidP="00F64486">
            <w:pPr>
              <w:pStyle w:val="PargrafodaLista"/>
              <w:numPr>
                <w:ilvl w:val="0"/>
                <w:numId w:val="6"/>
              </w:numPr>
              <w:spacing w:line="360" w:lineRule="auto"/>
              <w:jc w:val="both"/>
              <w:rPr>
                <w:rFonts w:ascii="Times New Roman" w:hAnsi="Times New Roman" w:cs="Times New Roman"/>
              </w:rPr>
            </w:pPr>
            <w:r w:rsidRPr="004F42B1">
              <w:rPr>
                <w:rFonts w:ascii="Times New Roman" w:hAnsi="Times New Roman" w:cs="Times New Roman"/>
              </w:rPr>
              <w:t>Qualidade e diversidade dos atrativos;</w:t>
            </w:r>
          </w:p>
          <w:p w14:paraId="40E9B1DF" w14:textId="77777777" w:rsidR="00EA0662" w:rsidRPr="004F42B1" w:rsidRDefault="00EA0662" w:rsidP="00F64486">
            <w:pPr>
              <w:pStyle w:val="PargrafodaLista"/>
              <w:numPr>
                <w:ilvl w:val="0"/>
                <w:numId w:val="6"/>
              </w:numPr>
              <w:spacing w:line="360" w:lineRule="auto"/>
              <w:jc w:val="both"/>
              <w:rPr>
                <w:rFonts w:ascii="Times New Roman" w:hAnsi="Times New Roman" w:cs="Times New Roman"/>
              </w:rPr>
            </w:pPr>
            <w:r w:rsidRPr="004F42B1">
              <w:rPr>
                <w:rFonts w:ascii="Times New Roman" w:hAnsi="Times New Roman" w:cs="Times New Roman"/>
              </w:rPr>
              <w:t>Ser o município com o maior número de cachoeiras identificadas no estado;</w:t>
            </w:r>
          </w:p>
          <w:p w14:paraId="75716D29" w14:textId="60599A2B" w:rsidR="00EA0662" w:rsidRPr="004F42B1" w:rsidRDefault="00EA0662" w:rsidP="00F64486">
            <w:pPr>
              <w:pStyle w:val="PargrafodaLista"/>
              <w:numPr>
                <w:ilvl w:val="0"/>
                <w:numId w:val="6"/>
              </w:numPr>
              <w:spacing w:line="360" w:lineRule="auto"/>
              <w:jc w:val="both"/>
              <w:rPr>
                <w:rFonts w:ascii="Times New Roman" w:hAnsi="Times New Roman" w:cs="Times New Roman"/>
              </w:rPr>
            </w:pPr>
            <w:r w:rsidRPr="004F42B1">
              <w:rPr>
                <w:rFonts w:ascii="Times New Roman" w:hAnsi="Times New Roman" w:cs="Times New Roman"/>
              </w:rPr>
              <w:t>Existência de um café colonial rural.</w:t>
            </w:r>
          </w:p>
        </w:tc>
      </w:tr>
      <w:tr w:rsidR="00EA0662" w:rsidRPr="002229E1" w14:paraId="15AB34C2" w14:textId="77777777" w:rsidTr="00DE0145">
        <w:trPr>
          <w:cantSplit/>
          <w:trHeight w:val="469"/>
        </w:trPr>
        <w:tc>
          <w:tcPr>
            <w:tcW w:w="1129" w:type="dxa"/>
            <w:shd w:val="clear" w:color="auto" w:fill="B4C6E7" w:themeFill="accent1" w:themeFillTint="66"/>
            <w:textDirection w:val="btLr"/>
          </w:tcPr>
          <w:p w14:paraId="10102B23" w14:textId="24089447" w:rsidR="00EA0662" w:rsidRPr="002229E1" w:rsidRDefault="00EA0662" w:rsidP="00423590">
            <w:pPr>
              <w:spacing w:line="360" w:lineRule="auto"/>
              <w:jc w:val="center"/>
              <w:rPr>
                <w:rFonts w:ascii="Times New Roman" w:hAnsi="Times New Roman" w:cs="Times New Roman"/>
              </w:rPr>
            </w:pPr>
            <w:r w:rsidRPr="0072062E">
              <w:rPr>
                <w:rFonts w:ascii="Times New Roman" w:hAnsi="Times New Roman" w:cs="Times New Roman"/>
                <w:b/>
                <w:bCs/>
              </w:rPr>
              <w:t>FRAQUEZAS</w:t>
            </w:r>
            <w:r w:rsidRPr="002229E1">
              <w:rPr>
                <w:rFonts w:ascii="Times New Roman" w:hAnsi="Times New Roman" w:cs="Times New Roman"/>
              </w:rPr>
              <w:t xml:space="preserve"> - Fatores internos que restringem</w:t>
            </w:r>
          </w:p>
        </w:tc>
        <w:tc>
          <w:tcPr>
            <w:tcW w:w="9065" w:type="dxa"/>
          </w:tcPr>
          <w:p w14:paraId="5753A74B" w14:textId="77777777" w:rsidR="00EA0662" w:rsidRPr="004F42B1" w:rsidRDefault="00EA0662" w:rsidP="00F64486">
            <w:pPr>
              <w:pStyle w:val="PargrafodaLista"/>
              <w:numPr>
                <w:ilvl w:val="0"/>
                <w:numId w:val="7"/>
              </w:numPr>
              <w:spacing w:line="360" w:lineRule="auto"/>
              <w:jc w:val="both"/>
              <w:rPr>
                <w:rFonts w:ascii="Times New Roman" w:hAnsi="Times New Roman" w:cs="Times New Roman"/>
              </w:rPr>
            </w:pPr>
            <w:r w:rsidRPr="004F42B1">
              <w:rPr>
                <w:rFonts w:ascii="Times New Roman" w:hAnsi="Times New Roman" w:cs="Times New Roman"/>
              </w:rPr>
              <w:t xml:space="preserve">Faltam opções de alimentação no período da noite; </w:t>
            </w:r>
          </w:p>
          <w:p w14:paraId="3F45D052" w14:textId="77777777" w:rsidR="00EA0662" w:rsidRPr="004F42B1" w:rsidRDefault="00EA0662" w:rsidP="00F64486">
            <w:pPr>
              <w:pStyle w:val="PargrafodaLista"/>
              <w:numPr>
                <w:ilvl w:val="0"/>
                <w:numId w:val="7"/>
              </w:numPr>
              <w:spacing w:line="360" w:lineRule="auto"/>
              <w:jc w:val="both"/>
              <w:rPr>
                <w:rFonts w:ascii="Times New Roman" w:hAnsi="Times New Roman" w:cs="Times New Roman"/>
              </w:rPr>
            </w:pPr>
            <w:r w:rsidRPr="004F42B1">
              <w:rPr>
                <w:rFonts w:ascii="Times New Roman" w:hAnsi="Times New Roman" w:cs="Times New Roman"/>
              </w:rPr>
              <w:t xml:space="preserve">Informalidade da maior parte dos equipamentos turísticos; </w:t>
            </w:r>
            <w:r w:rsidRPr="004F42B1">
              <w:rPr>
                <w:rFonts w:ascii="Times New Roman" w:hAnsi="Times New Roman" w:cs="Times New Roman"/>
              </w:rPr>
              <w:tab/>
            </w:r>
          </w:p>
          <w:p w14:paraId="7455BF17" w14:textId="77777777" w:rsidR="00EA0662" w:rsidRPr="004F42B1" w:rsidRDefault="00EA0662" w:rsidP="00F64486">
            <w:pPr>
              <w:pStyle w:val="PargrafodaLista"/>
              <w:numPr>
                <w:ilvl w:val="0"/>
                <w:numId w:val="7"/>
              </w:numPr>
              <w:spacing w:line="360" w:lineRule="auto"/>
              <w:jc w:val="both"/>
              <w:rPr>
                <w:rFonts w:ascii="Times New Roman" w:hAnsi="Times New Roman" w:cs="Times New Roman"/>
              </w:rPr>
            </w:pPr>
            <w:r w:rsidRPr="004F42B1">
              <w:rPr>
                <w:rFonts w:ascii="Times New Roman" w:hAnsi="Times New Roman" w:cs="Times New Roman"/>
              </w:rPr>
              <w:t>Pouca integração dos empreendedores turísticos;</w:t>
            </w:r>
          </w:p>
          <w:p w14:paraId="1890C560" w14:textId="77777777" w:rsidR="00EA0662" w:rsidRPr="004F42B1" w:rsidRDefault="00EA0662" w:rsidP="00F64486">
            <w:pPr>
              <w:pStyle w:val="PargrafodaLista"/>
              <w:numPr>
                <w:ilvl w:val="0"/>
                <w:numId w:val="7"/>
              </w:numPr>
              <w:spacing w:line="360" w:lineRule="auto"/>
              <w:jc w:val="both"/>
              <w:rPr>
                <w:rFonts w:ascii="Times New Roman" w:hAnsi="Times New Roman" w:cs="Times New Roman"/>
              </w:rPr>
            </w:pPr>
            <w:r w:rsidRPr="004F42B1">
              <w:rPr>
                <w:rFonts w:ascii="Times New Roman" w:hAnsi="Times New Roman" w:cs="Times New Roman"/>
              </w:rPr>
              <w:t>Qualificação da mão de obra;</w:t>
            </w:r>
          </w:p>
          <w:p w14:paraId="04F0BCA2" w14:textId="77777777" w:rsidR="00EA0662" w:rsidRPr="004F42B1" w:rsidRDefault="00EA0662" w:rsidP="00F64486">
            <w:pPr>
              <w:pStyle w:val="PargrafodaLista"/>
              <w:numPr>
                <w:ilvl w:val="0"/>
                <w:numId w:val="7"/>
              </w:numPr>
              <w:spacing w:line="360" w:lineRule="auto"/>
              <w:jc w:val="both"/>
              <w:rPr>
                <w:rFonts w:ascii="Times New Roman" w:hAnsi="Times New Roman" w:cs="Times New Roman"/>
              </w:rPr>
            </w:pPr>
            <w:r w:rsidRPr="004F42B1">
              <w:rPr>
                <w:rFonts w:ascii="Times New Roman" w:hAnsi="Times New Roman" w:cs="Times New Roman"/>
              </w:rPr>
              <w:t>Faltam guias turísticos;</w:t>
            </w:r>
          </w:p>
          <w:p w14:paraId="228154A4" w14:textId="77777777" w:rsidR="00EA0662" w:rsidRPr="004F42B1" w:rsidRDefault="00EA0662" w:rsidP="00F64486">
            <w:pPr>
              <w:pStyle w:val="PargrafodaLista"/>
              <w:numPr>
                <w:ilvl w:val="0"/>
                <w:numId w:val="7"/>
              </w:numPr>
              <w:spacing w:line="360" w:lineRule="auto"/>
              <w:jc w:val="both"/>
              <w:rPr>
                <w:rFonts w:ascii="Times New Roman" w:hAnsi="Times New Roman" w:cs="Times New Roman"/>
              </w:rPr>
            </w:pPr>
            <w:r w:rsidRPr="004F42B1">
              <w:rPr>
                <w:rFonts w:ascii="Times New Roman" w:hAnsi="Times New Roman" w:cs="Times New Roman"/>
              </w:rPr>
              <w:t>Falta de informações turísticas no destino;</w:t>
            </w:r>
          </w:p>
          <w:p w14:paraId="5698DD7C" w14:textId="77777777" w:rsidR="00EA0662" w:rsidRPr="004F42B1" w:rsidRDefault="00EA0662" w:rsidP="00F64486">
            <w:pPr>
              <w:pStyle w:val="PargrafodaLista"/>
              <w:numPr>
                <w:ilvl w:val="0"/>
                <w:numId w:val="7"/>
              </w:numPr>
              <w:spacing w:line="360" w:lineRule="auto"/>
              <w:jc w:val="both"/>
              <w:rPr>
                <w:rFonts w:ascii="Times New Roman" w:hAnsi="Times New Roman" w:cs="Times New Roman"/>
              </w:rPr>
            </w:pPr>
            <w:r w:rsidRPr="004F42B1">
              <w:rPr>
                <w:rFonts w:ascii="Times New Roman" w:hAnsi="Times New Roman" w:cs="Times New Roman"/>
              </w:rPr>
              <w:t xml:space="preserve">Falta de um espaço específico para o artesanato; </w:t>
            </w:r>
          </w:p>
          <w:p w14:paraId="4175C9F2" w14:textId="77777777" w:rsidR="00EA0662" w:rsidRPr="004F42B1" w:rsidRDefault="00EA0662" w:rsidP="00F64486">
            <w:pPr>
              <w:pStyle w:val="PargrafodaLista"/>
              <w:numPr>
                <w:ilvl w:val="0"/>
                <w:numId w:val="7"/>
              </w:numPr>
              <w:spacing w:line="360" w:lineRule="auto"/>
              <w:jc w:val="both"/>
              <w:rPr>
                <w:rFonts w:ascii="Times New Roman" w:hAnsi="Times New Roman" w:cs="Times New Roman"/>
              </w:rPr>
            </w:pPr>
            <w:r w:rsidRPr="004F42B1">
              <w:rPr>
                <w:rFonts w:ascii="Times New Roman" w:hAnsi="Times New Roman" w:cs="Times New Roman"/>
              </w:rPr>
              <w:t xml:space="preserve">Poucos empreendimentos no </w:t>
            </w:r>
            <w:proofErr w:type="spellStart"/>
            <w:r w:rsidRPr="004F42B1">
              <w:rPr>
                <w:rFonts w:ascii="Times New Roman" w:hAnsi="Times New Roman" w:cs="Times New Roman"/>
              </w:rPr>
              <w:t>Cadastur</w:t>
            </w:r>
            <w:proofErr w:type="spellEnd"/>
            <w:r w:rsidRPr="004F42B1">
              <w:rPr>
                <w:rFonts w:ascii="Times New Roman" w:hAnsi="Times New Roman" w:cs="Times New Roman"/>
              </w:rPr>
              <w:t>;</w:t>
            </w:r>
          </w:p>
          <w:p w14:paraId="5ED111F8" w14:textId="77777777" w:rsidR="00EA0662" w:rsidRPr="004F42B1" w:rsidRDefault="00EA0662" w:rsidP="00F64486">
            <w:pPr>
              <w:pStyle w:val="PargrafodaLista"/>
              <w:numPr>
                <w:ilvl w:val="0"/>
                <w:numId w:val="7"/>
              </w:numPr>
              <w:spacing w:line="360" w:lineRule="auto"/>
              <w:jc w:val="both"/>
              <w:rPr>
                <w:rFonts w:ascii="Times New Roman" w:hAnsi="Times New Roman" w:cs="Times New Roman"/>
              </w:rPr>
            </w:pPr>
            <w:r w:rsidRPr="004F42B1">
              <w:rPr>
                <w:rFonts w:ascii="Times New Roman" w:hAnsi="Times New Roman" w:cs="Times New Roman"/>
              </w:rPr>
              <w:t>Falta de comida típica;</w:t>
            </w:r>
          </w:p>
        </w:tc>
      </w:tr>
      <w:bookmarkEnd w:id="2"/>
    </w:tbl>
    <w:p w14:paraId="4A63F9F3" w14:textId="77777777" w:rsidR="00DD5E17" w:rsidRPr="002229E1" w:rsidRDefault="00DD5E17" w:rsidP="00BD390E">
      <w:pPr>
        <w:spacing w:after="0" w:line="360" w:lineRule="auto"/>
        <w:jc w:val="both"/>
        <w:rPr>
          <w:rFonts w:ascii="Times New Roman" w:hAnsi="Times New Roman" w:cs="Times New Roman"/>
          <w:sz w:val="24"/>
          <w:szCs w:val="24"/>
        </w:rPr>
      </w:pPr>
    </w:p>
    <w:p w14:paraId="7AEB3924" w14:textId="77777777" w:rsidR="00423590" w:rsidRDefault="00423590" w:rsidP="00423590">
      <w:pPr>
        <w:spacing w:after="0" w:line="360" w:lineRule="auto"/>
        <w:jc w:val="center"/>
        <w:rPr>
          <w:rFonts w:ascii="Times New Roman" w:hAnsi="Times New Roman" w:cs="Times New Roman"/>
          <w:b/>
          <w:bCs/>
          <w:sz w:val="24"/>
          <w:szCs w:val="24"/>
        </w:rPr>
      </w:pPr>
    </w:p>
    <w:p w14:paraId="5E890DE7" w14:textId="77777777" w:rsidR="00423590" w:rsidRDefault="00423590" w:rsidP="00423590">
      <w:pPr>
        <w:spacing w:after="0" w:line="360" w:lineRule="auto"/>
        <w:jc w:val="center"/>
        <w:rPr>
          <w:rFonts w:ascii="Times New Roman" w:hAnsi="Times New Roman" w:cs="Times New Roman"/>
          <w:b/>
          <w:bCs/>
          <w:sz w:val="24"/>
          <w:szCs w:val="24"/>
        </w:rPr>
      </w:pPr>
    </w:p>
    <w:p w14:paraId="56D0701E" w14:textId="5DB38FFD" w:rsidR="00F36F92" w:rsidRPr="00715B09" w:rsidRDefault="00715B09" w:rsidP="00715B09">
      <w:pPr>
        <w:spacing w:after="0" w:line="360" w:lineRule="auto"/>
        <w:jc w:val="center"/>
        <w:rPr>
          <w:rFonts w:ascii="Times New Roman" w:hAnsi="Times New Roman" w:cs="Times New Roman"/>
          <w:b/>
          <w:bCs/>
          <w:sz w:val="24"/>
          <w:szCs w:val="24"/>
        </w:rPr>
      </w:pPr>
      <w:r w:rsidRPr="00715B09">
        <w:rPr>
          <w:rFonts w:ascii="Times New Roman" w:hAnsi="Times New Roman" w:cs="Times New Roman"/>
          <w:b/>
          <w:bCs/>
          <w:sz w:val="24"/>
          <w:szCs w:val="24"/>
        </w:rPr>
        <w:t xml:space="preserve">DIVULGAÇÃO </w:t>
      </w:r>
      <w:r w:rsidR="00F36F92" w:rsidRPr="00715B09">
        <w:rPr>
          <w:rFonts w:ascii="Times New Roman" w:hAnsi="Times New Roman" w:cs="Times New Roman"/>
          <w:b/>
          <w:bCs/>
          <w:sz w:val="24"/>
          <w:szCs w:val="24"/>
        </w:rPr>
        <w:t>E PROMOÇÃO</w:t>
      </w:r>
    </w:p>
    <w:tbl>
      <w:tblPr>
        <w:tblStyle w:val="Tabelacomgrade"/>
        <w:tblW w:w="0" w:type="auto"/>
        <w:tblLook w:val="04A0" w:firstRow="1" w:lastRow="0" w:firstColumn="1" w:lastColumn="0" w:noHBand="0" w:noVBand="1"/>
      </w:tblPr>
      <w:tblGrid>
        <w:gridCol w:w="1129"/>
        <w:gridCol w:w="9065"/>
      </w:tblGrid>
      <w:tr w:rsidR="00F36F92" w:rsidRPr="002229E1" w14:paraId="66D1C789" w14:textId="77777777" w:rsidTr="00C756FD">
        <w:trPr>
          <w:cantSplit/>
          <w:trHeight w:val="2569"/>
        </w:trPr>
        <w:tc>
          <w:tcPr>
            <w:tcW w:w="1129" w:type="dxa"/>
            <w:shd w:val="clear" w:color="auto" w:fill="B4C6E7" w:themeFill="accent1" w:themeFillTint="66"/>
            <w:textDirection w:val="btLr"/>
          </w:tcPr>
          <w:p w14:paraId="32E51C3E" w14:textId="77777777" w:rsidR="00F36F92" w:rsidRPr="002229E1" w:rsidRDefault="00F36F92" w:rsidP="00D76376">
            <w:pPr>
              <w:spacing w:line="360" w:lineRule="auto"/>
              <w:jc w:val="center"/>
              <w:rPr>
                <w:rFonts w:ascii="Times New Roman" w:hAnsi="Times New Roman" w:cs="Times New Roman"/>
              </w:rPr>
            </w:pPr>
            <w:r w:rsidRPr="00891C60">
              <w:rPr>
                <w:rFonts w:ascii="Times New Roman" w:hAnsi="Times New Roman" w:cs="Times New Roman"/>
                <w:b/>
                <w:bCs/>
              </w:rPr>
              <w:t>FORÇA</w:t>
            </w:r>
            <w:r w:rsidRPr="002229E1">
              <w:rPr>
                <w:rFonts w:ascii="Times New Roman" w:hAnsi="Times New Roman" w:cs="Times New Roman"/>
              </w:rPr>
              <w:t xml:space="preserve"> - Fatores internos que contribuem</w:t>
            </w:r>
          </w:p>
        </w:tc>
        <w:tc>
          <w:tcPr>
            <w:tcW w:w="9065" w:type="dxa"/>
          </w:tcPr>
          <w:p w14:paraId="3FDE1DD0" w14:textId="77777777" w:rsidR="00C36325" w:rsidRPr="00917165" w:rsidRDefault="00C36325" w:rsidP="00F64486">
            <w:pPr>
              <w:pStyle w:val="PargrafodaLista"/>
              <w:numPr>
                <w:ilvl w:val="0"/>
                <w:numId w:val="8"/>
              </w:numPr>
              <w:spacing w:line="360" w:lineRule="auto"/>
              <w:jc w:val="both"/>
              <w:rPr>
                <w:rFonts w:ascii="Times New Roman" w:hAnsi="Times New Roman" w:cs="Times New Roman"/>
              </w:rPr>
            </w:pPr>
            <w:r w:rsidRPr="00917165">
              <w:rPr>
                <w:rFonts w:ascii="Times New Roman" w:hAnsi="Times New Roman" w:cs="Times New Roman"/>
              </w:rPr>
              <w:t>Força do Ar Livre Ecoturismo nas redes sociais;</w:t>
            </w:r>
          </w:p>
          <w:p w14:paraId="472A979E" w14:textId="77777777" w:rsidR="00C36325" w:rsidRPr="00917165" w:rsidRDefault="00C36325" w:rsidP="00F64486">
            <w:pPr>
              <w:pStyle w:val="PargrafodaLista"/>
              <w:numPr>
                <w:ilvl w:val="0"/>
                <w:numId w:val="8"/>
              </w:numPr>
              <w:spacing w:line="360" w:lineRule="auto"/>
              <w:jc w:val="both"/>
              <w:rPr>
                <w:rFonts w:ascii="Times New Roman" w:hAnsi="Times New Roman" w:cs="Times New Roman"/>
              </w:rPr>
            </w:pPr>
            <w:r w:rsidRPr="00917165">
              <w:rPr>
                <w:rFonts w:ascii="Times New Roman" w:hAnsi="Times New Roman" w:cs="Times New Roman"/>
              </w:rPr>
              <w:t>Presença digital do destino @descubraanchieta;</w:t>
            </w:r>
          </w:p>
          <w:p w14:paraId="79A18EE6" w14:textId="77777777" w:rsidR="00C36325" w:rsidRPr="00917165" w:rsidRDefault="00C36325" w:rsidP="00F64486">
            <w:pPr>
              <w:pStyle w:val="PargrafodaLista"/>
              <w:numPr>
                <w:ilvl w:val="0"/>
                <w:numId w:val="8"/>
              </w:numPr>
              <w:spacing w:line="360" w:lineRule="auto"/>
              <w:jc w:val="both"/>
              <w:rPr>
                <w:rFonts w:ascii="Times New Roman" w:hAnsi="Times New Roman" w:cs="Times New Roman"/>
              </w:rPr>
            </w:pPr>
            <w:r w:rsidRPr="00917165">
              <w:rPr>
                <w:rFonts w:ascii="Times New Roman" w:hAnsi="Times New Roman" w:cs="Times New Roman"/>
              </w:rPr>
              <w:t>Existência de mapa turístico;</w:t>
            </w:r>
          </w:p>
          <w:p w14:paraId="4807672F" w14:textId="65279A09" w:rsidR="00C36325" w:rsidRPr="00917165" w:rsidRDefault="00C36325" w:rsidP="00F64486">
            <w:pPr>
              <w:pStyle w:val="PargrafodaLista"/>
              <w:numPr>
                <w:ilvl w:val="0"/>
                <w:numId w:val="8"/>
              </w:numPr>
              <w:spacing w:line="360" w:lineRule="auto"/>
              <w:jc w:val="both"/>
              <w:rPr>
                <w:rFonts w:ascii="Times New Roman" w:hAnsi="Times New Roman" w:cs="Times New Roman"/>
              </w:rPr>
            </w:pPr>
            <w:r w:rsidRPr="00917165">
              <w:rPr>
                <w:rFonts w:ascii="Times New Roman" w:hAnsi="Times New Roman" w:cs="Times New Roman"/>
              </w:rPr>
              <w:t xml:space="preserve">Site da ANCHIETUR; </w:t>
            </w:r>
          </w:p>
          <w:p w14:paraId="5A9B1C52" w14:textId="5DD38D52" w:rsidR="006F4370" w:rsidRPr="00917165" w:rsidRDefault="006F4370" w:rsidP="00F64486">
            <w:pPr>
              <w:pStyle w:val="PargrafodaLista"/>
              <w:numPr>
                <w:ilvl w:val="0"/>
                <w:numId w:val="8"/>
              </w:numPr>
              <w:spacing w:line="360" w:lineRule="auto"/>
              <w:jc w:val="both"/>
              <w:rPr>
                <w:rFonts w:ascii="Times New Roman" w:hAnsi="Times New Roman" w:cs="Times New Roman"/>
              </w:rPr>
            </w:pPr>
            <w:r w:rsidRPr="00917165">
              <w:rPr>
                <w:rFonts w:ascii="Times New Roman" w:hAnsi="Times New Roman" w:cs="Times New Roman"/>
              </w:rPr>
              <w:t>Espaço nas feiras dos municípios da Região da AMEOSC;</w:t>
            </w:r>
          </w:p>
          <w:p w14:paraId="2D6A6C84" w14:textId="5F0E474B" w:rsidR="00F36F92" w:rsidRPr="00917165" w:rsidRDefault="00C36325" w:rsidP="00F64486">
            <w:pPr>
              <w:pStyle w:val="PargrafodaLista"/>
              <w:numPr>
                <w:ilvl w:val="0"/>
                <w:numId w:val="8"/>
              </w:numPr>
              <w:spacing w:line="360" w:lineRule="auto"/>
              <w:jc w:val="both"/>
              <w:rPr>
                <w:rFonts w:ascii="Times New Roman" w:hAnsi="Times New Roman" w:cs="Times New Roman"/>
              </w:rPr>
            </w:pPr>
            <w:r w:rsidRPr="00917165">
              <w:rPr>
                <w:rFonts w:ascii="Times New Roman" w:hAnsi="Times New Roman" w:cs="Times New Roman"/>
              </w:rPr>
              <w:t>Empreendimentos de turismo com boa divulgação.</w:t>
            </w:r>
          </w:p>
        </w:tc>
      </w:tr>
      <w:tr w:rsidR="00F36F92" w:rsidRPr="002229E1" w14:paraId="78DDD5BA" w14:textId="77777777" w:rsidTr="00C756FD">
        <w:trPr>
          <w:cantSplit/>
          <w:trHeight w:val="2813"/>
        </w:trPr>
        <w:tc>
          <w:tcPr>
            <w:tcW w:w="1129" w:type="dxa"/>
            <w:shd w:val="clear" w:color="auto" w:fill="B4C6E7" w:themeFill="accent1" w:themeFillTint="66"/>
            <w:textDirection w:val="btLr"/>
          </w:tcPr>
          <w:p w14:paraId="18E0CCD5" w14:textId="4A14C5C5" w:rsidR="00F36F92" w:rsidRPr="002229E1" w:rsidRDefault="00F36F92" w:rsidP="00D622DE">
            <w:pPr>
              <w:spacing w:line="360" w:lineRule="auto"/>
              <w:jc w:val="center"/>
              <w:rPr>
                <w:rFonts w:ascii="Times New Roman" w:hAnsi="Times New Roman" w:cs="Times New Roman"/>
              </w:rPr>
            </w:pPr>
            <w:r w:rsidRPr="00D622DE">
              <w:rPr>
                <w:rFonts w:ascii="Times New Roman" w:hAnsi="Times New Roman" w:cs="Times New Roman"/>
                <w:b/>
                <w:bCs/>
              </w:rPr>
              <w:t>FRAQUEZAS</w:t>
            </w:r>
            <w:r w:rsidRPr="002229E1">
              <w:rPr>
                <w:rFonts w:ascii="Times New Roman" w:hAnsi="Times New Roman" w:cs="Times New Roman"/>
              </w:rPr>
              <w:t xml:space="preserve"> - Fatores internos que restringem</w:t>
            </w:r>
          </w:p>
        </w:tc>
        <w:tc>
          <w:tcPr>
            <w:tcW w:w="9065" w:type="dxa"/>
          </w:tcPr>
          <w:p w14:paraId="169FEF5C" w14:textId="77777777" w:rsidR="00893737" w:rsidRPr="00917165" w:rsidRDefault="00893737" w:rsidP="00F64486">
            <w:pPr>
              <w:pStyle w:val="PargrafodaLista"/>
              <w:numPr>
                <w:ilvl w:val="0"/>
                <w:numId w:val="8"/>
              </w:numPr>
              <w:spacing w:line="360" w:lineRule="auto"/>
              <w:jc w:val="both"/>
              <w:rPr>
                <w:rFonts w:ascii="Times New Roman" w:hAnsi="Times New Roman" w:cs="Times New Roman"/>
              </w:rPr>
            </w:pPr>
            <w:r w:rsidRPr="00917165">
              <w:rPr>
                <w:rFonts w:ascii="Times New Roman" w:hAnsi="Times New Roman" w:cs="Times New Roman"/>
              </w:rPr>
              <w:t>Falta divulgação por parte de alguns empreendimentos;</w:t>
            </w:r>
          </w:p>
          <w:p w14:paraId="10AE6482" w14:textId="77777777" w:rsidR="00893737" w:rsidRPr="00917165" w:rsidRDefault="00893737" w:rsidP="00F64486">
            <w:pPr>
              <w:pStyle w:val="PargrafodaLista"/>
              <w:numPr>
                <w:ilvl w:val="0"/>
                <w:numId w:val="8"/>
              </w:numPr>
              <w:spacing w:line="360" w:lineRule="auto"/>
              <w:jc w:val="both"/>
              <w:rPr>
                <w:rFonts w:ascii="Times New Roman" w:hAnsi="Times New Roman" w:cs="Times New Roman"/>
              </w:rPr>
            </w:pPr>
            <w:r w:rsidRPr="00917165">
              <w:rPr>
                <w:rFonts w:ascii="Times New Roman" w:hAnsi="Times New Roman" w:cs="Times New Roman"/>
              </w:rPr>
              <w:t xml:space="preserve">Material impresso não atende toda a oferta do destino; </w:t>
            </w:r>
          </w:p>
          <w:p w14:paraId="0D5278AA" w14:textId="77777777" w:rsidR="00893737" w:rsidRPr="00917165" w:rsidRDefault="00893737" w:rsidP="00F64486">
            <w:pPr>
              <w:pStyle w:val="PargrafodaLista"/>
              <w:numPr>
                <w:ilvl w:val="0"/>
                <w:numId w:val="8"/>
              </w:numPr>
              <w:spacing w:line="360" w:lineRule="auto"/>
              <w:jc w:val="both"/>
              <w:rPr>
                <w:rFonts w:ascii="Times New Roman" w:hAnsi="Times New Roman" w:cs="Times New Roman"/>
              </w:rPr>
            </w:pPr>
            <w:r w:rsidRPr="00917165">
              <w:rPr>
                <w:rFonts w:ascii="Times New Roman" w:hAnsi="Times New Roman" w:cs="Times New Roman"/>
              </w:rPr>
              <w:t>Falta de informações nos equipamentos e atrativos sobre a oferta turística disponível no destino;</w:t>
            </w:r>
          </w:p>
          <w:p w14:paraId="2FEBD665" w14:textId="77777777" w:rsidR="00893737" w:rsidRPr="00917165" w:rsidRDefault="00893737" w:rsidP="00F64486">
            <w:pPr>
              <w:pStyle w:val="PargrafodaLista"/>
              <w:numPr>
                <w:ilvl w:val="0"/>
                <w:numId w:val="8"/>
              </w:numPr>
              <w:spacing w:line="360" w:lineRule="auto"/>
              <w:jc w:val="both"/>
              <w:rPr>
                <w:rFonts w:ascii="Times New Roman" w:hAnsi="Times New Roman" w:cs="Times New Roman"/>
              </w:rPr>
            </w:pPr>
            <w:r w:rsidRPr="00917165">
              <w:rPr>
                <w:rFonts w:ascii="Times New Roman" w:hAnsi="Times New Roman" w:cs="Times New Roman"/>
              </w:rPr>
              <w:t>Integração com pacotes turísticos regionais;</w:t>
            </w:r>
          </w:p>
          <w:p w14:paraId="058CA2DB" w14:textId="77777777" w:rsidR="00893737" w:rsidRPr="00917165" w:rsidRDefault="00893737" w:rsidP="00F64486">
            <w:pPr>
              <w:pStyle w:val="PargrafodaLista"/>
              <w:numPr>
                <w:ilvl w:val="0"/>
                <w:numId w:val="8"/>
              </w:numPr>
              <w:spacing w:line="360" w:lineRule="auto"/>
              <w:jc w:val="both"/>
              <w:rPr>
                <w:rFonts w:ascii="Times New Roman" w:hAnsi="Times New Roman" w:cs="Times New Roman"/>
              </w:rPr>
            </w:pPr>
            <w:r w:rsidRPr="00917165">
              <w:rPr>
                <w:rFonts w:ascii="Times New Roman" w:hAnsi="Times New Roman" w:cs="Times New Roman"/>
              </w:rPr>
              <w:t>Ausência de arranjo produtivo local para comercialização – usar espaços ofertados nas feiras dos municípios da AMEOSC;</w:t>
            </w:r>
          </w:p>
          <w:p w14:paraId="7F506DF1" w14:textId="77777777" w:rsidR="00893737" w:rsidRPr="00917165" w:rsidRDefault="00893737" w:rsidP="00F64486">
            <w:pPr>
              <w:pStyle w:val="PargrafodaLista"/>
              <w:numPr>
                <w:ilvl w:val="0"/>
                <w:numId w:val="8"/>
              </w:numPr>
              <w:spacing w:line="360" w:lineRule="auto"/>
              <w:jc w:val="both"/>
              <w:rPr>
                <w:rFonts w:ascii="Times New Roman" w:hAnsi="Times New Roman" w:cs="Times New Roman"/>
              </w:rPr>
            </w:pPr>
            <w:r w:rsidRPr="00917165">
              <w:rPr>
                <w:rFonts w:ascii="Times New Roman" w:hAnsi="Times New Roman" w:cs="Times New Roman"/>
              </w:rPr>
              <w:t>Falta de participação em feiras de turismo estaduais e nacionais;</w:t>
            </w:r>
          </w:p>
          <w:p w14:paraId="4B96B435" w14:textId="77777777" w:rsidR="00893737" w:rsidRPr="00917165" w:rsidRDefault="00893737" w:rsidP="00F64486">
            <w:pPr>
              <w:pStyle w:val="PargrafodaLista"/>
              <w:numPr>
                <w:ilvl w:val="0"/>
                <w:numId w:val="8"/>
              </w:numPr>
              <w:spacing w:line="360" w:lineRule="auto"/>
              <w:jc w:val="both"/>
              <w:rPr>
                <w:rFonts w:ascii="Times New Roman" w:hAnsi="Times New Roman" w:cs="Times New Roman"/>
              </w:rPr>
            </w:pPr>
            <w:r w:rsidRPr="00917165">
              <w:rPr>
                <w:rFonts w:ascii="Times New Roman" w:hAnsi="Times New Roman" w:cs="Times New Roman"/>
              </w:rPr>
              <w:t>Baixa ou inexistente comercialização do destino por agências de turismo;</w:t>
            </w:r>
          </w:p>
          <w:p w14:paraId="6F8C2041" w14:textId="77777777" w:rsidR="00893737" w:rsidRPr="00917165" w:rsidRDefault="00893737" w:rsidP="00F64486">
            <w:pPr>
              <w:pStyle w:val="PargrafodaLista"/>
              <w:numPr>
                <w:ilvl w:val="0"/>
                <w:numId w:val="8"/>
              </w:numPr>
              <w:spacing w:line="360" w:lineRule="auto"/>
              <w:jc w:val="both"/>
              <w:rPr>
                <w:rFonts w:ascii="Times New Roman" w:hAnsi="Times New Roman" w:cs="Times New Roman"/>
              </w:rPr>
            </w:pPr>
            <w:r w:rsidRPr="00917165">
              <w:rPr>
                <w:rFonts w:ascii="Times New Roman" w:hAnsi="Times New Roman" w:cs="Times New Roman"/>
              </w:rPr>
              <w:t>Não temos dados e análise dos resultados das redes sociais;</w:t>
            </w:r>
          </w:p>
          <w:p w14:paraId="6DBE56FF" w14:textId="77777777" w:rsidR="00893737" w:rsidRPr="00917165" w:rsidRDefault="00893737" w:rsidP="00F64486">
            <w:pPr>
              <w:pStyle w:val="PargrafodaLista"/>
              <w:numPr>
                <w:ilvl w:val="0"/>
                <w:numId w:val="8"/>
              </w:numPr>
              <w:spacing w:line="360" w:lineRule="auto"/>
              <w:jc w:val="both"/>
              <w:rPr>
                <w:rFonts w:ascii="Times New Roman" w:hAnsi="Times New Roman" w:cs="Times New Roman"/>
              </w:rPr>
            </w:pPr>
            <w:r w:rsidRPr="00917165">
              <w:rPr>
                <w:rFonts w:ascii="Times New Roman" w:hAnsi="Times New Roman" w:cs="Times New Roman"/>
              </w:rPr>
              <w:t>Falta de um plano de marketing e orçamento para promoção;</w:t>
            </w:r>
          </w:p>
          <w:p w14:paraId="3A1C585E" w14:textId="77777777" w:rsidR="00893737" w:rsidRPr="00917165" w:rsidRDefault="00893737" w:rsidP="00F64486">
            <w:pPr>
              <w:pStyle w:val="PargrafodaLista"/>
              <w:numPr>
                <w:ilvl w:val="0"/>
                <w:numId w:val="8"/>
              </w:numPr>
              <w:spacing w:line="360" w:lineRule="auto"/>
              <w:jc w:val="both"/>
              <w:rPr>
                <w:rFonts w:ascii="Times New Roman" w:hAnsi="Times New Roman" w:cs="Times New Roman"/>
              </w:rPr>
            </w:pPr>
            <w:r w:rsidRPr="00917165">
              <w:rPr>
                <w:rFonts w:ascii="Times New Roman" w:hAnsi="Times New Roman" w:cs="Times New Roman"/>
              </w:rPr>
              <w:t>Atualização do portal de turismo;</w:t>
            </w:r>
          </w:p>
          <w:p w14:paraId="782D31D6" w14:textId="6C76DEFE" w:rsidR="00F36F92" w:rsidRPr="00917165" w:rsidRDefault="00893737" w:rsidP="00F64486">
            <w:pPr>
              <w:pStyle w:val="PargrafodaLista"/>
              <w:numPr>
                <w:ilvl w:val="0"/>
                <w:numId w:val="8"/>
              </w:numPr>
              <w:spacing w:line="360" w:lineRule="auto"/>
              <w:jc w:val="both"/>
              <w:rPr>
                <w:rFonts w:ascii="Times New Roman" w:hAnsi="Times New Roman" w:cs="Times New Roman"/>
              </w:rPr>
            </w:pPr>
            <w:r w:rsidRPr="00917165">
              <w:rPr>
                <w:rFonts w:ascii="Times New Roman" w:hAnsi="Times New Roman" w:cs="Times New Roman"/>
              </w:rPr>
              <w:t>Falta de conhecimento de alguns empreendedores sobre marketing digital.</w:t>
            </w:r>
          </w:p>
        </w:tc>
      </w:tr>
    </w:tbl>
    <w:p w14:paraId="354B1CBE" w14:textId="77777777" w:rsidR="00F36F92" w:rsidRPr="002229E1" w:rsidRDefault="00F36F92" w:rsidP="00BD390E">
      <w:pPr>
        <w:spacing w:after="0" w:line="360" w:lineRule="auto"/>
        <w:jc w:val="both"/>
        <w:rPr>
          <w:rFonts w:ascii="Times New Roman" w:hAnsi="Times New Roman" w:cs="Times New Roman"/>
          <w:sz w:val="24"/>
          <w:szCs w:val="24"/>
        </w:rPr>
      </w:pPr>
    </w:p>
    <w:p w14:paraId="3230F409" w14:textId="77777777" w:rsidR="00A95DEB" w:rsidRDefault="00A95DEB" w:rsidP="00BD390E">
      <w:pPr>
        <w:spacing w:after="0" w:line="360" w:lineRule="auto"/>
        <w:jc w:val="both"/>
        <w:rPr>
          <w:rFonts w:ascii="Times New Roman" w:hAnsi="Times New Roman" w:cs="Times New Roman"/>
          <w:sz w:val="24"/>
          <w:szCs w:val="24"/>
        </w:rPr>
      </w:pPr>
    </w:p>
    <w:p w14:paraId="274C94B0" w14:textId="77777777" w:rsidR="00494E1B" w:rsidRDefault="00494E1B" w:rsidP="00BD390E">
      <w:pPr>
        <w:spacing w:after="0" w:line="360" w:lineRule="auto"/>
        <w:jc w:val="both"/>
        <w:rPr>
          <w:rFonts w:ascii="Times New Roman" w:hAnsi="Times New Roman" w:cs="Times New Roman"/>
          <w:sz w:val="24"/>
          <w:szCs w:val="24"/>
        </w:rPr>
      </w:pPr>
    </w:p>
    <w:p w14:paraId="1639E709" w14:textId="77777777" w:rsidR="00494E1B" w:rsidRDefault="00494E1B" w:rsidP="00BD390E">
      <w:pPr>
        <w:spacing w:after="0" w:line="360" w:lineRule="auto"/>
        <w:jc w:val="both"/>
        <w:rPr>
          <w:rFonts w:ascii="Times New Roman" w:hAnsi="Times New Roman" w:cs="Times New Roman"/>
          <w:sz w:val="24"/>
          <w:szCs w:val="24"/>
        </w:rPr>
      </w:pPr>
    </w:p>
    <w:p w14:paraId="1251FD73" w14:textId="77777777" w:rsidR="00494E1B" w:rsidRDefault="00494E1B" w:rsidP="00BD390E">
      <w:pPr>
        <w:spacing w:after="0" w:line="360" w:lineRule="auto"/>
        <w:jc w:val="both"/>
        <w:rPr>
          <w:rFonts w:ascii="Times New Roman" w:hAnsi="Times New Roman" w:cs="Times New Roman"/>
          <w:sz w:val="24"/>
          <w:szCs w:val="24"/>
        </w:rPr>
      </w:pPr>
    </w:p>
    <w:p w14:paraId="12BBB13F" w14:textId="77777777" w:rsidR="00494E1B" w:rsidRDefault="00494E1B" w:rsidP="00BD390E">
      <w:pPr>
        <w:spacing w:after="0" w:line="360" w:lineRule="auto"/>
        <w:jc w:val="both"/>
        <w:rPr>
          <w:rFonts w:ascii="Times New Roman" w:hAnsi="Times New Roman" w:cs="Times New Roman"/>
          <w:sz w:val="24"/>
          <w:szCs w:val="24"/>
        </w:rPr>
      </w:pPr>
    </w:p>
    <w:p w14:paraId="1309FD21" w14:textId="77777777" w:rsidR="00494E1B" w:rsidRPr="002229E1" w:rsidRDefault="00494E1B" w:rsidP="00BD390E">
      <w:pPr>
        <w:spacing w:after="0" w:line="360" w:lineRule="auto"/>
        <w:jc w:val="both"/>
        <w:rPr>
          <w:rFonts w:ascii="Times New Roman" w:hAnsi="Times New Roman" w:cs="Times New Roman"/>
          <w:sz w:val="24"/>
          <w:szCs w:val="24"/>
        </w:rPr>
      </w:pPr>
    </w:p>
    <w:p w14:paraId="200C4520" w14:textId="77777777" w:rsidR="00A95DEB" w:rsidRPr="002229E1" w:rsidRDefault="00A95DEB" w:rsidP="00BD390E">
      <w:pPr>
        <w:spacing w:after="0" w:line="360" w:lineRule="auto"/>
        <w:jc w:val="both"/>
        <w:rPr>
          <w:rFonts w:ascii="Times New Roman" w:hAnsi="Times New Roman" w:cs="Times New Roman"/>
          <w:sz w:val="24"/>
          <w:szCs w:val="24"/>
        </w:rPr>
      </w:pPr>
    </w:p>
    <w:p w14:paraId="415C9321" w14:textId="77777777" w:rsidR="00A95DEB" w:rsidRPr="002229E1" w:rsidRDefault="00A95DEB" w:rsidP="00BD390E">
      <w:pPr>
        <w:spacing w:after="0" w:line="360" w:lineRule="auto"/>
        <w:jc w:val="both"/>
        <w:rPr>
          <w:rFonts w:ascii="Times New Roman" w:hAnsi="Times New Roman" w:cs="Times New Roman"/>
          <w:sz w:val="24"/>
          <w:szCs w:val="24"/>
        </w:rPr>
      </w:pPr>
    </w:p>
    <w:p w14:paraId="6ADC4D9E" w14:textId="77777777" w:rsidR="00A95DEB" w:rsidRPr="002229E1" w:rsidRDefault="00A95DEB" w:rsidP="00BD390E">
      <w:pPr>
        <w:spacing w:after="0" w:line="360" w:lineRule="auto"/>
        <w:jc w:val="both"/>
        <w:rPr>
          <w:rFonts w:ascii="Times New Roman" w:hAnsi="Times New Roman" w:cs="Times New Roman"/>
          <w:sz w:val="24"/>
          <w:szCs w:val="24"/>
        </w:rPr>
      </w:pPr>
    </w:p>
    <w:p w14:paraId="66698589" w14:textId="77777777" w:rsidR="00A95DEB" w:rsidRPr="002229E1" w:rsidRDefault="00A95DEB" w:rsidP="00BD390E">
      <w:pPr>
        <w:spacing w:after="0" w:line="360" w:lineRule="auto"/>
        <w:jc w:val="both"/>
        <w:rPr>
          <w:rFonts w:ascii="Times New Roman" w:hAnsi="Times New Roman" w:cs="Times New Roman"/>
          <w:sz w:val="24"/>
          <w:szCs w:val="24"/>
        </w:rPr>
      </w:pPr>
    </w:p>
    <w:p w14:paraId="15E28228" w14:textId="21BAFB87" w:rsidR="00DE0145" w:rsidRPr="00494E1B" w:rsidRDefault="00494E1B" w:rsidP="00494E1B">
      <w:pPr>
        <w:spacing w:after="0" w:line="360" w:lineRule="auto"/>
        <w:jc w:val="center"/>
        <w:rPr>
          <w:rFonts w:ascii="Times New Roman" w:hAnsi="Times New Roman" w:cs="Times New Roman"/>
          <w:b/>
          <w:bCs/>
          <w:sz w:val="24"/>
          <w:szCs w:val="24"/>
        </w:rPr>
      </w:pPr>
      <w:r w:rsidRPr="00494E1B">
        <w:rPr>
          <w:rFonts w:ascii="Times New Roman" w:hAnsi="Times New Roman" w:cs="Times New Roman"/>
          <w:b/>
          <w:bCs/>
          <w:sz w:val="24"/>
          <w:szCs w:val="24"/>
        </w:rPr>
        <w:t>ANALISE DE SWOT DE ANCHIETA</w:t>
      </w:r>
    </w:p>
    <w:tbl>
      <w:tblPr>
        <w:tblStyle w:val="Tabelacomgrade"/>
        <w:tblW w:w="0" w:type="auto"/>
        <w:tblLook w:val="04A0" w:firstRow="1" w:lastRow="0" w:firstColumn="1" w:lastColumn="0" w:noHBand="0" w:noVBand="1"/>
      </w:tblPr>
      <w:tblGrid>
        <w:gridCol w:w="1129"/>
        <w:gridCol w:w="9065"/>
      </w:tblGrid>
      <w:tr w:rsidR="00CE7550" w:rsidRPr="002229E1" w14:paraId="0EB41585" w14:textId="77777777" w:rsidTr="00CE7550">
        <w:trPr>
          <w:cantSplit/>
          <w:trHeight w:val="3109"/>
        </w:trPr>
        <w:tc>
          <w:tcPr>
            <w:tcW w:w="1129" w:type="dxa"/>
            <w:shd w:val="clear" w:color="auto" w:fill="B4C6E7" w:themeFill="accent1" w:themeFillTint="66"/>
            <w:textDirection w:val="btLr"/>
          </w:tcPr>
          <w:p w14:paraId="6ECB20D6" w14:textId="1DEC6D7E" w:rsidR="00CE7550" w:rsidRPr="002229E1" w:rsidRDefault="00CE7550" w:rsidP="00494E1B">
            <w:pPr>
              <w:spacing w:line="360" w:lineRule="auto"/>
              <w:jc w:val="center"/>
              <w:rPr>
                <w:rFonts w:ascii="Times New Roman" w:hAnsi="Times New Roman" w:cs="Times New Roman"/>
              </w:rPr>
            </w:pPr>
            <w:r w:rsidRPr="00CD72F4">
              <w:rPr>
                <w:rFonts w:ascii="Times New Roman" w:hAnsi="Times New Roman" w:cs="Times New Roman"/>
                <w:b/>
                <w:bCs/>
              </w:rPr>
              <w:t>OPORTUNIDADES</w:t>
            </w:r>
            <w:r w:rsidRPr="002229E1">
              <w:rPr>
                <w:rFonts w:ascii="Times New Roman" w:hAnsi="Times New Roman" w:cs="Times New Roman"/>
              </w:rPr>
              <w:t xml:space="preserve"> - Fatores externos que contribuem</w:t>
            </w:r>
          </w:p>
        </w:tc>
        <w:tc>
          <w:tcPr>
            <w:tcW w:w="9065" w:type="dxa"/>
          </w:tcPr>
          <w:p w14:paraId="3584834A" w14:textId="77777777" w:rsidR="004608CE" w:rsidRPr="00CD72F4" w:rsidRDefault="004608CE" w:rsidP="00F64486">
            <w:pPr>
              <w:pStyle w:val="PargrafodaLista"/>
              <w:numPr>
                <w:ilvl w:val="0"/>
                <w:numId w:val="9"/>
              </w:numPr>
              <w:spacing w:line="360" w:lineRule="auto"/>
              <w:jc w:val="both"/>
              <w:rPr>
                <w:rFonts w:ascii="Times New Roman" w:hAnsi="Times New Roman" w:cs="Times New Roman"/>
              </w:rPr>
            </w:pPr>
            <w:r w:rsidRPr="00CD72F4">
              <w:rPr>
                <w:rFonts w:ascii="Times New Roman" w:hAnsi="Times New Roman" w:cs="Times New Roman"/>
              </w:rPr>
              <w:t>Programa de Regionalização do Turismo – PRT;</w:t>
            </w:r>
          </w:p>
          <w:p w14:paraId="37AD8C5E" w14:textId="3579FA08" w:rsidR="004608CE" w:rsidRPr="00CD72F4" w:rsidRDefault="004608CE" w:rsidP="00F64486">
            <w:pPr>
              <w:pStyle w:val="PargrafodaLista"/>
              <w:numPr>
                <w:ilvl w:val="0"/>
                <w:numId w:val="9"/>
              </w:numPr>
              <w:spacing w:line="360" w:lineRule="auto"/>
              <w:jc w:val="both"/>
              <w:rPr>
                <w:rFonts w:ascii="Times New Roman" w:hAnsi="Times New Roman" w:cs="Times New Roman"/>
              </w:rPr>
            </w:pPr>
            <w:r w:rsidRPr="00CD72F4">
              <w:rPr>
                <w:rFonts w:ascii="Times New Roman" w:hAnsi="Times New Roman" w:cs="Times New Roman"/>
              </w:rPr>
              <w:t>Fortalecimento da IGR</w:t>
            </w:r>
            <w:r w:rsidR="00797EF0" w:rsidRPr="00CD72F4">
              <w:rPr>
                <w:rFonts w:ascii="Times New Roman" w:hAnsi="Times New Roman" w:cs="Times New Roman"/>
              </w:rPr>
              <w:t xml:space="preserve"> Caminhos da Fronteira</w:t>
            </w:r>
            <w:r w:rsidRPr="00CD72F4">
              <w:rPr>
                <w:rFonts w:ascii="Times New Roman" w:hAnsi="Times New Roman" w:cs="Times New Roman"/>
              </w:rPr>
              <w:t xml:space="preserve">; </w:t>
            </w:r>
          </w:p>
          <w:p w14:paraId="17EECDDD" w14:textId="77777777" w:rsidR="004608CE" w:rsidRPr="00CD72F4" w:rsidRDefault="004608CE" w:rsidP="00F64486">
            <w:pPr>
              <w:pStyle w:val="PargrafodaLista"/>
              <w:numPr>
                <w:ilvl w:val="0"/>
                <w:numId w:val="9"/>
              </w:numPr>
              <w:spacing w:line="360" w:lineRule="auto"/>
              <w:jc w:val="both"/>
              <w:rPr>
                <w:rFonts w:ascii="Times New Roman" w:hAnsi="Times New Roman" w:cs="Times New Roman"/>
              </w:rPr>
            </w:pPr>
            <w:r w:rsidRPr="00CD72F4">
              <w:rPr>
                <w:rFonts w:ascii="Times New Roman" w:hAnsi="Times New Roman" w:cs="Times New Roman"/>
              </w:rPr>
              <w:t xml:space="preserve">Oferta de centenas de cursos gratuitos disponibilizados pelo Senac; </w:t>
            </w:r>
          </w:p>
          <w:p w14:paraId="3F5C5759" w14:textId="77777777" w:rsidR="004608CE" w:rsidRPr="00CD72F4" w:rsidRDefault="004608CE" w:rsidP="00F64486">
            <w:pPr>
              <w:pStyle w:val="PargrafodaLista"/>
              <w:numPr>
                <w:ilvl w:val="0"/>
                <w:numId w:val="9"/>
              </w:numPr>
              <w:spacing w:line="360" w:lineRule="auto"/>
              <w:jc w:val="both"/>
              <w:rPr>
                <w:rFonts w:ascii="Times New Roman" w:hAnsi="Times New Roman" w:cs="Times New Roman"/>
              </w:rPr>
            </w:pPr>
            <w:r w:rsidRPr="00CD72F4">
              <w:rPr>
                <w:rFonts w:ascii="Times New Roman" w:hAnsi="Times New Roman" w:cs="Times New Roman"/>
              </w:rPr>
              <w:t>Qualidade da nova malha viária da BR 163;</w:t>
            </w:r>
          </w:p>
          <w:p w14:paraId="548FD6C9" w14:textId="77777777" w:rsidR="004608CE" w:rsidRPr="00CD72F4" w:rsidRDefault="004608CE" w:rsidP="00F64486">
            <w:pPr>
              <w:pStyle w:val="PargrafodaLista"/>
              <w:numPr>
                <w:ilvl w:val="0"/>
                <w:numId w:val="9"/>
              </w:numPr>
              <w:spacing w:line="360" w:lineRule="auto"/>
              <w:jc w:val="both"/>
              <w:rPr>
                <w:rFonts w:ascii="Times New Roman" w:hAnsi="Times New Roman" w:cs="Times New Roman"/>
              </w:rPr>
            </w:pPr>
            <w:r w:rsidRPr="00CD72F4">
              <w:rPr>
                <w:rFonts w:ascii="Times New Roman" w:hAnsi="Times New Roman" w:cs="Times New Roman"/>
              </w:rPr>
              <w:t>Integração do turismo regional com ações e discussão conjunta;</w:t>
            </w:r>
          </w:p>
          <w:p w14:paraId="2D2FB49D" w14:textId="77777777" w:rsidR="004608CE" w:rsidRPr="00CD72F4" w:rsidRDefault="004608CE" w:rsidP="00F64486">
            <w:pPr>
              <w:pStyle w:val="PargrafodaLista"/>
              <w:numPr>
                <w:ilvl w:val="0"/>
                <w:numId w:val="9"/>
              </w:numPr>
              <w:spacing w:line="360" w:lineRule="auto"/>
              <w:jc w:val="both"/>
              <w:rPr>
                <w:rFonts w:ascii="Times New Roman" w:hAnsi="Times New Roman" w:cs="Times New Roman"/>
              </w:rPr>
            </w:pPr>
            <w:r w:rsidRPr="00CD72F4">
              <w:rPr>
                <w:rFonts w:ascii="Times New Roman" w:hAnsi="Times New Roman" w:cs="Times New Roman"/>
              </w:rPr>
              <w:t>Crescimento do turismo na região;</w:t>
            </w:r>
          </w:p>
          <w:p w14:paraId="1A30AB7A" w14:textId="77777777" w:rsidR="004608CE" w:rsidRPr="00CD72F4" w:rsidRDefault="004608CE" w:rsidP="00F64486">
            <w:pPr>
              <w:pStyle w:val="PargrafodaLista"/>
              <w:numPr>
                <w:ilvl w:val="0"/>
                <w:numId w:val="9"/>
              </w:numPr>
              <w:spacing w:line="360" w:lineRule="auto"/>
              <w:jc w:val="both"/>
              <w:rPr>
                <w:rFonts w:ascii="Times New Roman" w:hAnsi="Times New Roman" w:cs="Times New Roman"/>
              </w:rPr>
            </w:pPr>
            <w:r w:rsidRPr="00CD72F4">
              <w:rPr>
                <w:rFonts w:ascii="Times New Roman" w:hAnsi="Times New Roman" w:cs="Times New Roman"/>
              </w:rPr>
              <w:t>Roteiros turísticos regionais em expansão gradual;</w:t>
            </w:r>
          </w:p>
          <w:p w14:paraId="582F22E3" w14:textId="77777777" w:rsidR="004608CE" w:rsidRPr="00CD72F4" w:rsidRDefault="004608CE" w:rsidP="00F64486">
            <w:pPr>
              <w:pStyle w:val="PargrafodaLista"/>
              <w:numPr>
                <w:ilvl w:val="0"/>
                <w:numId w:val="9"/>
              </w:numPr>
              <w:spacing w:line="360" w:lineRule="auto"/>
              <w:jc w:val="both"/>
              <w:rPr>
                <w:rFonts w:ascii="Times New Roman" w:hAnsi="Times New Roman" w:cs="Times New Roman"/>
              </w:rPr>
            </w:pPr>
            <w:r w:rsidRPr="00CD72F4">
              <w:rPr>
                <w:rFonts w:ascii="Times New Roman" w:hAnsi="Times New Roman" w:cs="Times New Roman"/>
              </w:rPr>
              <w:t>Proximidade com a Argentina e do fluxo de turistas para o litoral;</w:t>
            </w:r>
          </w:p>
          <w:p w14:paraId="235A47D1" w14:textId="77777777" w:rsidR="004608CE" w:rsidRPr="00CD72F4" w:rsidRDefault="004608CE" w:rsidP="00F64486">
            <w:pPr>
              <w:pStyle w:val="PargrafodaLista"/>
              <w:numPr>
                <w:ilvl w:val="0"/>
                <w:numId w:val="9"/>
              </w:numPr>
              <w:spacing w:line="360" w:lineRule="auto"/>
              <w:jc w:val="both"/>
              <w:rPr>
                <w:rFonts w:ascii="Times New Roman" w:hAnsi="Times New Roman" w:cs="Times New Roman"/>
              </w:rPr>
            </w:pPr>
            <w:r w:rsidRPr="00CD72F4">
              <w:rPr>
                <w:rFonts w:ascii="Times New Roman" w:hAnsi="Times New Roman" w:cs="Times New Roman"/>
              </w:rPr>
              <w:t>Fomento da economia local com o desenvolvimento do turismo;</w:t>
            </w:r>
          </w:p>
          <w:p w14:paraId="5981DF3C" w14:textId="77777777" w:rsidR="004608CE" w:rsidRPr="00CD72F4" w:rsidRDefault="004608CE" w:rsidP="00F64486">
            <w:pPr>
              <w:pStyle w:val="PargrafodaLista"/>
              <w:numPr>
                <w:ilvl w:val="0"/>
                <w:numId w:val="9"/>
              </w:numPr>
              <w:spacing w:line="360" w:lineRule="auto"/>
              <w:jc w:val="both"/>
              <w:rPr>
                <w:rFonts w:ascii="Times New Roman" w:hAnsi="Times New Roman" w:cs="Times New Roman"/>
              </w:rPr>
            </w:pPr>
            <w:r w:rsidRPr="00CD72F4">
              <w:rPr>
                <w:rFonts w:ascii="Times New Roman" w:hAnsi="Times New Roman" w:cs="Times New Roman"/>
              </w:rPr>
              <w:t>Visão de Anchieta como um destino de muitas cachoeiras;</w:t>
            </w:r>
          </w:p>
          <w:p w14:paraId="665DF77B" w14:textId="77777777" w:rsidR="004608CE" w:rsidRPr="00CD72F4" w:rsidRDefault="004608CE" w:rsidP="00F64486">
            <w:pPr>
              <w:pStyle w:val="PargrafodaLista"/>
              <w:numPr>
                <w:ilvl w:val="0"/>
                <w:numId w:val="9"/>
              </w:numPr>
              <w:spacing w:line="360" w:lineRule="auto"/>
              <w:jc w:val="both"/>
              <w:rPr>
                <w:rFonts w:ascii="Times New Roman" w:hAnsi="Times New Roman" w:cs="Times New Roman"/>
              </w:rPr>
            </w:pPr>
            <w:r w:rsidRPr="00CD72F4">
              <w:rPr>
                <w:rFonts w:ascii="Times New Roman" w:hAnsi="Times New Roman" w:cs="Times New Roman"/>
              </w:rPr>
              <w:t>Processo de identificação geográfica das sementes crioulas;</w:t>
            </w:r>
          </w:p>
          <w:p w14:paraId="3DEC1F19" w14:textId="77777777" w:rsidR="004608CE" w:rsidRPr="00CD72F4" w:rsidRDefault="004608CE" w:rsidP="00F64486">
            <w:pPr>
              <w:pStyle w:val="PargrafodaLista"/>
              <w:numPr>
                <w:ilvl w:val="0"/>
                <w:numId w:val="9"/>
              </w:numPr>
              <w:spacing w:line="360" w:lineRule="auto"/>
              <w:jc w:val="both"/>
              <w:rPr>
                <w:rFonts w:ascii="Times New Roman" w:hAnsi="Times New Roman" w:cs="Times New Roman"/>
              </w:rPr>
            </w:pPr>
            <w:r w:rsidRPr="00CD72F4">
              <w:rPr>
                <w:rFonts w:ascii="Times New Roman" w:hAnsi="Times New Roman" w:cs="Times New Roman"/>
              </w:rPr>
              <w:t xml:space="preserve">Interesse crescente pelo ecoturismo e pela exploração das rotas de cunho histórico; </w:t>
            </w:r>
          </w:p>
          <w:p w14:paraId="2671CDC3" w14:textId="77777777" w:rsidR="004608CE" w:rsidRPr="00CD72F4" w:rsidRDefault="004608CE" w:rsidP="00F64486">
            <w:pPr>
              <w:pStyle w:val="PargrafodaLista"/>
              <w:numPr>
                <w:ilvl w:val="0"/>
                <w:numId w:val="9"/>
              </w:numPr>
              <w:spacing w:line="360" w:lineRule="auto"/>
              <w:jc w:val="both"/>
              <w:rPr>
                <w:rFonts w:ascii="Times New Roman" w:hAnsi="Times New Roman" w:cs="Times New Roman"/>
              </w:rPr>
            </w:pPr>
            <w:r w:rsidRPr="00CD72F4">
              <w:rPr>
                <w:rFonts w:ascii="Times New Roman" w:hAnsi="Times New Roman" w:cs="Times New Roman"/>
              </w:rPr>
              <w:t xml:space="preserve">Interesse marcante pela cultura do interior, suas tradições e costumes; </w:t>
            </w:r>
          </w:p>
          <w:p w14:paraId="76EF76D9" w14:textId="77777777" w:rsidR="004608CE" w:rsidRPr="00CD72F4" w:rsidRDefault="004608CE" w:rsidP="00F64486">
            <w:pPr>
              <w:pStyle w:val="PargrafodaLista"/>
              <w:numPr>
                <w:ilvl w:val="0"/>
                <w:numId w:val="9"/>
              </w:numPr>
              <w:spacing w:line="360" w:lineRule="auto"/>
              <w:jc w:val="both"/>
              <w:rPr>
                <w:rFonts w:ascii="Times New Roman" w:hAnsi="Times New Roman" w:cs="Times New Roman"/>
              </w:rPr>
            </w:pPr>
            <w:r w:rsidRPr="00CD72F4">
              <w:rPr>
                <w:rFonts w:ascii="Times New Roman" w:hAnsi="Times New Roman" w:cs="Times New Roman"/>
              </w:rPr>
              <w:t xml:space="preserve">Alta procura por vinícolas, por produtos alimentícios caseiros e orgânicos;  </w:t>
            </w:r>
          </w:p>
          <w:p w14:paraId="13466597" w14:textId="5BAF47D6" w:rsidR="00CE7550" w:rsidRPr="00CD72F4" w:rsidRDefault="004608CE" w:rsidP="00F64486">
            <w:pPr>
              <w:pStyle w:val="PargrafodaLista"/>
              <w:numPr>
                <w:ilvl w:val="0"/>
                <w:numId w:val="9"/>
              </w:numPr>
              <w:spacing w:line="360" w:lineRule="auto"/>
              <w:jc w:val="both"/>
              <w:rPr>
                <w:rFonts w:ascii="Times New Roman" w:hAnsi="Times New Roman" w:cs="Times New Roman"/>
              </w:rPr>
            </w:pPr>
            <w:r w:rsidRPr="00CD72F4">
              <w:rPr>
                <w:rFonts w:ascii="Times New Roman" w:hAnsi="Times New Roman" w:cs="Times New Roman"/>
              </w:rPr>
              <w:t>Preferência pelo turismo ao ar livre, rotas que valorizam a preservação da natureza;</w:t>
            </w:r>
          </w:p>
        </w:tc>
      </w:tr>
      <w:tr w:rsidR="00CE7550" w:rsidRPr="002229E1" w14:paraId="739C8B4A" w14:textId="77777777" w:rsidTr="00C756FD">
        <w:trPr>
          <w:cantSplit/>
          <w:trHeight w:val="2813"/>
        </w:trPr>
        <w:tc>
          <w:tcPr>
            <w:tcW w:w="1129" w:type="dxa"/>
            <w:shd w:val="clear" w:color="auto" w:fill="B4C6E7" w:themeFill="accent1" w:themeFillTint="66"/>
            <w:textDirection w:val="btLr"/>
          </w:tcPr>
          <w:p w14:paraId="2DAA439E" w14:textId="1246191A" w:rsidR="00CE7550" w:rsidRPr="002229E1" w:rsidRDefault="00C108D1" w:rsidP="00494E1B">
            <w:pPr>
              <w:spacing w:line="360" w:lineRule="auto"/>
              <w:jc w:val="center"/>
              <w:rPr>
                <w:rFonts w:ascii="Times New Roman" w:hAnsi="Times New Roman" w:cs="Times New Roman"/>
              </w:rPr>
            </w:pPr>
            <w:r w:rsidRPr="00CD72F4">
              <w:rPr>
                <w:rFonts w:ascii="Times New Roman" w:hAnsi="Times New Roman" w:cs="Times New Roman"/>
                <w:b/>
                <w:bCs/>
              </w:rPr>
              <w:t xml:space="preserve">AMEAÇAS </w:t>
            </w:r>
            <w:r w:rsidRPr="002229E1">
              <w:rPr>
                <w:rFonts w:ascii="Times New Roman" w:hAnsi="Times New Roman" w:cs="Times New Roman"/>
              </w:rPr>
              <w:t>- Fatores externos que restringem</w:t>
            </w:r>
          </w:p>
        </w:tc>
        <w:tc>
          <w:tcPr>
            <w:tcW w:w="9065" w:type="dxa"/>
          </w:tcPr>
          <w:p w14:paraId="443655DE" w14:textId="77777777" w:rsidR="003F0772" w:rsidRPr="00CD72F4" w:rsidRDefault="003F0772" w:rsidP="00F64486">
            <w:pPr>
              <w:pStyle w:val="PargrafodaLista"/>
              <w:numPr>
                <w:ilvl w:val="0"/>
                <w:numId w:val="10"/>
              </w:numPr>
              <w:spacing w:line="360" w:lineRule="auto"/>
              <w:jc w:val="both"/>
              <w:rPr>
                <w:rFonts w:ascii="Times New Roman" w:hAnsi="Times New Roman" w:cs="Times New Roman"/>
              </w:rPr>
            </w:pPr>
            <w:r w:rsidRPr="00CD72F4">
              <w:rPr>
                <w:rFonts w:ascii="Times New Roman" w:hAnsi="Times New Roman" w:cs="Times New Roman"/>
              </w:rPr>
              <w:t>Descontinuidade do projeto de turismo nas trocas de governo;</w:t>
            </w:r>
          </w:p>
          <w:p w14:paraId="73890CAC" w14:textId="77777777" w:rsidR="003F0772" w:rsidRPr="00CD72F4" w:rsidRDefault="003F0772" w:rsidP="00F64486">
            <w:pPr>
              <w:pStyle w:val="PargrafodaLista"/>
              <w:numPr>
                <w:ilvl w:val="0"/>
                <w:numId w:val="10"/>
              </w:numPr>
              <w:spacing w:line="360" w:lineRule="auto"/>
              <w:jc w:val="both"/>
              <w:rPr>
                <w:rFonts w:ascii="Times New Roman" w:hAnsi="Times New Roman" w:cs="Times New Roman"/>
              </w:rPr>
            </w:pPr>
            <w:r w:rsidRPr="00CD72F4">
              <w:rPr>
                <w:rFonts w:ascii="Times New Roman" w:hAnsi="Times New Roman" w:cs="Times New Roman"/>
              </w:rPr>
              <w:t>Relações de poder dentro da governança;</w:t>
            </w:r>
          </w:p>
          <w:p w14:paraId="6BB81951" w14:textId="77777777" w:rsidR="003F0772" w:rsidRPr="00CD72F4" w:rsidRDefault="003F0772" w:rsidP="00F64486">
            <w:pPr>
              <w:pStyle w:val="PargrafodaLista"/>
              <w:numPr>
                <w:ilvl w:val="0"/>
                <w:numId w:val="10"/>
              </w:numPr>
              <w:spacing w:line="360" w:lineRule="auto"/>
              <w:jc w:val="both"/>
              <w:rPr>
                <w:rFonts w:ascii="Times New Roman" w:hAnsi="Times New Roman" w:cs="Times New Roman"/>
              </w:rPr>
            </w:pPr>
            <w:r w:rsidRPr="00CD72F4">
              <w:rPr>
                <w:rFonts w:ascii="Times New Roman" w:hAnsi="Times New Roman" w:cs="Times New Roman"/>
              </w:rPr>
              <w:t xml:space="preserve">Centralização da administração pública; </w:t>
            </w:r>
          </w:p>
          <w:p w14:paraId="10B03BEE" w14:textId="77777777" w:rsidR="003F0772" w:rsidRPr="00CD72F4" w:rsidRDefault="003F0772" w:rsidP="00F64486">
            <w:pPr>
              <w:pStyle w:val="PargrafodaLista"/>
              <w:numPr>
                <w:ilvl w:val="0"/>
                <w:numId w:val="10"/>
              </w:numPr>
              <w:spacing w:line="360" w:lineRule="auto"/>
              <w:jc w:val="both"/>
              <w:rPr>
                <w:rFonts w:ascii="Times New Roman" w:hAnsi="Times New Roman" w:cs="Times New Roman"/>
              </w:rPr>
            </w:pPr>
            <w:r w:rsidRPr="00CD72F4">
              <w:rPr>
                <w:rFonts w:ascii="Times New Roman" w:hAnsi="Times New Roman" w:cs="Times New Roman"/>
              </w:rPr>
              <w:t xml:space="preserve">Pouca importância política do turismo; </w:t>
            </w:r>
          </w:p>
          <w:p w14:paraId="53F7C48B" w14:textId="77777777" w:rsidR="003F0772" w:rsidRPr="00CD72F4" w:rsidRDefault="003F0772" w:rsidP="00F64486">
            <w:pPr>
              <w:pStyle w:val="PargrafodaLista"/>
              <w:numPr>
                <w:ilvl w:val="0"/>
                <w:numId w:val="10"/>
              </w:numPr>
              <w:spacing w:line="360" w:lineRule="auto"/>
              <w:jc w:val="both"/>
              <w:rPr>
                <w:rFonts w:ascii="Times New Roman" w:hAnsi="Times New Roman" w:cs="Times New Roman"/>
              </w:rPr>
            </w:pPr>
            <w:r w:rsidRPr="00CD72F4">
              <w:rPr>
                <w:rFonts w:ascii="Times New Roman" w:hAnsi="Times New Roman" w:cs="Times New Roman"/>
              </w:rPr>
              <w:t>Descontinuidade do projeto nas trocas de governo;</w:t>
            </w:r>
          </w:p>
          <w:p w14:paraId="633BF358" w14:textId="77777777" w:rsidR="003F0772" w:rsidRPr="00CD72F4" w:rsidRDefault="003F0772" w:rsidP="00F64486">
            <w:pPr>
              <w:pStyle w:val="PargrafodaLista"/>
              <w:numPr>
                <w:ilvl w:val="0"/>
                <w:numId w:val="10"/>
              </w:numPr>
              <w:spacing w:line="360" w:lineRule="auto"/>
              <w:jc w:val="both"/>
              <w:rPr>
                <w:rFonts w:ascii="Times New Roman" w:hAnsi="Times New Roman" w:cs="Times New Roman"/>
              </w:rPr>
            </w:pPr>
            <w:r w:rsidRPr="00CD72F4">
              <w:rPr>
                <w:rFonts w:ascii="Times New Roman" w:hAnsi="Times New Roman" w:cs="Times New Roman"/>
              </w:rPr>
              <w:t>Modelo de produção insustentável (desmatamento, assoreamento de rios, invasão de cultivos em banhados, grande uso de agrotóxicos e demais agroquímicos, entre outros);</w:t>
            </w:r>
          </w:p>
          <w:p w14:paraId="0DF3518F" w14:textId="77777777" w:rsidR="003F0772" w:rsidRPr="00CD72F4" w:rsidRDefault="003F0772" w:rsidP="00F64486">
            <w:pPr>
              <w:pStyle w:val="PargrafodaLista"/>
              <w:numPr>
                <w:ilvl w:val="0"/>
                <w:numId w:val="10"/>
              </w:numPr>
              <w:spacing w:line="360" w:lineRule="auto"/>
              <w:jc w:val="both"/>
              <w:rPr>
                <w:rFonts w:ascii="Times New Roman" w:hAnsi="Times New Roman" w:cs="Times New Roman"/>
              </w:rPr>
            </w:pPr>
            <w:r w:rsidRPr="00CD72F4">
              <w:rPr>
                <w:rFonts w:ascii="Times New Roman" w:hAnsi="Times New Roman" w:cs="Times New Roman"/>
              </w:rPr>
              <w:t>Poluição de recursos naturais por resíduos sólidos e líquidos;</w:t>
            </w:r>
          </w:p>
          <w:p w14:paraId="4A8CA594" w14:textId="77777777" w:rsidR="003F0772" w:rsidRPr="00CD72F4" w:rsidRDefault="003F0772" w:rsidP="00F64486">
            <w:pPr>
              <w:pStyle w:val="PargrafodaLista"/>
              <w:numPr>
                <w:ilvl w:val="0"/>
                <w:numId w:val="10"/>
              </w:numPr>
              <w:spacing w:line="360" w:lineRule="auto"/>
              <w:jc w:val="both"/>
              <w:rPr>
                <w:rFonts w:ascii="Times New Roman" w:hAnsi="Times New Roman" w:cs="Times New Roman"/>
              </w:rPr>
            </w:pPr>
            <w:r w:rsidRPr="00CD72F4">
              <w:rPr>
                <w:rFonts w:ascii="Times New Roman" w:hAnsi="Times New Roman" w:cs="Times New Roman"/>
              </w:rPr>
              <w:t>Alta concentração de renda no país;</w:t>
            </w:r>
          </w:p>
          <w:p w14:paraId="10B8F550" w14:textId="77777777" w:rsidR="003F0772" w:rsidRPr="00CD72F4" w:rsidRDefault="003F0772" w:rsidP="00F64486">
            <w:pPr>
              <w:pStyle w:val="PargrafodaLista"/>
              <w:numPr>
                <w:ilvl w:val="0"/>
                <w:numId w:val="10"/>
              </w:numPr>
              <w:spacing w:line="360" w:lineRule="auto"/>
              <w:jc w:val="both"/>
              <w:rPr>
                <w:rFonts w:ascii="Times New Roman" w:hAnsi="Times New Roman" w:cs="Times New Roman"/>
              </w:rPr>
            </w:pPr>
            <w:r w:rsidRPr="00CD72F4">
              <w:rPr>
                <w:rFonts w:ascii="Times New Roman" w:hAnsi="Times New Roman" w:cs="Times New Roman"/>
              </w:rPr>
              <w:t>Falta de um aeroporto próximo com voos regulares;</w:t>
            </w:r>
          </w:p>
          <w:p w14:paraId="7714CA29" w14:textId="51B5394A" w:rsidR="00CE7550" w:rsidRPr="00CD72F4" w:rsidRDefault="003F0772" w:rsidP="00F64486">
            <w:pPr>
              <w:pStyle w:val="PargrafodaLista"/>
              <w:numPr>
                <w:ilvl w:val="0"/>
                <w:numId w:val="10"/>
              </w:numPr>
              <w:spacing w:line="360" w:lineRule="auto"/>
              <w:jc w:val="both"/>
              <w:rPr>
                <w:rFonts w:ascii="Times New Roman" w:hAnsi="Times New Roman" w:cs="Times New Roman"/>
              </w:rPr>
            </w:pPr>
            <w:r w:rsidRPr="00CD72F4">
              <w:rPr>
                <w:rFonts w:ascii="Times New Roman" w:hAnsi="Times New Roman" w:cs="Times New Roman"/>
              </w:rPr>
              <w:t>Dengue e outra endemias;</w:t>
            </w:r>
          </w:p>
        </w:tc>
      </w:tr>
    </w:tbl>
    <w:p w14:paraId="04F54135" w14:textId="77777777" w:rsidR="00CE7550" w:rsidRPr="002229E1" w:rsidRDefault="00CE7550" w:rsidP="00BD390E">
      <w:pPr>
        <w:spacing w:after="0" w:line="360" w:lineRule="auto"/>
        <w:jc w:val="both"/>
        <w:rPr>
          <w:rFonts w:ascii="Times New Roman" w:hAnsi="Times New Roman" w:cs="Times New Roman"/>
          <w:sz w:val="24"/>
          <w:szCs w:val="24"/>
        </w:rPr>
      </w:pPr>
    </w:p>
    <w:p w14:paraId="7B6BFA83" w14:textId="77777777" w:rsidR="00A95DEB" w:rsidRPr="002229E1" w:rsidRDefault="00A95DEB" w:rsidP="00BD390E">
      <w:pPr>
        <w:spacing w:after="0" w:line="360" w:lineRule="auto"/>
        <w:jc w:val="both"/>
        <w:rPr>
          <w:rFonts w:ascii="Times New Roman" w:hAnsi="Times New Roman" w:cs="Times New Roman"/>
          <w:sz w:val="24"/>
          <w:szCs w:val="24"/>
        </w:rPr>
      </w:pPr>
    </w:p>
    <w:p w14:paraId="7510EFCC" w14:textId="77777777" w:rsidR="00A95DEB" w:rsidRPr="002229E1" w:rsidRDefault="00A95DEB" w:rsidP="00BD390E">
      <w:pPr>
        <w:spacing w:after="0" w:line="360" w:lineRule="auto"/>
        <w:jc w:val="both"/>
        <w:rPr>
          <w:rFonts w:ascii="Times New Roman" w:hAnsi="Times New Roman" w:cs="Times New Roman"/>
          <w:sz w:val="24"/>
          <w:szCs w:val="24"/>
        </w:rPr>
      </w:pPr>
    </w:p>
    <w:p w14:paraId="1CA6B784" w14:textId="111899F7" w:rsidR="001A465D" w:rsidRPr="00C94734" w:rsidRDefault="00751687" w:rsidP="00C94734">
      <w:pPr>
        <w:spacing w:after="0" w:line="360" w:lineRule="auto"/>
        <w:jc w:val="center"/>
        <w:rPr>
          <w:rFonts w:ascii="Times New Roman" w:hAnsi="Times New Roman" w:cs="Times New Roman"/>
          <w:b/>
          <w:bCs/>
          <w:sz w:val="24"/>
          <w:szCs w:val="24"/>
        </w:rPr>
      </w:pPr>
      <w:r w:rsidRPr="00C94734">
        <w:rPr>
          <w:rFonts w:ascii="Times New Roman" w:hAnsi="Times New Roman" w:cs="Times New Roman"/>
          <w:b/>
          <w:bCs/>
          <w:sz w:val="24"/>
          <w:szCs w:val="24"/>
        </w:rPr>
        <w:t xml:space="preserve">PLANO </w:t>
      </w:r>
      <w:r w:rsidR="001E6777" w:rsidRPr="00C94734">
        <w:rPr>
          <w:rFonts w:ascii="Times New Roman" w:hAnsi="Times New Roman" w:cs="Times New Roman"/>
          <w:b/>
          <w:bCs/>
          <w:sz w:val="24"/>
          <w:szCs w:val="24"/>
        </w:rPr>
        <w:t>MUNICIPAL</w:t>
      </w:r>
      <w:r w:rsidRPr="00C94734">
        <w:rPr>
          <w:rFonts w:ascii="Times New Roman" w:hAnsi="Times New Roman" w:cs="Times New Roman"/>
          <w:b/>
          <w:bCs/>
          <w:sz w:val="24"/>
          <w:szCs w:val="24"/>
        </w:rPr>
        <w:t xml:space="preserve"> DE TURISMO DE ANCHIETA</w:t>
      </w:r>
    </w:p>
    <w:p w14:paraId="1AE377FD" w14:textId="77777777" w:rsidR="00F374F8" w:rsidRPr="00C94734" w:rsidRDefault="00F374F8" w:rsidP="00BD390E">
      <w:pPr>
        <w:spacing w:after="0" w:line="360" w:lineRule="auto"/>
        <w:jc w:val="both"/>
        <w:rPr>
          <w:rFonts w:ascii="Times New Roman" w:hAnsi="Times New Roman" w:cs="Times New Roman"/>
          <w:b/>
          <w:bCs/>
          <w:sz w:val="24"/>
          <w:szCs w:val="24"/>
        </w:rPr>
      </w:pPr>
      <w:r w:rsidRPr="00C94734">
        <w:rPr>
          <w:rFonts w:ascii="Times New Roman" w:hAnsi="Times New Roman" w:cs="Times New Roman"/>
          <w:b/>
          <w:bCs/>
          <w:sz w:val="24"/>
          <w:szCs w:val="24"/>
        </w:rPr>
        <w:t xml:space="preserve">VISÃO </w:t>
      </w:r>
    </w:p>
    <w:p w14:paraId="237EF54F" w14:textId="77777777" w:rsidR="00F374F8" w:rsidRPr="002229E1" w:rsidRDefault="00F374F8" w:rsidP="00BD390E">
      <w:pPr>
        <w:spacing w:after="0" w:line="360" w:lineRule="auto"/>
        <w:jc w:val="both"/>
        <w:rPr>
          <w:rFonts w:ascii="Times New Roman" w:hAnsi="Times New Roman" w:cs="Times New Roman"/>
          <w:sz w:val="24"/>
          <w:szCs w:val="24"/>
        </w:rPr>
      </w:pPr>
      <w:r w:rsidRPr="00B575DB">
        <w:rPr>
          <w:rFonts w:ascii="Times New Roman" w:hAnsi="Times New Roman" w:cs="Times New Roman"/>
          <w:i/>
          <w:iCs/>
          <w:sz w:val="24"/>
          <w:szCs w:val="24"/>
        </w:rPr>
        <w:t>Ser reconhecimento como o melhor destino de ecoturismo de Santa Catarina, com oferta de atrativos durante o ano todo, gerando benefícios para empreendedores e a comunidade local</w:t>
      </w:r>
      <w:r w:rsidRPr="002229E1">
        <w:rPr>
          <w:rFonts w:ascii="Times New Roman" w:hAnsi="Times New Roman" w:cs="Times New Roman"/>
          <w:sz w:val="24"/>
          <w:szCs w:val="24"/>
        </w:rPr>
        <w:t>.</w:t>
      </w:r>
    </w:p>
    <w:p w14:paraId="5895ADB7" w14:textId="77777777" w:rsidR="00F374F8" w:rsidRPr="002229E1" w:rsidRDefault="00F374F8" w:rsidP="00BD390E">
      <w:pPr>
        <w:spacing w:after="0" w:line="360" w:lineRule="auto"/>
        <w:jc w:val="both"/>
        <w:rPr>
          <w:rFonts w:ascii="Times New Roman" w:hAnsi="Times New Roman" w:cs="Times New Roman"/>
          <w:sz w:val="24"/>
          <w:szCs w:val="24"/>
        </w:rPr>
      </w:pPr>
    </w:p>
    <w:p w14:paraId="01363368" w14:textId="77777777" w:rsidR="00F374F8" w:rsidRPr="00905B04" w:rsidRDefault="00F374F8" w:rsidP="00BD390E">
      <w:pPr>
        <w:spacing w:after="0" w:line="360" w:lineRule="auto"/>
        <w:jc w:val="both"/>
        <w:rPr>
          <w:rFonts w:ascii="Times New Roman" w:hAnsi="Times New Roman" w:cs="Times New Roman"/>
          <w:b/>
          <w:bCs/>
          <w:sz w:val="24"/>
          <w:szCs w:val="24"/>
        </w:rPr>
      </w:pPr>
      <w:r w:rsidRPr="00905B04">
        <w:rPr>
          <w:rFonts w:ascii="Times New Roman" w:hAnsi="Times New Roman" w:cs="Times New Roman"/>
          <w:b/>
          <w:bCs/>
          <w:sz w:val="24"/>
          <w:szCs w:val="24"/>
        </w:rPr>
        <w:t xml:space="preserve">MISSÃO </w:t>
      </w:r>
    </w:p>
    <w:p w14:paraId="175EBBCE" w14:textId="77777777" w:rsidR="00F374F8" w:rsidRPr="00B575DB" w:rsidRDefault="00F374F8" w:rsidP="00BD390E">
      <w:pPr>
        <w:spacing w:after="0" w:line="360" w:lineRule="auto"/>
        <w:jc w:val="both"/>
        <w:rPr>
          <w:rFonts w:ascii="Times New Roman" w:hAnsi="Times New Roman" w:cs="Times New Roman"/>
          <w:i/>
          <w:iCs/>
          <w:sz w:val="24"/>
          <w:szCs w:val="24"/>
        </w:rPr>
      </w:pPr>
      <w:r w:rsidRPr="00B575DB">
        <w:rPr>
          <w:rFonts w:ascii="Times New Roman" w:hAnsi="Times New Roman" w:cs="Times New Roman"/>
          <w:i/>
          <w:iCs/>
          <w:sz w:val="24"/>
          <w:szCs w:val="24"/>
        </w:rPr>
        <w:t xml:space="preserve">Desenvolver o turismo de forma ambiental, econômica, cultural e socialmente responsáveis. </w:t>
      </w:r>
    </w:p>
    <w:p w14:paraId="0258D553" w14:textId="77777777" w:rsidR="00F7095A" w:rsidRPr="002229E1" w:rsidRDefault="00F7095A" w:rsidP="00BD390E">
      <w:pPr>
        <w:spacing w:after="0" w:line="360" w:lineRule="auto"/>
        <w:jc w:val="both"/>
        <w:rPr>
          <w:rFonts w:ascii="Times New Roman" w:hAnsi="Times New Roman" w:cs="Times New Roman"/>
          <w:sz w:val="24"/>
          <w:szCs w:val="24"/>
        </w:rPr>
      </w:pPr>
    </w:p>
    <w:p w14:paraId="04FEAB7D" w14:textId="77777777" w:rsidR="001E6777" w:rsidRPr="0018130D" w:rsidRDefault="001E6777" w:rsidP="0018130D">
      <w:pPr>
        <w:spacing w:after="0" w:line="360" w:lineRule="auto"/>
        <w:jc w:val="center"/>
        <w:rPr>
          <w:rFonts w:ascii="Times New Roman" w:hAnsi="Times New Roman" w:cs="Times New Roman"/>
          <w:b/>
          <w:bCs/>
          <w:sz w:val="24"/>
          <w:szCs w:val="24"/>
        </w:rPr>
      </w:pPr>
      <w:r w:rsidRPr="0018130D">
        <w:rPr>
          <w:rFonts w:ascii="Times New Roman" w:hAnsi="Times New Roman" w:cs="Times New Roman"/>
          <w:b/>
          <w:bCs/>
          <w:sz w:val="24"/>
          <w:szCs w:val="24"/>
        </w:rPr>
        <w:t>EIXOS ESTRATÉGICOS ESTRUTURANTES DO TURISMO</w:t>
      </w:r>
    </w:p>
    <w:p w14:paraId="39058472" w14:textId="77777777" w:rsidR="001E6777" w:rsidRPr="002229E1" w:rsidRDefault="001E6777" w:rsidP="00BD390E">
      <w:pPr>
        <w:spacing w:after="0" w:line="360" w:lineRule="auto"/>
        <w:jc w:val="both"/>
        <w:rPr>
          <w:rFonts w:ascii="Times New Roman" w:hAnsi="Times New Roman" w:cs="Times New Roman"/>
          <w:sz w:val="24"/>
          <w:szCs w:val="24"/>
        </w:rPr>
      </w:pPr>
      <w:r w:rsidRPr="00605FE8">
        <w:rPr>
          <w:rFonts w:ascii="Times New Roman" w:hAnsi="Times New Roman" w:cs="Times New Roman"/>
          <w:b/>
          <w:bCs/>
          <w:sz w:val="24"/>
          <w:szCs w:val="24"/>
        </w:rPr>
        <w:t>01. Organização e Articulação Institucional</w:t>
      </w:r>
      <w:r w:rsidRPr="002229E1">
        <w:rPr>
          <w:rFonts w:ascii="Times New Roman" w:hAnsi="Times New Roman" w:cs="Times New Roman"/>
          <w:sz w:val="24"/>
          <w:szCs w:val="24"/>
        </w:rPr>
        <w:t xml:space="preserve"> – engloba ações orientadas a fortalecer as instituições do polo turístico, por meio de mecanismos de gestão e coordenação no âmbito federal, estadual e local e do setor privado, e de apoio da gestão turística estadual e municipal.</w:t>
      </w:r>
    </w:p>
    <w:p w14:paraId="1BD79333" w14:textId="77777777" w:rsidR="00463126" w:rsidRDefault="00463126" w:rsidP="00BD390E">
      <w:pPr>
        <w:spacing w:after="0" w:line="360" w:lineRule="auto"/>
        <w:jc w:val="both"/>
        <w:rPr>
          <w:rFonts w:ascii="Times New Roman" w:hAnsi="Times New Roman" w:cs="Times New Roman"/>
          <w:b/>
          <w:bCs/>
          <w:sz w:val="24"/>
          <w:szCs w:val="24"/>
        </w:rPr>
      </w:pPr>
    </w:p>
    <w:p w14:paraId="23B6DF6F" w14:textId="50E5D2DF" w:rsidR="001E6777" w:rsidRPr="002229E1" w:rsidRDefault="001E6777" w:rsidP="00BD390E">
      <w:pPr>
        <w:spacing w:after="0" w:line="360" w:lineRule="auto"/>
        <w:jc w:val="both"/>
        <w:rPr>
          <w:rFonts w:ascii="Times New Roman" w:hAnsi="Times New Roman" w:cs="Times New Roman"/>
          <w:sz w:val="24"/>
          <w:szCs w:val="24"/>
        </w:rPr>
      </w:pPr>
      <w:r w:rsidRPr="00605FE8">
        <w:rPr>
          <w:rFonts w:ascii="Times New Roman" w:hAnsi="Times New Roman" w:cs="Times New Roman"/>
          <w:b/>
          <w:bCs/>
          <w:sz w:val="24"/>
          <w:szCs w:val="24"/>
        </w:rPr>
        <w:t>02. Infraestrutura</w:t>
      </w:r>
      <w:r w:rsidRPr="002229E1">
        <w:rPr>
          <w:rFonts w:ascii="Times New Roman" w:hAnsi="Times New Roman" w:cs="Times New Roman"/>
          <w:sz w:val="24"/>
          <w:szCs w:val="24"/>
        </w:rPr>
        <w:t xml:space="preserve"> – é formada pelo conjunto de obras e instalações de estrutura física e de serviços urbanos básicos que dão suporte ao desenvolvimento da atividade turística em determinada área. Abrange ainda a infraestrutura de acesso, comunicações, serviços e a infraestrutura urbana (redes de abastecimento de água, luz, esgoto, lixo etc.).</w:t>
      </w:r>
    </w:p>
    <w:p w14:paraId="2924A5B3" w14:textId="77777777" w:rsidR="00463126" w:rsidRDefault="00463126" w:rsidP="00BD390E">
      <w:pPr>
        <w:spacing w:after="0" w:line="360" w:lineRule="auto"/>
        <w:jc w:val="both"/>
        <w:rPr>
          <w:rFonts w:ascii="Times New Roman" w:hAnsi="Times New Roman" w:cs="Times New Roman"/>
          <w:b/>
          <w:bCs/>
          <w:sz w:val="24"/>
          <w:szCs w:val="24"/>
        </w:rPr>
      </w:pPr>
    </w:p>
    <w:p w14:paraId="39A66CE2" w14:textId="3836CB5E" w:rsidR="001E6777" w:rsidRPr="002229E1" w:rsidRDefault="001E6777" w:rsidP="00BD390E">
      <w:pPr>
        <w:spacing w:after="0" w:line="360" w:lineRule="auto"/>
        <w:jc w:val="both"/>
        <w:rPr>
          <w:rFonts w:ascii="Times New Roman" w:hAnsi="Times New Roman" w:cs="Times New Roman"/>
          <w:sz w:val="24"/>
          <w:szCs w:val="24"/>
        </w:rPr>
      </w:pPr>
      <w:r w:rsidRPr="00605FE8">
        <w:rPr>
          <w:rFonts w:ascii="Times New Roman" w:hAnsi="Times New Roman" w:cs="Times New Roman"/>
          <w:b/>
          <w:bCs/>
          <w:sz w:val="24"/>
          <w:szCs w:val="24"/>
        </w:rPr>
        <w:t xml:space="preserve">03. </w:t>
      </w:r>
      <w:bookmarkStart w:id="4" w:name="_Hlk167460636"/>
      <w:r w:rsidRPr="00605FE8">
        <w:rPr>
          <w:rFonts w:ascii="Times New Roman" w:hAnsi="Times New Roman" w:cs="Times New Roman"/>
          <w:b/>
          <w:bCs/>
          <w:sz w:val="24"/>
          <w:szCs w:val="24"/>
        </w:rPr>
        <w:t>Equipamentos e Serviços</w:t>
      </w:r>
      <w:r w:rsidRPr="002229E1">
        <w:rPr>
          <w:rFonts w:ascii="Times New Roman" w:hAnsi="Times New Roman" w:cs="Times New Roman"/>
          <w:sz w:val="24"/>
          <w:szCs w:val="24"/>
        </w:rPr>
        <w:t xml:space="preserve"> </w:t>
      </w:r>
      <w:bookmarkEnd w:id="4"/>
      <w:r w:rsidRPr="002229E1">
        <w:rPr>
          <w:rFonts w:ascii="Times New Roman" w:hAnsi="Times New Roman" w:cs="Times New Roman"/>
          <w:sz w:val="24"/>
          <w:szCs w:val="24"/>
        </w:rPr>
        <w:t>– compreendem as instalações básicas para o turismo, sem as quais ele não existe, e os serviços prestados por profissionais que desenvolvem suas atividades nos equipamentos turísticos ou de forma autônoma. Entre os equipamentos se destacam hotéis, restaurantes, equipamentos de apoio como postos de gasolina, hospitais, farmácias, igrejas, bancos, casas de câmbio, comércio em geral, serviços mecânicos e de socorro, expedição de documentos, bombeiros, telefones, rádio, etc. As transportadoras, agências de viagens e de transporte, locação de veículos, guias, entre outros, formam o grupo de serviços. Ainda, os serviços de apoio (saúde, segurança), da mesma forma que atendem os segmentos da sociedade, podem também ser usados pelo turista.</w:t>
      </w:r>
    </w:p>
    <w:p w14:paraId="4E7A7013" w14:textId="77777777" w:rsidR="00463126" w:rsidRDefault="00463126" w:rsidP="00BD390E">
      <w:pPr>
        <w:spacing w:after="0" w:line="360" w:lineRule="auto"/>
        <w:jc w:val="both"/>
        <w:rPr>
          <w:rFonts w:ascii="Times New Roman" w:hAnsi="Times New Roman" w:cs="Times New Roman"/>
          <w:b/>
          <w:bCs/>
          <w:sz w:val="24"/>
          <w:szCs w:val="24"/>
        </w:rPr>
      </w:pPr>
    </w:p>
    <w:p w14:paraId="40ABDF7C" w14:textId="7DF5819D" w:rsidR="001E6777" w:rsidRPr="002229E1" w:rsidRDefault="001E6777" w:rsidP="00BD390E">
      <w:pPr>
        <w:spacing w:after="0" w:line="360" w:lineRule="auto"/>
        <w:jc w:val="both"/>
        <w:rPr>
          <w:rFonts w:ascii="Times New Roman" w:hAnsi="Times New Roman" w:cs="Times New Roman"/>
          <w:sz w:val="24"/>
          <w:szCs w:val="24"/>
        </w:rPr>
      </w:pPr>
      <w:r w:rsidRPr="00605FE8">
        <w:rPr>
          <w:rFonts w:ascii="Times New Roman" w:hAnsi="Times New Roman" w:cs="Times New Roman"/>
          <w:b/>
          <w:bCs/>
          <w:sz w:val="24"/>
          <w:szCs w:val="24"/>
        </w:rPr>
        <w:t>04. Atrativos Turísticos</w:t>
      </w:r>
      <w:r w:rsidRPr="002229E1">
        <w:rPr>
          <w:rFonts w:ascii="Times New Roman" w:hAnsi="Times New Roman" w:cs="Times New Roman"/>
          <w:sz w:val="24"/>
          <w:szCs w:val="24"/>
        </w:rPr>
        <w:t xml:space="preserve"> – constituem o elemento que motiva a visita turística, que pode ser natural (paisagens, rios, cachoeiras, etc.) ou cultural (museus, festas tradicionais, patrimônio arquitetônico, cultura local, gastronomia, artesanato e outros).</w:t>
      </w:r>
    </w:p>
    <w:p w14:paraId="1CA97988" w14:textId="77777777" w:rsidR="001E6777" w:rsidRPr="002229E1" w:rsidRDefault="001E6777" w:rsidP="00BD390E">
      <w:pPr>
        <w:spacing w:after="0" w:line="360" w:lineRule="auto"/>
        <w:jc w:val="both"/>
        <w:rPr>
          <w:rFonts w:ascii="Times New Roman" w:hAnsi="Times New Roman" w:cs="Times New Roman"/>
          <w:sz w:val="24"/>
          <w:szCs w:val="24"/>
        </w:rPr>
      </w:pPr>
      <w:r w:rsidRPr="00605FE8">
        <w:rPr>
          <w:rFonts w:ascii="Times New Roman" w:hAnsi="Times New Roman" w:cs="Times New Roman"/>
          <w:b/>
          <w:bCs/>
          <w:sz w:val="24"/>
          <w:szCs w:val="24"/>
        </w:rPr>
        <w:t>05. Sustentabilidade</w:t>
      </w:r>
      <w:r w:rsidRPr="002229E1">
        <w:rPr>
          <w:rFonts w:ascii="Times New Roman" w:hAnsi="Times New Roman" w:cs="Times New Roman"/>
          <w:sz w:val="24"/>
          <w:szCs w:val="24"/>
        </w:rPr>
        <w:t xml:space="preserve"> – é o que assegura a compatibilidade do desenvolvimento, harmonizando o crescimento econômico com a equidade social e a preservação do patrimônio natural.</w:t>
      </w:r>
    </w:p>
    <w:p w14:paraId="59E9845D" w14:textId="77777777" w:rsidR="00463126" w:rsidRDefault="00463126" w:rsidP="00BD390E">
      <w:pPr>
        <w:spacing w:after="0" w:line="360" w:lineRule="auto"/>
        <w:jc w:val="both"/>
        <w:rPr>
          <w:rFonts w:ascii="Times New Roman" w:hAnsi="Times New Roman" w:cs="Times New Roman"/>
          <w:b/>
          <w:bCs/>
          <w:sz w:val="24"/>
          <w:szCs w:val="24"/>
        </w:rPr>
      </w:pPr>
    </w:p>
    <w:p w14:paraId="2CA815F2" w14:textId="4A2A7579" w:rsidR="001E6777" w:rsidRPr="002229E1" w:rsidRDefault="001E6777" w:rsidP="00BD390E">
      <w:pPr>
        <w:spacing w:after="0" w:line="360" w:lineRule="auto"/>
        <w:jc w:val="both"/>
        <w:rPr>
          <w:rFonts w:ascii="Times New Roman" w:hAnsi="Times New Roman" w:cs="Times New Roman"/>
          <w:sz w:val="24"/>
          <w:szCs w:val="24"/>
        </w:rPr>
      </w:pPr>
      <w:r w:rsidRPr="00605FE8">
        <w:rPr>
          <w:rFonts w:ascii="Times New Roman" w:hAnsi="Times New Roman" w:cs="Times New Roman"/>
          <w:b/>
          <w:bCs/>
          <w:sz w:val="24"/>
          <w:szCs w:val="24"/>
        </w:rPr>
        <w:t>06. Promoção e divulgação</w:t>
      </w:r>
      <w:r w:rsidR="00605FE8">
        <w:rPr>
          <w:rFonts w:ascii="Times New Roman" w:hAnsi="Times New Roman" w:cs="Times New Roman"/>
          <w:sz w:val="24"/>
          <w:szCs w:val="24"/>
        </w:rPr>
        <w:t xml:space="preserve"> </w:t>
      </w:r>
      <w:r w:rsidRPr="002229E1">
        <w:rPr>
          <w:rFonts w:ascii="Times New Roman" w:hAnsi="Times New Roman" w:cs="Times New Roman"/>
          <w:sz w:val="24"/>
          <w:szCs w:val="24"/>
        </w:rPr>
        <w:t>– contempla as ações destinadas a fortalecer a imagem dos destinos turísticos e a garantir a eficiência e eficácia dos meios de comercialização escolhidos.</w:t>
      </w:r>
    </w:p>
    <w:p w14:paraId="475EBFF4" w14:textId="77777777" w:rsidR="001E6777" w:rsidRPr="002229E1" w:rsidRDefault="001E6777" w:rsidP="00BD390E">
      <w:pPr>
        <w:spacing w:after="0" w:line="360" w:lineRule="auto"/>
        <w:jc w:val="both"/>
        <w:rPr>
          <w:rFonts w:ascii="Times New Roman" w:hAnsi="Times New Roman" w:cs="Times New Roman"/>
          <w:sz w:val="24"/>
          <w:szCs w:val="24"/>
        </w:rPr>
      </w:pPr>
      <w:r w:rsidRPr="002229E1">
        <w:rPr>
          <w:rFonts w:ascii="Times New Roman" w:hAnsi="Times New Roman" w:cs="Times New Roman"/>
          <w:sz w:val="24"/>
          <w:szCs w:val="24"/>
        </w:rPr>
        <w:t>O plano de ação leva em conta o fato de que o destino está iniciando a sua caminhada no processo de desenvolvimento turístico, por esse motivo, as ações discutidas com o grupo de trabalho consideram questões relativas a esse processo inicial da atividade. Neste sentido, uma das prioridades do Plano é a criação e o fortalecimento de uma governança do turismo para se consolidar a base de toda essa construção.</w:t>
      </w:r>
    </w:p>
    <w:p w14:paraId="18F6C1B8" w14:textId="77777777" w:rsidR="001E6777" w:rsidRPr="002229E1" w:rsidRDefault="001E6777" w:rsidP="00BD390E">
      <w:pPr>
        <w:spacing w:after="0" w:line="360" w:lineRule="auto"/>
        <w:jc w:val="both"/>
        <w:rPr>
          <w:rFonts w:ascii="Times New Roman" w:hAnsi="Times New Roman" w:cs="Times New Roman"/>
          <w:sz w:val="24"/>
          <w:szCs w:val="24"/>
        </w:rPr>
      </w:pPr>
    </w:p>
    <w:p w14:paraId="3E1B272B" w14:textId="77777777" w:rsidR="001E6777" w:rsidRPr="00463126" w:rsidRDefault="001E6777" w:rsidP="00BD390E">
      <w:pPr>
        <w:spacing w:after="0" w:line="360" w:lineRule="auto"/>
        <w:jc w:val="both"/>
        <w:rPr>
          <w:rFonts w:ascii="Times New Roman" w:hAnsi="Times New Roman" w:cs="Times New Roman"/>
          <w:b/>
          <w:bCs/>
          <w:sz w:val="24"/>
          <w:szCs w:val="24"/>
        </w:rPr>
      </w:pPr>
      <w:r w:rsidRPr="00463126">
        <w:rPr>
          <w:rFonts w:ascii="Times New Roman" w:hAnsi="Times New Roman" w:cs="Times New Roman"/>
          <w:b/>
          <w:bCs/>
          <w:sz w:val="24"/>
          <w:szCs w:val="24"/>
        </w:rPr>
        <w:t>Eixo 01: ORGANIZAÇÃO E ARTICULAÇÃO INSTITUCIONAL</w:t>
      </w:r>
    </w:p>
    <w:p w14:paraId="201DFCD9" w14:textId="77777777" w:rsidR="000E3A49" w:rsidRDefault="000E3A49" w:rsidP="000E3A49">
      <w:pPr>
        <w:spacing w:after="0" w:line="360" w:lineRule="auto"/>
        <w:jc w:val="both"/>
        <w:rPr>
          <w:rFonts w:ascii="Times New Roman" w:eastAsia="Aptos" w:hAnsi="Times New Roman" w:cs="Times New Roman"/>
          <w:sz w:val="24"/>
          <w:szCs w:val="24"/>
        </w:rPr>
      </w:pPr>
      <w:r>
        <w:rPr>
          <w:rFonts w:ascii="Times New Roman" w:eastAsia="Aptos" w:hAnsi="Times New Roman" w:cs="Times New Roman"/>
          <w:b/>
          <w:bCs/>
          <w:sz w:val="24"/>
          <w:szCs w:val="24"/>
        </w:rPr>
        <w:t xml:space="preserve">Objetivo: </w:t>
      </w:r>
      <w:r w:rsidRPr="00F7095A">
        <w:rPr>
          <w:rFonts w:ascii="Times New Roman" w:eastAsia="Aptos" w:hAnsi="Times New Roman" w:cs="Times New Roman"/>
          <w:sz w:val="24"/>
          <w:szCs w:val="24"/>
        </w:rPr>
        <w:t>Fortalecer a governança local do turismo.</w:t>
      </w:r>
    </w:p>
    <w:p w14:paraId="36A17B91" w14:textId="1884802C" w:rsidR="001E6777" w:rsidRPr="002229E1" w:rsidRDefault="001E6777" w:rsidP="00BD390E">
      <w:pPr>
        <w:spacing w:after="0" w:line="360" w:lineRule="auto"/>
        <w:jc w:val="both"/>
        <w:rPr>
          <w:rFonts w:ascii="Times New Roman" w:hAnsi="Times New Roman" w:cs="Times New Roman"/>
          <w:sz w:val="24"/>
          <w:szCs w:val="24"/>
        </w:rPr>
      </w:pPr>
      <w:r w:rsidRPr="00463126">
        <w:rPr>
          <w:rFonts w:ascii="Times New Roman" w:hAnsi="Times New Roman" w:cs="Times New Roman"/>
          <w:b/>
          <w:bCs/>
          <w:sz w:val="24"/>
          <w:szCs w:val="24"/>
        </w:rPr>
        <w:t>Estratégi</w:t>
      </w:r>
      <w:r w:rsidR="00897108">
        <w:rPr>
          <w:rFonts w:ascii="Times New Roman" w:hAnsi="Times New Roman" w:cs="Times New Roman"/>
          <w:b/>
          <w:bCs/>
          <w:sz w:val="24"/>
          <w:szCs w:val="24"/>
        </w:rPr>
        <w:t>a</w:t>
      </w:r>
      <w:r w:rsidRPr="00463126">
        <w:rPr>
          <w:rFonts w:ascii="Times New Roman" w:hAnsi="Times New Roman" w:cs="Times New Roman"/>
          <w:b/>
          <w:bCs/>
          <w:sz w:val="24"/>
          <w:szCs w:val="24"/>
        </w:rPr>
        <w:t>:</w:t>
      </w:r>
      <w:r w:rsidRPr="002229E1">
        <w:rPr>
          <w:rFonts w:ascii="Times New Roman" w:hAnsi="Times New Roman" w:cs="Times New Roman"/>
          <w:sz w:val="24"/>
          <w:szCs w:val="24"/>
        </w:rPr>
        <w:t xml:space="preserve"> Promover e articular a interlocução entre empreendedores do turismo, administração pública e entidades priorizando a formação de redes colaborativas para o turismo de Anchieta.  </w:t>
      </w:r>
    </w:p>
    <w:p w14:paraId="6C0E3101" w14:textId="77777777" w:rsidR="001E6777" w:rsidRPr="002229E1" w:rsidRDefault="001E6777" w:rsidP="00BD390E">
      <w:pPr>
        <w:spacing w:after="0" w:line="360" w:lineRule="auto"/>
        <w:jc w:val="both"/>
        <w:rPr>
          <w:rFonts w:ascii="Times New Roman" w:hAnsi="Times New Roman" w:cs="Times New Roman"/>
          <w:sz w:val="24"/>
          <w:szCs w:val="24"/>
        </w:rPr>
      </w:pPr>
    </w:p>
    <w:p w14:paraId="426BD899" w14:textId="6BA8EB44" w:rsidR="001E6777" w:rsidRPr="002229E1" w:rsidRDefault="001E6777" w:rsidP="00BD390E">
      <w:pPr>
        <w:spacing w:after="0" w:line="360" w:lineRule="auto"/>
        <w:jc w:val="both"/>
        <w:rPr>
          <w:rFonts w:ascii="Times New Roman" w:hAnsi="Times New Roman" w:cs="Times New Roman"/>
          <w:sz w:val="24"/>
          <w:szCs w:val="24"/>
        </w:rPr>
      </w:pPr>
      <w:r w:rsidRPr="00463126">
        <w:rPr>
          <w:rFonts w:ascii="Times New Roman" w:hAnsi="Times New Roman" w:cs="Times New Roman"/>
          <w:b/>
          <w:bCs/>
          <w:sz w:val="24"/>
          <w:szCs w:val="24"/>
        </w:rPr>
        <w:t>Meta 01:</w:t>
      </w:r>
      <w:r w:rsidR="00837401">
        <w:rPr>
          <w:rFonts w:ascii="Times New Roman" w:hAnsi="Times New Roman" w:cs="Times New Roman"/>
          <w:b/>
          <w:bCs/>
          <w:sz w:val="24"/>
          <w:szCs w:val="24"/>
        </w:rPr>
        <w:t xml:space="preserve"> </w:t>
      </w:r>
      <w:r w:rsidRPr="002229E1">
        <w:rPr>
          <w:rFonts w:ascii="Times New Roman" w:hAnsi="Times New Roman" w:cs="Times New Roman"/>
          <w:sz w:val="24"/>
          <w:szCs w:val="24"/>
        </w:rPr>
        <w:t>Estabelecer políticas e incentivos para priorizar e estimular o turismo sustentável e a economia criativa.</w:t>
      </w:r>
    </w:p>
    <w:p w14:paraId="3E612B0A" w14:textId="77777777" w:rsidR="001E6777" w:rsidRPr="002229E1" w:rsidRDefault="001E6777" w:rsidP="00BD390E">
      <w:pPr>
        <w:spacing w:after="0" w:line="360" w:lineRule="auto"/>
        <w:jc w:val="both"/>
        <w:rPr>
          <w:rFonts w:ascii="Times New Roman" w:hAnsi="Times New Roman" w:cs="Times New Roman"/>
          <w:sz w:val="24"/>
          <w:szCs w:val="24"/>
        </w:rPr>
      </w:pPr>
      <w:r w:rsidRPr="00463126">
        <w:rPr>
          <w:rFonts w:ascii="Times New Roman" w:hAnsi="Times New Roman" w:cs="Times New Roman"/>
          <w:b/>
          <w:bCs/>
          <w:sz w:val="24"/>
          <w:szCs w:val="24"/>
        </w:rPr>
        <w:t>Prazo:</w:t>
      </w:r>
      <w:r w:rsidRPr="002229E1">
        <w:rPr>
          <w:rFonts w:ascii="Times New Roman" w:hAnsi="Times New Roman" w:cs="Times New Roman"/>
          <w:sz w:val="24"/>
          <w:szCs w:val="24"/>
        </w:rPr>
        <w:t xml:space="preserve"> até 2026</w:t>
      </w:r>
    </w:p>
    <w:p w14:paraId="30BD0716" w14:textId="77777777" w:rsidR="001E6777" w:rsidRPr="00463126" w:rsidRDefault="001E6777" w:rsidP="00BD390E">
      <w:pPr>
        <w:spacing w:after="0" w:line="360" w:lineRule="auto"/>
        <w:jc w:val="both"/>
        <w:rPr>
          <w:rFonts w:ascii="Times New Roman" w:hAnsi="Times New Roman" w:cs="Times New Roman"/>
          <w:b/>
          <w:bCs/>
          <w:sz w:val="24"/>
          <w:szCs w:val="24"/>
        </w:rPr>
      </w:pPr>
      <w:r w:rsidRPr="00463126">
        <w:rPr>
          <w:rFonts w:ascii="Times New Roman" w:hAnsi="Times New Roman" w:cs="Times New Roman"/>
          <w:b/>
          <w:bCs/>
          <w:sz w:val="24"/>
          <w:szCs w:val="24"/>
        </w:rPr>
        <w:t>Ações:</w:t>
      </w:r>
    </w:p>
    <w:p w14:paraId="5EC59269" w14:textId="77777777" w:rsidR="001E6777" w:rsidRPr="00463126" w:rsidRDefault="001E6777" w:rsidP="00F64486">
      <w:pPr>
        <w:pStyle w:val="PargrafodaLista"/>
        <w:numPr>
          <w:ilvl w:val="0"/>
          <w:numId w:val="11"/>
        </w:numPr>
        <w:spacing w:after="0" w:line="360" w:lineRule="auto"/>
        <w:jc w:val="both"/>
        <w:rPr>
          <w:rFonts w:ascii="Times New Roman" w:hAnsi="Times New Roman" w:cs="Times New Roman"/>
          <w:sz w:val="24"/>
          <w:szCs w:val="24"/>
        </w:rPr>
      </w:pPr>
      <w:r w:rsidRPr="00463126">
        <w:rPr>
          <w:rFonts w:ascii="Times New Roman" w:hAnsi="Times New Roman" w:cs="Times New Roman"/>
          <w:sz w:val="24"/>
          <w:szCs w:val="24"/>
        </w:rPr>
        <w:t>Promover orientação sobre linhas de crédito para o turismo pelo FUNGETUR;</w:t>
      </w:r>
    </w:p>
    <w:p w14:paraId="5C8EA18E" w14:textId="77777777" w:rsidR="001E6777" w:rsidRPr="00463126" w:rsidRDefault="001E6777" w:rsidP="00F64486">
      <w:pPr>
        <w:pStyle w:val="PargrafodaLista"/>
        <w:numPr>
          <w:ilvl w:val="0"/>
          <w:numId w:val="11"/>
        </w:numPr>
        <w:spacing w:after="0" w:line="360" w:lineRule="auto"/>
        <w:jc w:val="both"/>
        <w:rPr>
          <w:rFonts w:ascii="Times New Roman" w:hAnsi="Times New Roman" w:cs="Times New Roman"/>
          <w:sz w:val="24"/>
          <w:szCs w:val="24"/>
        </w:rPr>
      </w:pPr>
      <w:r w:rsidRPr="00463126">
        <w:rPr>
          <w:rFonts w:ascii="Times New Roman" w:hAnsi="Times New Roman" w:cs="Times New Roman"/>
          <w:sz w:val="24"/>
          <w:szCs w:val="24"/>
        </w:rPr>
        <w:t>Fomentar o artesanato turístico de Anchieta;</w:t>
      </w:r>
    </w:p>
    <w:p w14:paraId="66D8B580" w14:textId="77777777" w:rsidR="001E6777" w:rsidRPr="00463126" w:rsidRDefault="001E6777" w:rsidP="00F64486">
      <w:pPr>
        <w:pStyle w:val="PargrafodaLista"/>
        <w:numPr>
          <w:ilvl w:val="0"/>
          <w:numId w:val="11"/>
        </w:numPr>
        <w:spacing w:after="0" w:line="360" w:lineRule="auto"/>
        <w:jc w:val="both"/>
        <w:rPr>
          <w:rFonts w:ascii="Times New Roman" w:hAnsi="Times New Roman" w:cs="Times New Roman"/>
          <w:sz w:val="24"/>
          <w:szCs w:val="24"/>
        </w:rPr>
      </w:pPr>
      <w:r w:rsidRPr="00463126">
        <w:rPr>
          <w:rFonts w:ascii="Times New Roman" w:hAnsi="Times New Roman" w:cs="Times New Roman"/>
          <w:sz w:val="24"/>
          <w:szCs w:val="24"/>
        </w:rPr>
        <w:t>Promover formação na área de captação de recursos públicos e privados, e em elaboração de projetos para diversificar as fontes de recursos para as ações locais;</w:t>
      </w:r>
    </w:p>
    <w:p w14:paraId="22B7E570" w14:textId="77777777" w:rsidR="001E6777" w:rsidRPr="00463126" w:rsidRDefault="001E6777" w:rsidP="00F64486">
      <w:pPr>
        <w:pStyle w:val="PargrafodaLista"/>
        <w:numPr>
          <w:ilvl w:val="0"/>
          <w:numId w:val="11"/>
        </w:numPr>
        <w:spacing w:after="0" w:line="360" w:lineRule="auto"/>
        <w:jc w:val="both"/>
        <w:rPr>
          <w:rFonts w:ascii="Times New Roman" w:hAnsi="Times New Roman" w:cs="Times New Roman"/>
          <w:sz w:val="24"/>
          <w:szCs w:val="24"/>
        </w:rPr>
      </w:pPr>
      <w:r w:rsidRPr="00463126">
        <w:rPr>
          <w:rFonts w:ascii="Times New Roman" w:hAnsi="Times New Roman" w:cs="Times New Roman"/>
          <w:sz w:val="24"/>
          <w:szCs w:val="24"/>
        </w:rPr>
        <w:t>Criar Lei de incentivo aos produtos turísticos em visitações.</w:t>
      </w:r>
    </w:p>
    <w:p w14:paraId="03E9CFC9" w14:textId="77777777" w:rsidR="001E6777" w:rsidRPr="002229E1" w:rsidRDefault="001E6777" w:rsidP="00BD390E">
      <w:pPr>
        <w:spacing w:after="0" w:line="360" w:lineRule="auto"/>
        <w:jc w:val="both"/>
        <w:rPr>
          <w:rFonts w:ascii="Times New Roman" w:hAnsi="Times New Roman" w:cs="Times New Roman"/>
          <w:sz w:val="24"/>
          <w:szCs w:val="24"/>
        </w:rPr>
      </w:pPr>
    </w:p>
    <w:p w14:paraId="748E9E55" w14:textId="7D281839" w:rsidR="001E6777" w:rsidRPr="002229E1" w:rsidRDefault="001E6777" w:rsidP="00BD390E">
      <w:pPr>
        <w:spacing w:after="0" w:line="360" w:lineRule="auto"/>
        <w:jc w:val="both"/>
        <w:rPr>
          <w:rFonts w:ascii="Times New Roman" w:hAnsi="Times New Roman" w:cs="Times New Roman"/>
          <w:sz w:val="24"/>
          <w:szCs w:val="24"/>
        </w:rPr>
      </w:pPr>
      <w:r w:rsidRPr="00463126">
        <w:rPr>
          <w:rFonts w:ascii="Times New Roman" w:hAnsi="Times New Roman" w:cs="Times New Roman"/>
          <w:b/>
          <w:bCs/>
          <w:sz w:val="24"/>
          <w:szCs w:val="24"/>
        </w:rPr>
        <w:t>Meta 02:</w:t>
      </w:r>
      <w:r w:rsidR="00837401">
        <w:rPr>
          <w:rFonts w:ascii="Times New Roman" w:hAnsi="Times New Roman" w:cs="Times New Roman"/>
          <w:b/>
          <w:bCs/>
          <w:sz w:val="24"/>
          <w:szCs w:val="24"/>
        </w:rPr>
        <w:t xml:space="preserve"> </w:t>
      </w:r>
      <w:r w:rsidRPr="002229E1">
        <w:rPr>
          <w:rFonts w:ascii="Times New Roman" w:hAnsi="Times New Roman" w:cs="Times New Roman"/>
          <w:sz w:val="24"/>
          <w:szCs w:val="24"/>
        </w:rPr>
        <w:t xml:space="preserve">Assegurar dotação orçamentária para ações de estruturação e promoção do turismo local. </w:t>
      </w:r>
    </w:p>
    <w:p w14:paraId="1E5D2B1A" w14:textId="77777777" w:rsidR="001E6777" w:rsidRPr="002229E1" w:rsidRDefault="001E6777" w:rsidP="00BD390E">
      <w:pPr>
        <w:spacing w:after="0" w:line="360" w:lineRule="auto"/>
        <w:jc w:val="both"/>
        <w:rPr>
          <w:rFonts w:ascii="Times New Roman" w:hAnsi="Times New Roman" w:cs="Times New Roman"/>
          <w:sz w:val="24"/>
          <w:szCs w:val="24"/>
        </w:rPr>
      </w:pPr>
      <w:r w:rsidRPr="00463126">
        <w:rPr>
          <w:rFonts w:ascii="Times New Roman" w:hAnsi="Times New Roman" w:cs="Times New Roman"/>
          <w:b/>
          <w:bCs/>
          <w:sz w:val="24"/>
          <w:szCs w:val="24"/>
        </w:rPr>
        <w:t>Prazo:</w:t>
      </w:r>
      <w:r w:rsidRPr="002229E1">
        <w:rPr>
          <w:rFonts w:ascii="Times New Roman" w:hAnsi="Times New Roman" w:cs="Times New Roman"/>
          <w:sz w:val="24"/>
          <w:szCs w:val="24"/>
        </w:rPr>
        <w:t xml:space="preserve"> Contínuo.</w:t>
      </w:r>
    </w:p>
    <w:p w14:paraId="774B409C" w14:textId="77777777" w:rsidR="001E6777" w:rsidRPr="00463126" w:rsidRDefault="001E6777" w:rsidP="00BD390E">
      <w:pPr>
        <w:spacing w:after="0" w:line="360" w:lineRule="auto"/>
        <w:jc w:val="both"/>
        <w:rPr>
          <w:rFonts w:ascii="Times New Roman" w:hAnsi="Times New Roman" w:cs="Times New Roman"/>
          <w:b/>
          <w:bCs/>
          <w:sz w:val="24"/>
          <w:szCs w:val="24"/>
        </w:rPr>
      </w:pPr>
      <w:r w:rsidRPr="00463126">
        <w:rPr>
          <w:rFonts w:ascii="Times New Roman" w:hAnsi="Times New Roman" w:cs="Times New Roman"/>
          <w:b/>
          <w:bCs/>
          <w:sz w:val="24"/>
          <w:szCs w:val="24"/>
        </w:rPr>
        <w:t xml:space="preserve">Ações: </w:t>
      </w:r>
    </w:p>
    <w:p w14:paraId="1CFA9B68" w14:textId="77777777" w:rsidR="001E6777" w:rsidRPr="00463126" w:rsidRDefault="001E6777" w:rsidP="00F64486">
      <w:pPr>
        <w:pStyle w:val="PargrafodaLista"/>
        <w:numPr>
          <w:ilvl w:val="0"/>
          <w:numId w:val="12"/>
        </w:numPr>
        <w:spacing w:after="0" w:line="360" w:lineRule="auto"/>
        <w:jc w:val="both"/>
        <w:rPr>
          <w:rFonts w:ascii="Times New Roman" w:hAnsi="Times New Roman" w:cs="Times New Roman"/>
          <w:sz w:val="24"/>
          <w:szCs w:val="24"/>
        </w:rPr>
      </w:pPr>
      <w:r w:rsidRPr="00463126">
        <w:rPr>
          <w:rFonts w:ascii="Times New Roman" w:hAnsi="Times New Roman" w:cs="Times New Roman"/>
          <w:sz w:val="24"/>
          <w:szCs w:val="24"/>
        </w:rPr>
        <w:t>Elaborar PPA, LDO e LOA para o setor turístico;</w:t>
      </w:r>
    </w:p>
    <w:p w14:paraId="5528ACA3" w14:textId="77777777" w:rsidR="001E6777" w:rsidRPr="00463126" w:rsidRDefault="001E6777" w:rsidP="00F64486">
      <w:pPr>
        <w:pStyle w:val="PargrafodaLista"/>
        <w:numPr>
          <w:ilvl w:val="0"/>
          <w:numId w:val="12"/>
        </w:numPr>
        <w:spacing w:after="0" w:line="360" w:lineRule="auto"/>
        <w:jc w:val="both"/>
        <w:rPr>
          <w:rFonts w:ascii="Times New Roman" w:hAnsi="Times New Roman" w:cs="Times New Roman"/>
          <w:sz w:val="24"/>
          <w:szCs w:val="24"/>
        </w:rPr>
      </w:pPr>
      <w:r w:rsidRPr="00463126">
        <w:rPr>
          <w:rFonts w:ascii="Times New Roman" w:hAnsi="Times New Roman" w:cs="Times New Roman"/>
          <w:sz w:val="24"/>
          <w:szCs w:val="24"/>
        </w:rPr>
        <w:t>Gerar orçamento anual do turismo, assegurando a dotação orçamentária para ações de estruturação e promoção do turismo local;</w:t>
      </w:r>
    </w:p>
    <w:p w14:paraId="1473CA7A" w14:textId="77777777" w:rsidR="001E6777" w:rsidRPr="00463126" w:rsidRDefault="001E6777" w:rsidP="00F64486">
      <w:pPr>
        <w:pStyle w:val="PargrafodaLista"/>
        <w:numPr>
          <w:ilvl w:val="0"/>
          <w:numId w:val="12"/>
        </w:numPr>
        <w:spacing w:after="0" w:line="360" w:lineRule="auto"/>
        <w:jc w:val="both"/>
        <w:rPr>
          <w:rFonts w:ascii="Times New Roman" w:hAnsi="Times New Roman" w:cs="Times New Roman"/>
          <w:sz w:val="24"/>
          <w:szCs w:val="24"/>
        </w:rPr>
      </w:pPr>
      <w:r w:rsidRPr="00463126">
        <w:rPr>
          <w:rFonts w:ascii="Times New Roman" w:hAnsi="Times New Roman" w:cs="Times New Roman"/>
          <w:sz w:val="24"/>
          <w:szCs w:val="24"/>
        </w:rPr>
        <w:t>Buscar recursos externos.</w:t>
      </w:r>
    </w:p>
    <w:p w14:paraId="392B54F5" w14:textId="77777777" w:rsidR="001E6777" w:rsidRPr="002229E1" w:rsidRDefault="001E6777" w:rsidP="00BD390E">
      <w:pPr>
        <w:spacing w:after="0" w:line="360" w:lineRule="auto"/>
        <w:jc w:val="both"/>
        <w:rPr>
          <w:rFonts w:ascii="Times New Roman" w:hAnsi="Times New Roman" w:cs="Times New Roman"/>
          <w:sz w:val="24"/>
          <w:szCs w:val="24"/>
        </w:rPr>
      </w:pPr>
    </w:p>
    <w:p w14:paraId="5FDFFEF2" w14:textId="156C7463" w:rsidR="001E6777" w:rsidRPr="002229E1" w:rsidRDefault="001E6777" w:rsidP="00BD390E">
      <w:pPr>
        <w:spacing w:after="0" w:line="360" w:lineRule="auto"/>
        <w:jc w:val="both"/>
        <w:rPr>
          <w:rFonts w:ascii="Times New Roman" w:hAnsi="Times New Roman" w:cs="Times New Roman"/>
          <w:sz w:val="24"/>
          <w:szCs w:val="24"/>
        </w:rPr>
      </w:pPr>
      <w:r w:rsidRPr="000E3A49">
        <w:rPr>
          <w:rFonts w:ascii="Times New Roman" w:hAnsi="Times New Roman" w:cs="Times New Roman"/>
          <w:b/>
          <w:bCs/>
          <w:sz w:val="24"/>
          <w:szCs w:val="24"/>
        </w:rPr>
        <w:t>Meta 03:</w:t>
      </w:r>
      <w:r w:rsidR="00837401">
        <w:rPr>
          <w:rFonts w:ascii="Times New Roman" w:hAnsi="Times New Roman" w:cs="Times New Roman"/>
          <w:b/>
          <w:bCs/>
          <w:sz w:val="24"/>
          <w:szCs w:val="24"/>
        </w:rPr>
        <w:t xml:space="preserve"> </w:t>
      </w:r>
      <w:r w:rsidRPr="002229E1">
        <w:rPr>
          <w:rFonts w:ascii="Times New Roman" w:hAnsi="Times New Roman" w:cs="Times New Roman"/>
          <w:sz w:val="24"/>
          <w:szCs w:val="24"/>
        </w:rPr>
        <w:t>Fortalecer a governança local do turismo.</w:t>
      </w:r>
    </w:p>
    <w:p w14:paraId="2F4478A9" w14:textId="77777777" w:rsidR="001E6777" w:rsidRPr="002229E1" w:rsidRDefault="001E6777" w:rsidP="00BD390E">
      <w:pPr>
        <w:spacing w:after="0" w:line="360" w:lineRule="auto"/>
        <w:jc w:val="both"/>
        <w:rPr>
          <w:rFonts w:ascii="Times New Roman" w:hAnsi="Times New Roman" w:cs="Times New Roman"/>
          <w:sz w:val="24"/>
          <w:szCs w:val="24"/>
        </w:rPr>
      </w:pPr>
      <w:r w:rsidRPr="000E3A49">
        <w:rPr>
          <w:rFonts w:ascii="Times New Roman" w:hAnsi="Times New Roman" w:cs="Times New Roman"/>
          <w:b/>
          <w:bCs/>
          <w:sz w:val="24"/>
          <w:szCs w:val="24"/>
        </w:rPr>
        <w:t>Prazo:</w:t>
      </w:r>
      <w:r w:rsidRPr="002229E1">
        <w:rPr>
          <w:rFonts w:ascii="Times New Roman" w:hAnsi="Times New Roman" w:cs="Times New Roman"/>
          <w:sz w:val="24"/>
          <w:szCs w:val="24"/>
        </w:rPr>
        <w:t xml:space="preserve"> até 2026</w:t>
      </w:r>
    </w:p>
    <w:p w14:paraId="70D5B0B3" w14:textId="77777777" w:rsidR="001E6777" w:rsidRPr="000E3A49" w:rsidRDefault="001E6777" w:rsidP="00BD390E">
      <w:pPr>
        <w:spacing w:after="0" w:line="360" w:lineRule="auto"/>
        <w:jc w:val="both"/>
        <w:rPr>
          <w:rFonts w:ascii="Times New Roman" w:hAnsi="Times New Roman" w:cs="Times New Roman"/>
          <w:b/>
          <w:bCs/>
          <w:sz w:val="24"/>
          <w:szCs w:val="24"/>
        </w:rPr>
      </w:pPr>
      <w:r w:rsidRPr="000E3A49">
        <w:rPr>
          <w:rFonts w:ascii="Times New Roman" w:hAnsi="Times New Roman" w:cs="Times New Roman"/>
          <w:b/>
          <w:bCs/>
          <w:sz w:val="24"/>
          <w:szCs w:val="24"/>
        </w:rPr>
        <w:t>Ações:</w:t>
      </w:r>
    </w:p>
    <w:p w14:paraId="50E8C3E7" w14:textId="77777777" w:rsidR="001E6777" w:rsidRPr="000E3A49" w:rsidRDefault="001E6777" w:rsidP="00F64486">
      <w:pPr>
        <w:pStyle w:val="PargrafodaLista"/>
        <w:numPr>
          <w:ilvl w:val="0"/>
          <w:numId w:val="13"/>
        </w:numPr>
        <w:spacing w:after="0" w:line="360" w:lineRule="auto"/>
        <w:jc w:val="both"/>
        <w:rPr>
          <w:rFonts w:ascii="Times New Roman" w:hAnsi="Times New Roman" w:cs="Times New Roman"/>
          <w:sz w:val="24"/>
          <w:szCs w:val="24"/>
        </w:rPr>
      </w:pPr>
      <w:r w:rsidRPr="000E3A49">
        <w:rPr>
          <w:rFonts w:ascii="Times New Roman" w:hAnsi="Times New Roman" w:cs="Times New Roman"/>
          <w:sz w:val="24"/>
          <w:szCs w:val="24"/>
        </w:rPr>
        <w:t xml:space="preserve">Fortalecer e fomentar a Associação Anchietense de Turismo – </w:t>
      </w:r>
      <w:proofErr w:type="spellStart"/>
      <w:r w:rsidRPr="000E3A49">
        <w:rPr>
          <w:rFonts w:ascii="Times New Roman" w:hAnsi="Times New Roman" w:cs="Times New Roman"/>
          <w:sz w:val="24"/>
          <w:szCs w:val="24"/>
        </w:rPr>
        <w:t>Anchietur</w:t>
      </w:r>
      <w:proofErr w:type="spellEnd"/>
      <w:r w:rsidRPr="000E3A49">
        <w:rPr>
          <w:rFonts w:ascii="Times New Roman" w:hAnsi="Times New Roman" w:cs="Times New Roman"/>
          <w:sz w:val="24"/>
          <w:szCs w:val="24"/>
        </w:rPr>
        <w:t xml:space="preserve"> e a Associação Anchietense Tecendo Arte.</w:t>
      </w:r>
    </w:p>
    <w:p w14:paraId="0CB05EF2" w14:textId="77777777" w:rsidR="001E6777" w:rsidRPr="000E3A49" w:rsidRDefault="001E6777" w:rsidP="00F64486">
      <w:pPr>
        <w:pStyle w:val="PargrafodaLista"/>
        <w:numPr>
          <w:ilvl w:val="0"/>
          <w:numId w:val="13"/>
        </w:numPr>
        <w:spacing w:after="0" w:line="360" w:lineRule="auto"/>
        <w:jc w:val="both"/>
        <w:rPr>
          <w:rFonts w:ascii="Times New Roman" w:hAnsi="Times New Roman" w:cs="Times New Roman"/>
          <w:sz w:val="24"/>
          <w:szCs w:val="24"/>
        </w:rPr>
      </w:pPr>
      <w:r w:rsidRPr="000E3A49">
        <w:rPr>
          <w:rFonts w:ascii="Times New Roman" w:hAnsi="Times New Roman" w:cs="Times New Roman"/>
          <w:sz w:val="24"/>
          <w:szCs w:val="24"/>
        </w:rPr>
        <w:t xml:space="preserve">Fortalecer a produção associada ao turismo ampliando a participação dos produtos artesanais e coloniais de Anchieta dentro do projeto de turismo, nos eventos promovidos pelo setor público, pelas entidades locais e regionais. </w:t>
      </w:r>
    </w:p>
    <w:p w14:paraId="65371E36" w14:textId="77777777" w:rsidR="001E6777" w:rsidRPr="000E3A49" w:rsidRDefault="001E6777" w:rsidP="00F64486">
      <w:pPr>
        <w:pStyle w:val="PargrafodaLista"/>
        <w:numPr>
          <w:ilvl w:val="0"/>
          <w:numId w:val="13"/>
        </w:numPr>
        <w:spacing w:after="0" w:line="360" w:lineRule="auto"/>
        <w:jc w:val="both"/>
        <w:rPr>
          <w:rFonts w:ascii="Times New Roman" w:hAnsi="Times New Roman" w:cs="Times New Roman"/>
          <w:sz w:val="24"/>
          <w:szCs w:val="24"/>
        </w:rPr>
      </w:pPr>
      <w:r w:rsidRPr="000E3A49">
        <w:rPr>
          <w:rFonts w:ascii="Times New Roman" w:hAnsi="Times New Roman" w:cs="Times New Roman"/>
          <w:sz w:val="24"/>
          <w:szCs w:val="24"/>
        </w:rPr>
        <w:t xml:space="preserve">Incentivar a formalização de todos os empreendimentos turísticos e cadastramento no CADASTUR. </w:t>
      </w:r>
    </w:p>
    <w:p w14:paraId="0E8EF595" w14:textId="77777777" w:rsidR="001E6777" w:rsidRPr="000E3A49" w:rsidRDefault="001E6777" w:rsidP="00F64486">
      <w:pPr>
        <w:pStyle w:val="PargrafodaLista"/>
        <w:numPr>
          <w:ilvl w:val="0"/>
          <w:numId w:val="13"/>
        </w:numPr>
        <w:spacing w:after="0" w:line="360" w:lineRule="auto"/>
        <w:jc w:val="both"/>
        <w:rPr>
          <w:rFonts w:ascii="Times New Roman" w:hAnsi="Times New Roman" w:cs="Times New Roman"/>
          <w:sz w:val="24"/>
          <w:szCs w:val="24"/>
        </w:rPr>
      </w:pPr>
      <w:r w:rsidRPr="000E3A49">
        <w:rPr>
          <w:rFonts w:ascii="Times New Roman" w:hAnsi="Times New Roman" w:cs="Times New Roman"/>
          <w:sz w:val="24"/>
          <w:szCs w:val="24"/>
        </w:rPr>
        <w:t>Incentivar a emissão de notas fiscais através de campanhas de orientação.</w:t>
      </w:r>
    </w:p>
    <w:p w14:paraId="1D700130" w14:textId="77777777" w:rsidR="001E6777" w:rsidRPr="002229E1" w:rsidRDefault="001E6777" w:rsidP="00BD390E">
      <w:pPr>
        <w:spacing w:after="0" w:line="360" w:lineRule="auto"/>
        <w:jc w:val="both"/>
        <w:rPr>
          <w:rFonts w:ascii="Times New Roman" w:hAnsi="Times New Roman" w:cs="Times New Roman"/>
          <w:sz w:val="24"/>
          <w:szCs w:val="24"/>
        </w:rPr>
      </w:pPr>
    </w:p>
    <w:p w14:paraId="6CEA60C8" w14:textId="77777777" w:rsidR="001E6777" w:rsidRPr="000E3A49" w:rsidRDefault="001E6777" w:rsidP="00BD390E">
      <w:pPr>
        <w:spacing w:after="0" w:line="360" w:lineRule="auto"/>
        <w:jc w:val="both"/>
        <w:rPr>
          <w:rFonts w:ascii="Times New Roman" w:hAnsi="Times New Roman" w:cs="Times New Roman"/>
          <w:b/>
          <w:bCs/>
          <w:sz w:val="24"/>
          <w:szCs w:val="24"/>
        </w:rPr>
      </w:pPr>
      <w:r w:rsidRPr="000E3A49">
        <w:rPr>
          <w:rFonts w:ascii="Times New Roman" w:hAnsi="Times New Roman" w:cs="Times New Roman"/>
          <w:b/>
          <w:bCs/>
          <w:sz w:val="24"/>
          <w:szCs w:val="24"/>
        </w:rPr>
        <w:t>Eixo 02: INFRAESTRUTURA</w:t>
      </w:r>
    </w:p>
    <w:p w14:paraId="05547AB5" w14:textId="77777777" w:rsidR="001E6777" w:rsidRPr="002229E1" w:rsidRDefault="001E6777" w:rsidP="00BD390E">
      <w:pPr>
        <w:spacing w:after="0" w:line="360" w:lineRule="auto"/>
        <w:jc w:val="both"/>
        <w:rPr>
          <w:rFonts w:ascii="Times New Roman" w:hAnsi="Times New Roman" w:cs="Times New Roman"/>
          <w:sz w:val="24"/>
          <w:szCs w:val="24"/>
        </w:rPr>
      </w:pPr>
      <w:r w:rsidRPr="007B39C5">
        <w:rPr>
          <w:rFonts w:ascii="Times New Roman" w:hAnsi="Times New Roman" w:cs="Times New Roman"/>
          <w:b/>
          <w:bCs/>
          <w:sz w:val="24"/>
          <w:szCs w:val="24"/>
        </w:rPr>
        <w:t>Objetivo:</w:t>
      </w:r>
      <w:r w:rsidRPr="002229E1">
        <w:rPr>
          <w:rFonts w:ascii="Times New Roman" w:hAnsi="Times New Roman" w:cs="Times New Roman"/>
          <w:sz w:val="24"/>
          <w:szCs w:val="24"/>
        </w:rPr>
        <w:t xml:space="preserve"> Assegurar infraestrutura urbana e rural no município de Anchieta. </w:t>
      </w:r>
    </w:p>
    <w:p w14:paraId="14F42888" w14:textId="77777777" w:rsidR="001E6777" w:rsidRPr="002229E1" w:rsidRDefault="001E6777" w:rsidP="00BD390E">
      <w:pPr>
        <w:spacing w:after="0" w:line="360" w:lineRule="auto"/>
        <w:jc w:val="both"/>
        <w:rPr>
          <w:rFonts w:ascii="Times New Roman" w:hAnsi="Times New Roman" w:cs="Times New Roman"/>
          <w:sz w:val="24"/>
          <w:szCs w:val="24"/>
        </w:rPr>
      </w:pPr>
      <w:r w:rsidRPr="007B39C5">
        <w:rPr>
          <w:rFonts w:ascii="Times New Roman" w:hAnsi="Times New Roman" w:cs="Times New Roman"/>
          <w:b/>
          <w:bCs/>
          <w:sz w:val="24"/>
          <w:szCs w:val="24"/>
        </w:rPr>
        <w:t>Estratégia:</w:t>
      </w:r>
      <w:r w:rsidRPr="002229E1">
        <w:rPr>
          <w:rFonts w:ascii="Times New Roman" w:hAnsi="Times New Roman" w:cs="Times New Roman"/>
          <w:sz w:val="24"/>
          <w:szCs w:val="24"/>
        </w:rPr>
        <w:t xml:space="preserve"> Ampliar e assegurar a infraestrutura necessária para o desenvolvimento sustentável e a compatibilização da oferta turística.</w:t>
      </w:r>
    </w:p>
    <w:p w14:paraId="75C3946A" w14:textId="77777777" w:rsidR="001E6777" w:rsidRPr="002229E1" w:rsidRDefault="001E6777" w:rsidP="00BD390E">
      <w:pPr>
        <w:spacing w:after="0" w:line="360" w:lineRule="auto"/>
        <w:jc w:val="both"/>
        <w:rPr>
          <w:rFonts w:ascii="Times New Roman" w:hAnsi="Times New Roman" w:cs="Times New Roman"/>
          <w:sz w:val="24"/>
          <w:szCs w:val="24"/>
        </w:rPr>
      </w:pPr>
    </w:p>
    <w:p w14:paraId="6B218A63" w14:textId="77777777" w:rsidR="001E6777" w:rsidRPr="002229E1" w:rsidRDefault="001E6777" w:rsidP="00BD390E">
      <w:pPr>
        <w:spacing w:after="0" w:line="360" w:lineRule="auto"/>
        <w:jc w:val="both"/>
        <w:rPr>
          <w:rFonts w:ascii="Times New Roman" w:hAnsi="Times New Roman" w:cs="Times New Roman"/>
          <w:sz w:val="24"/>
          <w:szCs w:val="24"/>
        </w:rPr>
      </w:pPr>
      <w:r w:rsidRPr="007B39C5">
        <w:rPr>
          <w:rFonts w:ascii="Times New Roman" w:hAnsi="Times New Roman" w:cs="Times New Roman"/>
          <w:b/>
          <w:bCs/>
          <w:sz w:val="24"/>
          <w:szCs w:val="24"/>
        </w:rPr>
        <w:t>Meta 01:</w:t>
      </w:r>
      <w:r w:rsidRPr="002229E1">
        <w:rPr>
          <w:rFonts w:ascii="Times New Roman" w:hAnsi="Times New Roman" w:cs="Times New Roman"/>
          <w:sz w:val="24"/>
          <w:szCs w:val="24"/>
        </w:rPr>
        <w:t xml:space="preserve"> Qualificar a infraestrutura turística de Anchieta.</w:t>
      </w:r>
    </w:p>
    <w:p w14:paraId="00C6D6C1" w14:textId="77777777" w:rsidR="001E6777" w:rsidRPr="002229E1" w:rsidRDefault="001E6777" w:rsidP="00BD390E">
      <w:pPr>
        <w:spacing w:after="0" w:line="360" w:lineRule="auto"/>
        <w:jc w:val="both"/>
        <w:rPr>
          <w:rFonts w:ascii="Times New Roman" w:hAnsi="Times New Roman" w:cs="Times New Roman"/>
          <w:sz w:val="24"/>
          <w:szCs w:val="24"/>
        </w:rPr>
      </w:pPr>
      <w:r w:rsidRPr="007B39C5">
        <w:rPr>
          <w:rFonts w:ascii="Times New Roman" w:hAnsi="Times New Roman" w:cs="Times New Roman"/>
          <w:b/>
          <w:bCs/>
          <w:sz w:val="24"/>
          <w:szCs w:val="24"/>
        </w:rPr>
        <w:t>Prazo:</w:t>
      </w:r>
      <w:r w:rsidRPr="002229E1">
        <w:rPr>
          <w:rFonts w:ascii="Times New Roman" w:hAnsi="Times New Roman" w:cs="Times New Roman"/>
          <w:sz w:val="24"/>
          <w:szCs w:val="24"/>
        </w:rPr>
        <w:t xml:space="preserve"> Contínuo </w:t>
      </w:r>
    </w:p>
    <w:p w14:paraId="6729550C" w14:textId="77777777" w:rsidR="001E6777" w:rsidRPr="007B39C5" w:rsidRDefault="001E6777" w:rsidP="00BD390E">
      <w:pPr>
        <w:spacing w:after="0" w:line="360" w:lineRule="auto"/>
        <w:jc w:val="both"/>
        <w:rPr>
          <w:rFonts w:ascii="Times New Roman" w:hAnsi="Times New Roman" w:cs="Times New Roman"/>
          <w:b/>
          <w:bCs/>
          <w:sz w:val="24"/>
          <w:szCs w:val="24"/>
        </w:rPr>
      </w:pPr>
      <w:r w:rsidRPr="007B39C5">
        <w:rPr>
          <w:rFonts w:ascii="Times New Roman" w:hAnsi="Times New Roman" w:cs="Times New Roman"/>
          <w:b/>
          <w:bCs/>
          <w:sz w:val="24"/>
          <w:szCs w:val="24"/>
        </w:rPr>
        <w:t xml:space="preserve">Ações: </w:t>
      </w:r>
    </w:p>
    <w:p w14:paraId="37B08A46" w14:textId="77777777" w:rsidR="001E6777" w:rsidRPr="007B39C5" w:rsidRDefault="001E6777" w:rsidP="00F64486">
      <w:pPr>
        <w:pStyle w:val="PargrafodaLista"/>
        <w:numPr>
          <w:ilvl w:val="0"/>
          <w:numId w:val="14"/>
        </w:numPr>
        <w:spacing w:after="0" w:line="360" w:lineRule="auto"/>
        <w:jc w:val="both"/>
        <w:rPr>
          <w:rFonts w:ascii="Times New Roman" w:hAnsi="Times New Roman" w:cs="Times New Roman"/>
          <w:sz w:val="24"/>
          <w:szCs w:val="24"/>
        </w:rPr>
      </w:pPr>
      <w:r w:rsidRPr="007B39C5">
        <w:rPr>
          <w:rFonts w:ascii="Times New Roman" w:hAnsi="Times New Roman" w:cs="Times New Roman"/>
          <w:sz w:val="24"/>
          <w:szCs w:val="24"/>
        </w:rPr>
        <w:t>Prever áreas de interesse turístico dentro do Plano Diretor do Município, estabelecendo regramento especial para uso e ocupação dessas áreas.</w:t>
      </w:r>
    </w:p>
    <w:p w14:paraId="0AB5675D" w14:textId="77777777" w:rsidR="001E6777" w:rsidRPr="007B39C5" w:rsidRDefault="001E6777" w:rsidP="00F64486">
      <w:pPr>
        <w:pStyle w:val="PargrafodaLista"/>
        <w:numPr>
          <w:ilvl w:val="0"/>
          <w:numId w:val="14"/>
        </w:numPr>
        <w:spacing w:after="0" w:line="360" w:lineRule="auto"/>
        <w:jc w:val="both"/>
        <w:rPr>
          <w:rFonts w:ascii="Times New Roman" w:hAnsi="Times New Roman" w:cs="Times New Roman"/>
          <w:sz w:val="24"/>
          <w:szCs w:val="24"/>
        </w:rPr>
      </w:pPr>
      <w:r w:rsidRPr="007B39C5">
        <w:rPr>
          <w:rFonts w:ascii="Times New Roman" w:hAnsi="Times New Roman" w:cs="Times New Roman"/>
          <w:sz w:val="24"/>
          <w:szCs w:val="24"/>
        </w:rPr>
        <w:t>Implementar o alargamento das estradas rurais e conscientizar os moradores para deixar a metragem limite, possibilitando o alargamento.</w:t>
      </w:r>
    </w:p>
    <w:p w14:paraId="6C4B1CA5" w14:textId="77777777" w:rsidR="001E6777" w:rsidRPr="007B39C5" w:rsidRDefault="001E6777" w:rsidP="00F64486">
      <w:pPr>
        <w:pStyle w:val="PargrafodaLista"/>
        <w:numPr>
          <w:ilvl w:val="0"/>
          <w:numId w:val="14"/>
        </w:numPr>
        <w:spacing w:after="0" w:line="360" w:lineRule="auto"/>
        <w:jc w:val="both"/>
        <w:rPr>
          <w:rFonts w:ascii="Times New Roman" w:hAnsi="Times New Roman" w:cs="Times New Roman"/>
          <w:sz w:val="24"/>
          <w:szCs w:val="24"/>
        </w:rPr>
      </w:pPr>
      <w:r w:rsidRPr="007B39C5">
        <w:rPr>
          <w:rFonts w:ascii="Times New Roman" w:hAnsi="Times New Roman" w:cs="Times New Roman"/>
          <w:sz w:val="24"/>
          <w:szCs w:val="24"/>
        </w:rPr>
        <w:t>Manter e ampliar o embelezamento da cidade com ações conjuntas entre os setores público e privado, através do projeto floração – adote um canteiro.</w:t>
      </w:r>
    </w:p>
    <w:p w14:paraId="1896D92F" w14:textId="77777777" w:rsidR="001E6777" w:rsidRPr="002229E1" w:rsidRDefault="001E6777" w:rsidP="00BD390E">
      <w:pPr>
        <w:spacing w:after="0" w:line="360" w:lineRule="auto"/>
        <w:jc w:val="both"/>
        <w:rPr>
          <w:rFonts w:ascii="Times New Roman" w:hAnsi="Times New Roman" w:cs="Times New Roman"/>
          <w:sz w:val="24"/>
          <w:szCs w:val="24"/>
        </w:rPr>
      </w:pPr>
    </w:p>
    <w:p w14:paraId="6E16A1A2" w14:textId="77777777" w:rsidR="001E6777" w:rsidRPr="002229E1" w:rsidRDefault="001E6777" w:rsidP="00BD390E">
      <w:pPr>
        <w:spacing w:after="0" w:line="360" w:lineRule="auto"/>
        <w:jc w:val="both"/>
        <w:rPr>
          <w:rFonts w:ascii="Times New Roman" w:hAnsi="Times New Roman" w:cs="Times New Roman"/>
          <w:sz w:val="24"/>
          <w:szCs w:val="24"/>
        </w:rPr>
      </w:pPr>
      <w:r w:rsidRPr="00902D5C">
        <w:rPr>
          <w:rFonts w:ascii="Times New Roman" w:hAnsi="Times New Roman" w:cs="Times New Roman"/>
          <w:b/>
          <w:bCs/>
          <w:sz w:val="24"/>
          <w:szCs w:val="24"/>
        </w:rPr>
        <w:t>Meta 02:</w:t>
      </w:r>
      <w:r w:rsidRPr="002229E1">
        <w:rPr>
          <w:rFonts w:ascii="Times New Roman" w:hAnsi="Times New Roman" w:cs="Times New Roman"/>
          <w:sz w:val="24"/>
          <w:szCs w:val="24"/>
        </w:rPr>
        <w:t xml:space="preserve"> Melhorar e ampliar acessibilidade nos equipamentos e atrativos turísticos, bem como nos espaços de convivência.</w:t>
      </w:r>
    </w:p>
    <w:p w14:paraId="7543C194" w14:textId="77777777" w:rsidR="001E6777" w:rsidRPr="002229E1" w:rsidRDefault="001E6777" w:rsidP="00BD390E">
      <w:pPr>
        <w:spacing w:after="0" w:line="360" w:lineRule="auto"/>
        <w:jc w:val="both"/>
        <w:rPr>
          <w:rFonts w:ascii="Times New Roman" w:hAnsi="Times New Roman" w:cs="Times New Roman"/>
          <w:sz w:val="24"/>
          <w:szCs w:val="24"/>
        </w:rPr>
      </w:pPr>
      <w:r w:rsidRPr="00902D5C">
        <w:rPr>
          <w:rFonts w:ascii="Times New Roman" w:hAnsi="Times New Roman" w:cs="Times New Roman"/>
          <w:b/>
          <w:bCs/>
          <w:sz w:val="24"/>
          <w:szCs w:val="24"/>
        </w:rPr>
        <w:t>Prazo:</w:t>
      </w:r>
      <w:r w:rsidRPr="002229E1">
        <w:rPr>
          <w:rFonts w:ascii="Times New Roman" w:hAnsi="Times New Roman" w:cs="Times New Roman"/>
          <w:sz w:val="24"/>
          <w:szCs w:val="24"/>
        </w:rPr>
        <w:t xml:space="preserve"> Contínuo </w:t>
      </w:r>
    </w:p>
    <w:p w14:paraId="4366432D" w14:textId="77777777" w:rsidR="001E6777" w:rsidRPr="00902D5C" w:rsidRDefault="001E6777" w:rsidP="00BD390E">
      <w:pPr>
        <w:spacing w:after="0" w:line="360" w:lineRule="auto"/>
        <w:jc w:val="both"/>
        <w:rPr>
          <w:rFonts w:ascii="Times New Roman" w:hAnsi="Times New Roman" w:cs="Times New Roman"/>
          <w:b/>
          <w:bCs/>
          <w:sz w:val="24"/>
          <w:szCs w:val="24"/>
        </w:rPr>
      </w:pPr>
      <w:r w:rsidRPr="00902D5C">
        <w:rPr>
          <w:rFonts w:ascii="Times New Roman" w:hAnsi="Times New Roman" w:cs="Times New Roman"/>
          <w:b/>
          <w:bCs/>
          <w:sz w:val="24"/>
          <w:szCs w:val="24"/>
        </w:rPr>
        <w:t>Ações:</w:t>
      </w:r>
    </w:p>
    <w:p w14:paraId="452BEB4A" w14:textId="77777777" w:rsidR="001E6777" w:rsidRPr="000B70F8" w:rsidRDefault="001E6777" w:rsidP="00F64486">
      <w:pPr>
        <w:pStyle w:val="PargrafodaLista"/>
        <w:numPr>
          <w:ilvl w:val="0"/>
          <w:numId w:val="15"/>
        </w:numPr>
        <w:spacing w:after="0" w:line="360" w:lineRule="auto"/>
        <w:jc w:val="both"/>
        <w:rPr>
          <w:rFonts w:ascii="Times New Roman" w:hAnsi="Times New Roman" w:cs="Times New Roman"/>
          <w:sz w:val="24"/>
          <w:szCs w:val="24"/>
        </w:rPr>
      </w:pPr>
      <w:r w:rsidRPr="000B70F8">
        <w:rPr>
          <w:rFonts w:ascii="Times New Roman" w:hAnsi="Times New Roman" w:cs="Times New Roman"/>
          <w:sz w:val="24"/>
          <w:szCs w:val="24"/>
        </w:rPr>
        <w:t>Melhorar e ampliar o “Programa Calçadas Compartilhadas” para adequação de calçadas das vias públicas em parceria com a Secretaria da Cidade, Indústria, Comércio e Serviços;</w:t>
      </w:r>
    </w:p>
    <w:p w14:paraId="40EE5CD6" w14:textId="77777777" w:rsidR="001E6777" w:rsidRPr="000B70F8" w:rsidRDefault="001E6777" w:rsidP="00F64486">
      <w:pPr>
        <w:pStyle w:val="PargrafodaLista"/>
        <w:numPr>
          <w:ilvl w:val="0"/>
          <w:numId w:val="15"/>
        </w:numPr>
        <w:spacing w:after="0" w:line="360" w:lineRule="auto"/>
        <w:jc w:val="both"/>
        <w:rPr>
          <w:rFonts w:ascii="Times New Roman" w:hAnsi="Times New Roman" w:cs="Times New Roman"/>
          <w:sz w:val="24"/>
          <w:szCs w:val="24"/>
        </w:rPr>
      </w:pPr>
      <w:r w:rsidRPr="000B70F8">
        <w:rPr>
          <w:rFonts w:ascii="Times New Roman" w:hAnsi="Times New Roman" w:cs="Times New Roman"/>
          <w:sz w:val="24"/>
          <w:szCs w:val="24"/>
        </w:rPr>
        <w:t>Melhorar e garantir acessibilidade nos espaços públicos, em especial as praças e trevo de acesso;</w:t>
      </w:r>
    </w:p>
    <w:p w14:paraId="136C4740" w14:textId="1F2C9D15" w:rsidR="001E6777" w:rsidRPr="000B70F8" w:rsidRDefault="001E6777" w:rsidP="00F64486">
      <w:pPr>
        <w:pStyle w:val="PargrafodaLista"/>
        <w:numPr>
          <w:ilvl w:val="0"/>
          <w:numId w:val="15"/>
        </w:numPr>
        <w:spacing w:after="0" w:line="360" w:lineRule="auto"/>
        <w:jc w:val="both"/>
        <w:rPr>
          <w:rFonts w:ascii="Times New Roman" w:hAnsi="Times New Roman" w:cs="Times New Roman"/>
          <w:sz w:val="24"/>
          <w:szCs w:val="24"/>
        </w:rPr>
      </w:pPr>
      <w:r w:rsidRPr="000B70F8">
        <w:rPr>
          <w:rFonts w:ascii="Times New Roman" w:hAnsi="Times New Roman" w:cs="Times New Roman"/>
          <w:sz w:val="24"/>
          <w:szCs w:val="24"/>
        </w:rPr>
        <w:t>Assegurar acessibilidade nos equipamentos e atrativos turísticos.</w:t>
      </w:r>
    </w:p>
    <w:p w14:paraId="3BF61CFF" w14:textId="77777777" w:rsidR="001E6777" w:rsidRPr="002229E1" w:rsidRDefault="001E6777" w:rsidP="00BD390E">
      <w:pPr>
        <w:spacing w:after="0" w:line="360" w:lineRule="auto"/>
        <w:jc w:val="both"/>
        <w:rPr>
          <w:rFonts w:ascii="Times New Roman" w:hAnsi="Times New Roman" w:cs="Times New Roman"/>
          <w:sz w:val="24"/>
          <w:szCs w:val="24"/>
        </w:rPr>
      </w:pPr>
    </w:p>
    <w:p w14:paraId="6BC325B2" w14:textId="77777777" w:rsidR="001E6777" w:rsidRPr="002229E1" w:rsidRDefault="001E6777" w:rsidP="00BD390E">
      <w:pPr>
        <w:spacing w:after="0" w:line="360" w:lineRule="auto"/>
        <w:jc w:val="both"/>
        <w:rPr>
          <w:rFonts w:ascii="Times New Roman" w:hAnsi="Times New Roman" w:cs="Times New Roman"/>
          <w:sz w:val="24"/>
          <w:szCs w:val="24"/>
        </w:rPr>
      </w:pPr>
      <w:r w:rsidRPr="00FA5D48">
        <w:rPr>
          <w:rFonts w:ascii="Times New Roman" w:hAnsi="Times New Roman" w:cs="Times New Roman"/>
          <w:b/>
          <w:bCs/>
          <w:sz w:val="24"/>
          <w:szCs w:val="24"/>
        </w:rPr>
        <w:t>Meta 03:</w:t>
      </w:r>
      <w:r w:rsidRPr="002229E1">
        <w:rPr>
          <w:rFonts w:ascii="Times New Roman" w:hAnsi="Times New Roman" w:cs="Times New Roman"/>
          <w:sz w:val="24"/>
          <w:szCs w:val="24"/>
        </w:rPr>
        <w:t xml:space="preserve"> Melhorar e ampliar os atrativos turísticos públicos.</w:t>
      </w:r>
    </w:p>
    <w:p w14:paraId="388A0D4F" w14:textId="77777777" w:rsidR="001E6777" w:rsidRPr="002229E1" w:rsidRDefault="001E6777" w:rsidP="00BD390E">
      <w:pPr>
        <w:spacing w:after="0" w:line="360" w:lineRule="auto"/>
        <w:jc w:val="both"/>
        <w:rPr>
          <w:rFonts w:ascii="Times New Roman" w:hAnsi="Times New Roman" w:cs="Times New Roman"/>
          <w:sz w:val="24"/>
          <w:szCs w:val="24"/>
        </w:rPr>
      </w:pPr>
      <w:r w:rsidRPr="00FA5D48">
        <w:rPr>
          <w:rFonts w:ascii="Times New Roman" w:hAnsi="Times New Roman" w:cs="Times New Roman"/>
          <w:b/>
          <w:bCs/>
          <w:sz w:val="24"/>
          <w:szCs w:val="24"/>
        </w:rPr>
        <w:t>Prazo</w:t>
      </w:r>
      <w:r w:rsidRPr="002229E1">
        <w:rPr>
          <w:rFonts w:ascii="Times New Roman" w:hAnsi="Times New Roman" w:cs="Times New Roman"/>
          <w:sz w:val="24"/>
          <w:szCs w:val="24"/>
        </w:rPr>
        <w:t>: até 2028.</w:t>
      </w:r>
    </w:p>
    <w:p w14:paraId="232D5C0E" w14:textId="77777777" w:rsidR="001E6777" w:rsidRPr="00FA5D48" w:rsidRDefault="001E6777" w:rsidP="00BD390E">
      <w:pPr>
        <w:spacing w:after="0" w:line="360" w:lineRule="auto"/>
        <w:jc w:val="both"/>
        <w:rPr>
          <w:rFonts w:ascii="Times New Roman" w:hAnsi="Times New Roman" w:cs="Times New Roman"/>
          <w:b/>
          <w:bCs/>
          <w:sz w:val="24"/>
          <w:szCs w:val="24"/>
        </w:rPr>
      </w:pPr>
      <w:r w:rsidRPr="00FA5D48">
        <w:rPr>
          <w:rFonts w:ascii="Times New Roman" w:hAnsi="Times New Roman" w:cs="Times New Roman"/>
          <w:b/>
          <w:bCs/>
          <w:sz w:val="24"/>
          <w:szCs w:val="24"/>
        </w:rPr>
        <w:t>Ações:</w:t>
      </w:r>
    </w:p>
    <w:p w14:paraId="1E313C16" w14:textId="77777777" w:rsidR="001E6777" w:rsidRPr="00A63988" w:rsidRDefault="001E6777" w:rsidP="00F64486">
      <w:pPr>
        <w:pStyle w:val="PargrafodaLista"/>
        <w:numPr>
          <w:ilvl w:val="0"/>
          <w:numId w:val="16"/>
        </w:numPr>
        <w:spacing w:after="0" w:line="360" w:lineRule="auto"/>
        <w:jc w:val="both"/>
        <w:rPr>
          <w:rFonts w:ascii="Times New Roman" w:hAnsi="Times New Roman" w:cs="Times New Roman"/>
          <w:sz w:val="24"/>
          <w:szCs w:val="24"/>
        </w:rPr>
      </w:pPr>
      <w:r w:rsidRPr="00A63988">
        <w:rPr>
          <w:rFonts w:ascii="Times New Roman" w:hAnsi="Times New Roman" w:cs="Times New Roman"/>
          <w:sz w:val="24"/>
          <w:szCs w:val="24"/>
        </w:rPr>
        <w:t xml:space="preserve">Assegurar a implementação de um portal na Linha Gaúcha. </w:t>
      </w:r>
    </w:p>
    <w:p w14:paraId="61DAD7E7" w14:textId="77777777" w:rsidR="001E6777" w:rsidRPr="00A63988" w:rsidRDefault="001E6777" w:rsidP="00F64486">
      <w:pPr>
        <w:pStyle w:val="PargrafodaLista"/>
        <w:numPr>
          <w:ilvl w:val="0"/>
          <w:numId w:val="16"/>
        </w:numPr>
        <w:spacing w:after="0" w:line="360" w:lineRule="auto"/>
        <w:jc w:val="both"/>
        <w:rPr>
          <w:rFonts w:ascii="Times New Roman" w:hAnsi="Times New Roman" w:cs="Times New Roman"/>
          <w:sz w:val="24"/>
          <w:szCs w:val="24"/>
        </w:rPr>
      </w:pPr>
      <w:r w:rsidRPr="00A63988">
        <w:rPr>
          <w:rFonts w:ascii="Times New Roman" w:hAnsi="Times New Roman" w:cs="Times New Roman"/>
          <w:sz w:val="24"/>
          <w:szCs w:val="24"/>
        </w:rPr>
        <w:t xml:space="preserve">Implantar a ciclovia na rodovia SC-305 até SC-161, acesso ao município de Romelândia.   </w:t>
      </w:r>
    </w:p>
    <w:p w14:paraId="2399B6CD" w14:textId="77777777" w:rsidR="001E6777" w:rsidRPr="00A63988" w:rsidRDefault="001E6777" w:rsidP="00F64486">
      <w:pPr>
        <w:pStyle w:val="PargrafodaLista"/>
        <w:numPr>
          <w:ilvl w:val="0"/>
          <w:numId w:val="16"/>
        </w:numPr>
        <w:spacing w:after="0" w:line="360" w:lineRule="auto"/>
        <w:jc w:val="both"/>
        <w:rPr>
          <w:rFonts w:ascii="Times New Roman" w:hAnsi="Times New Roman" w:cs="Times New Roman"/>
          <w:sz w:val="24"/>
          <w:szCs w:val="24"/>
        </w:rPr>
      </w:pPr>
      <w:r w:rsidRPr="00A63988">
        <w:rPr>
          <w:rFonts w:ascii="Times New Roman" w:hAnsi="Times New Roman" w:cs="Times New Roman"/>
          <w:sz w:val="24"/>
          <w:szCs w:val="24"/>
        </w:rPr>
        <w:t xml:space="preserve">Planejar/construir mirantes para contemplação das belezas naturais de Anchieta, as margens das rodovias estaduais e estradas rurais.  </w:t>
      </w:r>
    </w:p>
    <w:p w14:paraId="5B068FF1" w14:textId="77777777" w:rsidR="001E6777" w:rsidRPr="002229E1" w:rsidRDefault="001E6777" w:rsidP="00BD390E">
      <w:pPr>
        <w:spacing w:after="0" w:line="360" w:lineRule="auto"/>
        <w:jc w:val="both"/>
        <w:rPr>
          <w:rFonts w:ascii="Times New Roman" w:hAnsi="Times New Roman" w:cs="Times New Roman"/>
          <w:sz w:val="24"/>
          <w:szCs w:val="24"/>
        </w:rPr>
      </w:pPr>
    </w:p>
    <w:p w14:paraId="25CCF69B" w14:textId="77777777" w:rsidR="001E6777" w:rsidRPr="002229E1" w:rsidRDefault="001E6777" w:rsidP="00BD390E">
      <w:pPr>
        <w:spacing w:after="0" w:line="360" w:lineRule="auto"/>
        <w:jc w:val="both"/>
        <w:rPr>
          <w:rFonts w:ascii="Times New Roman" w:hAnsi="Times New Roman" w:cs="Times New Roman"/>
          <w:sz w:val="24"/>
          <w:szCs w:val="24"/>
        </w:rPr>
      </w:pPr>
      <w:r w:rsidRPr="00275848">
        <w:rPr>
          <w:rFonts w:ascii="Times New Roman" w:hAnsi="Times New Roman" w:cs="Times New Roman"/>
          <w:b/>
          <w:bCs/>
          <w:sz w:val="24"/>
          <w:szCs w:val="24"/>
        </w:rPr>
        <w:t>Meta 04</w:t>
      </w:r>
      <w:r w:rsidRPr="002229E1">
        <w:rPr>
          <w:rFonts w:ascii="Times New Roman" w:hAnsi="Times New Roman" w:cs="Times New Roman"/>
          <w:sz w:val="24"/>
          <w:szCs w:val="24"/>
        </w:rPr>
        <w:t>: Ampliar e melhorar a sinalização no território do município.</w:t>
      </w:r>
    </w:p>
    <w:p w14:paraId="431D5AEC" w14:textId="77777777" w:rsidR="001E6777" w:rsidRPr="002229E1" w:rsidRDefault="001E6777" w:rsidP="00BD390E">
      <w:pPr>
        <w:spacing w:after="0" w:line="360" w:lineRule="auto"/>
        <w:jc w:val="both"/>
        <w:rPr>
          <w:rFonts w:ascii="Times New Roman" w:hAnsi="Times New Roman" w:cs="Times New Roman"/>
          <w:sz w:val="24"/>
          <w:szCs w:val="24"/>
        </w:rPr>
      </w:pPr>
      <w:r w:rsidRPr="00275848">
        <w:rPr>
          <w:rFonts w:ascii="Times New Roman" w:hAnsi="Times New Roman" w:cs="Times New Roman"/>
          <w:b/>
          <w:bCs/>
          <w:sz w:val="24"/>
          <w:szCs w:val="24"/>
        </w:rPr>
        <w:t>Prazo:</w:t>
      </w:r>
      <w:r w:rsidRPr="002229E1">
        <w:rPr>
          <w:rFonts w:ascii="Times New Roman" w:hAnsi="Times New Roman" w:cs="Times New Roman"/>
          <w:sz w:val="24"/>
          <w:szCs w:val="24"/>
        </w:rPr>
        <w:t xml:space="preserve"> até 2026.</w:t>
      </w:r>
    </w:p>
    <w:p w14:paraId="5835D591" w14:textId="77777777" w:rsidR="001E6777" w:rsidRPr="002229E1" w:rsidRDefault="001E6777" w:rsidP="00BD390E">
      <w:pPr>
        <w:spacing w:after="0" w:line="360" w:lineRule="auto"/>
        <w:jc w:val="both"/>
        <w:rPr>
          <w:rFonts w:ascii="Times New Roman" w:hAnsi="Times New Roman" w:cs="Times New Roman"/>
          <w:sz w:val="24"/>
          <w:szCs w:val="24"/>
        </w:rPr>
      </w:pPr>
      <w:r w:rsidRPr="00275848">
        <w:rPr>
          <w:rFonts w:ascii="Times New Roman" w:hAnsi="Times New Roman" w:cs="Times New Roman"/>
          <w:b/>
          <w:bCs/>
          <w:sz w:val="24"/>
          <w:szCs w:val="24"/>
        </w:rPr>
        <w:t>Ações</w:t>
      </w:r>
      <w:r w:rsidRPr="002229E1">
        <w:rPr>
          <w:rFonts w:ascii="Times New Roman" w:hAnsi="Times New Roman" w:cs="Times New Roman"/>
          <w:sz w:val="24"/>
          <w:szCs w:val="24"/>
        </w:rPr>
        <w:t>:</w:t>
      </w:r>
    </w:p>
    <w:p w14:paraId="244F009B" w14:textId="77777777" w:rsidR="001E6777" w:rsidRPr="00325065" w:rsidRDefault="001E6777" w:rsidP="00F64486">
      <w:pPr>
        <w:pStyle w:val="PargrafodaLista"/>
        <w:numPr>
          <w:ilvl w:val="0"/>
          <w:numId w:val="17"/>
        </w:numPr>
        <w:spacing w:after="0" w:line="360" w:lineRule="auto"/>
        <w:jc w:val="both"/>
        <w:rPr>
          <w:rFonts w:ascii="Times New Roman" w:hAnsi="Times New Roman" w:cs="Times New Roman"/>
          <w:sz w:val="24"/>
          <w:szCs w:val="24"/>
        </w:rPr>
      </w:pPr>
      <w:r w:rsidRPr="00325065">
        <w:rPr>
          <w:rFonts w:ascii="Times New Roman" w:hAnsi="Times New Roman" w:cs="Times New Roman"/>
          <w:sz w:val="24"/>
          <w:szCs w:val="24"/>
        </w:rPr>
        <w:t>Melhorar a sinalização de equipamentos, atrativos, estabelecimentos e outros serviços do município.</w:t>
      </w:r>
    </w:p>
    <w:p w14:paraId="05D7077D" w14:textId="77777777" w:rsidR="001E6777" w:rsidRPr="00325065" w:rsidRDefault="001E6777" w:rsidP="00F64486">
      <w:pPr>
        <w:pStyle w:val="PargrafodaLista"/>
        <w:numPr>
          <w:ilvl w:val="0"/>
          <w:numId w:val="17"/>
        </w:numPr>
        <w:spacing w:after="0" w:line="360" w:lineRule="auto"/>
        <w:jc w:val="both"/>
        <w:rPr>
          <w:rFonts w:ascii="Times New Roman" w:hAnsi="Times New Roman" w:cs="Times New Roman"/>
          <w:sz w:val="24"/>
          <w:szCs w:val="24"/>
        </w:rPr>
      </w:pPr>
      <w:r w:rsidRPr="00325065">
        <w:rPr>
          <w:rFonts w:ascii="Times New Roman" w:hAnsi="Times New Roman" w:cs="Times New Roman"/>
          <w:sz w:val="24"/>
          <w:szCs w:val="24"/>
        </w:rPr>
        <w:t xml:space="preserve">Fazer a instalação de placas mostrando atrativos turísticos do município com uso de QR </w:t>
      </w:r>
      <w:proofErr w:type="spellStart"/>
      <w:r w:rsidRPr="00325065">
        <w:rPr>
          <w:rFonts w:ascii="Times New Roman" w:hAnsi="Times New Roman" w:cs="Times New Roman"/>
          <w:sz w:val="24"/>
          <w:szCs w:val="24"/>
        </w:rPr>
        <w:t>code</w:t>
      </w:r>
      <w:proofErr w:type="spellEnd"/>
      <w:r w:rsidRPr="00325065">
        <w:rPr>
          <w:rFonts w:ascii="Times New Roman" w:hAnsi="Times New Roman" w:cs="Times New Roman"/>
          <w:sz w:val="24"/>
          <w:szCs w:val="24"/>
        </w:rPr>
        <w:t xml:space="preserve"> do portal de turismo do município e redes sociais do Descubra Anchieta nos principais acessos a cidade e praças, bem como em pontos estratégicos do comércio local.</w:t>
      </w:r>
    </w:p>
    <w:p w14:paraId="2546FD56" w14:textId="77777777" w:rsidR="001E6777" w:rsidRPr="002229E1" w:rsidRDefault="001E6777" w:rsidP="00BD390E">
      <w:pPr>
        <w:spacing w:after="0" w:line="360" w:lineRule="auto"/>
        <w:jc w:val="both"/>
        <w:rPr>
          <w:rFonts w:ascii="Times New Roman" w:hAnsi="Times New Roman" w:cs="Times New Roman"/>
          <w:sz w:val="24"/>
          <w:szCs w:val="24"/>
        </w:rPr>
      </w:pPr>
    </w:p>
    <w:p w14:paraId="2F718530" w14:textId="77777777" w:rsidR="001E6777" w:rsidRPr="00E9477B" w:rsidRDefault="001E6777" w:rsidP="00BD390E">
      <w:pPr>
        <w:spacing w:after="0" w:line="360" w:lineRule="auto"/>
        <w:jc w:val="both"/>
        <w:rPr>
          <w:rFonts w:ascii="Times New Roman" w:hAnsi="Times New Roman" w:cs="Times New Roman"/>
          <w:b/>
          <w:bCs/>
          <w:sz w:val="24"/>
          <w:szCs w:val="24"/>
        </w:rPr>
      </w:pPr>
      <w:r w:rsidRPr="00E9477B">
        <w:rPr>
          <w:rFonts w:ascii="Times New Roman" w:hAnsi="Times New Roman" w:cs="Times New Roman"/>
          <w:b/>
          <w:bCs/>
          <w:sz w:val="24"/>
          <w:szCs w:val="24"/>
        </w:rPr>
        <w:t>Eixo 03: EQUIPAMENTOS E SERVIÇOS</w:t>
      </w:r>
    </w:p>
    <w:p w14:paraId="3598DE5D" w14:textId="77777777" w:rsidR="001E6777" w:rsidRPr="002229E1" w:rsidRDefault="001E6777" w:rsidP="00BD390E">
      <w:pPr>
        <w:spacing w:after="0" w:line="360" w:lineRule="auto"/>
        <w:jc w:val="both"/>
        <w:rPr>
          <w:rFonts w:ascii="Times New Roman" w:hAnsi="Times New Roman" w:cs="Times New Roman"/>
          <w:sz w:val="24"/>
          <w:szCs w:val="24"/>
        </w:rPr>
      </w:pPr>
      <w:r w:rsidRPr="00E9477B">
        <w:rPr>
          <w:rFonts w:ascii="Times New Roman" w:hAnsi="Times New Roman" w:cs="Times New Roman"/>
          <w:b/>
          <w:bCs/>
          <w:sz w:val="24"/>
          <w:szCs w:val="24"/>
        </w:rPr>
        <w:t>Objetivo</w:t>
      </w:r>
      <w:r w:rsidRPr="002229E1">
        <w:rPr>
          <w:rFonts w:ascii="Times New Roman" w:hAnsi="Times New Roman" w:cs="Times New Roman"/>
          <w:sz w:val="24"/>
          <w:szCs w:val="24"/>
        </w:rPr>
        <w:t xml:space="preserve">: Desenvolver o turismo em Anchieta com foco na responsabilidade social, ambiental e cultural do destino.   </w:t>
      </w:r>
    </w:p>
    <w:p w14:paraId="449758FF" w14:textId="77777777" w:rsidR="001E6777" w:rsidRPr="002229E1" w:rsidRDefault="001E6777" w:rsidP="00BD390E">
      <w:pPr>
        <w:spacing w:after="0" w:line="360" w:lineRule="auto"/>
        <w:jc w:val="both"/>
        <w:rPr>
          <w:rFonts w:ascii="Times New Roman" w:hAnsi="Times New Roman" w:cs="Times New Roman"/>
          <w:sz w:val="24"/>
          <w:szCs w:val="24"/>
        </w:rPr>
      </w:pPr>
      <w:r w:rsidRPr="00E9477B">
        <w:rPr>
          <w:rFonts w:ascii="Times New Roman" w:hAnsi="Times New Roman" w:cs="Times New Roman"/>
          <w:b/>
          <w:bCs/>
          <w:sz w:val="24"/>
          <w:szCs w:val="24"/>
        </w:rPr>
        <w:t>Estratégia:</w:t>
      </w:r>
      <w:r w:rsidRPr="002229E1">
        <w:rPr>
          <w:rFonts w:ascii="Times New Roman" w:hAnsi="Times New Roman" w:cs="Times New Roman"/>
          <w:sz w:val="24"/>
          <w:szCs w:val="24"/>
        </w:rPr>
        <w:t xml:space="preserve"> Focar em medidas de valorização da cultura local, educação, prevenção e mitigação de impactos socioambientais no destino. </w:t>
      </w:r>
    </w:p>
    <w:p w14:paraId="7D3E05DA" w14:textId="77777777" w:rsidR="001E6777" w:rsidRPr="002229E1" w:rsidRDefault="001E6777" w:rsidP="00BD390E">
      <w:pPr>
        <w:spacing w:after="0" w:line="360" w:lineRule="auto"/>
        <w:jc w:val="both"/>
        <w:rPr>
          <w:rFonts w:ascii="Times New Roman" w:hAnsi="Times New Roman" w:cs="Times New Roman"/>
          <w:sz w:val="24"/>
          <w:szCs w:val="24"/>
        </w:rPr>
      </w:pPr>
    </w:p>
    <w:p w14:paraId="1930CC91" w14:textId="774118B8" w:rsidR="001E6777" w:rsidRPr="002229E1" w:rsidRDefault="001E6777" w:rsidP="00BD390E">
      <w:pPr>
        <w:spacing w:after="0" w:line="360" w:lineRule="auto"/>
        <w:jc w:val="both"/>
        <w:rPr>
          <w:rFonts w:ascii="Times New Roman" w:hAnsi="Times New Roman" w:cs="Times New Roman"/>
          <w:sz w:val="24"/>
          <w:szCs w:val="24"/>
        </w:rPr>
      </w:pPr>
      <w:r w:rsidRPr="005C7B6E">
        <w:rPr>
          <w:rFonts w:ascii="Times New Roman" w:hAnsi="Times New Roman" w:cs="Times New Roman"/>
          <w:b/>
          <w:bCs/>
          <w:sz w:val="24"/>
          <w:szCs w:val="24"/>
        </w:rPr>
        <w:t xml:space="preserve">Meta 01: </w:t>
      </w:r>
      <w:r w:rsidRPr="002229E1">
        <w:rPr>
          <w:rFonts w:ascii="Times New Roman" w:hAnsi="Times New Roman" w:cs="Times New Roman"/>
          <w:sz w:val="24"/>
          <w:szCs w:val="24"/>
        </w:rPr>
        <w:t>Criar e garantir roteiros e opções de entretenimento durante todos os períodos do ano.</w:t>
      </w:r>
    </w:p>
    <w:p w14:paraId="00249EC3" w14:textId="77777777" w:rsidR="001E6777" w:rsidRPr="002229E1" w:rsidRDefault="001E6777" w:rsidP="00BD390E">
      <w:pPr>
        <w:spacing w:after="0" w:line="360" w:lineRule="auto"/>
        <w:jc w:val="both"/>
        <w:rPr>
          <w:rFonts w:ascii="Times New Roman" w:hAnsi="Times New Roman" w:cs="Times New Roman"/>
          <w:sz w:val="24"/>
          <w:szCs w:val="24"/>
        </w:rPr>
      </w:pPr>
      <w:r w:rsidRPr="005C7B6E">
        <w:rPr>
          <w:rFonts w:ascii="Times New Roman" w:hAnsi="Times New Roman" w:cs="Times New Roman"/>
          <w:b/>
          <w:bCs/>
          <w:sz w:val="24"/>
          <w:szCs w:val="24"/>
        </w:rPr>
        <w:t>Prazo</w:t>
      </w:r>
      <w:r w:rsidRPr="002229E1">
        <w:rPr>
          <w:rFonts w:ascii="Times New Roman" w:hAnsi="Times New Roman" w:cs="Times New Roman"/>
          <w:sz w:val="24"/>
          <w:szCs w:val="24"/>
        </w:rPr>
        <w:t>: contínua.</w:t>
      </w:r>
    </w:p>
    <w:p w14:paraId="17EB4847" w14:textId="77777777" w:rsidR="001E6777" w:rsidRPr="005C7B6E" w:rsidRDefault="001E6777" w:rsidP="00BD390E">
      <w:pPr>
        <w:spacing w:after="0" w:line="360" w:lineRule="auto"/>
        <w:jc w:val="both"/>
        <w:rPr>
          <w:rFonts w:ascii="Times New Roman" w:hAnsi="Times New Roman" w:cs="Times New Roman"/>
          <w:b/>
          <w:bCs/>
          <w:sz w:val="24"/>
          <w:szCs w:val="24"/>
        </w:rPr>
      </w:pPr>
      <w:r w:rsidRPr="005C7B6E">
        <w:rPr>
          <w:rFonts w:ascii="Times New Roman" w:hAnsi="Times New Roman" w:cs="Times New Roman"/>
          <w:b/>
          <w:bCs/>
          <w:sz w:val="24"/>
          <w:szCs w:val="24"/>
        </w:rPr>
        <w:t xml:space="preserve">Ações: </w:t>
      </w:r>
    </w:p>
    <w:p w14:paraId="3840906E" w14:textId="77777777" w:rsidR="001E6777" w:rsidRPr="005C7B6E" w:rsidRDefault="001E6777" w:rsidP="00F64486">
      <w:pPr>
        <w:pStyle w:val="PargrafodaLista"/>
        <w:numPr>
          <w:ilvl w:val="0"/>
          <w:numId w:val="18"/>
        </w:numPr>
        <w:spacing w:after="0" w:line="360" w:lineRule="auto"/>
        <w:jc w:val="both"/>
        <w:rPr>
          <w:rFonts w:ascii="Times New Roman" w:hAnsi="Times New Roman" w:cs="Times New Roman"/>
          <w:sz w:val="24"/>
          <w:szCs w:val="24"/>
        </w:rPr>
      </w:pPr>
      <w:r w:rsidRPr="005C7B6E">
        <w:rPr>
          <w:rFonts w:ascii="Times New Roman" w:hAnsi="Times New Roman" w:cs="Times New Roman"/>
          <w:sz w:val="24"/>
          <w:szCs w:val="24"/>
        </w:rPr>
        <w:t>Criar atrativos e opções de entretenimento para os turistas durante o período de inverno e durante à noite;</w:t>
      </w:r>
    </w:p>
    <w:p w14:paraId="1FF19C7E" w14:textId="77777777" w:rsidR="001E6777" w:rsidRPr="005C7B6E" w:rsidRDefault="001E6777" w:rsidP="00F64486">
      <w:pPr>
        <w:pStyle w:val="PargrafodaLista"/>
        <w:numPr>
          <w:ilvl w:val="0"/>
          <w:numId w:val="18"/>
        </w:numPr>
        <w:spacing w:after="0" w:line="360" w:lineRule="auto"/>
        <w:jc w:val="both"/>
        <w:rPr>
          <w:rFonts w:ascii="Times New Roman" w:hAnsi="Times New Roman" w:cs="Times New Roman"/>
          <w:sz w:val="24"/>
          <w:szCs w:val="24"/>
        </w:rPr>
      </w:pPr>
      <w:r w:rsidRPr="005C7B6E">
        <w:rPr>
          <w:rFonts w:ascii="Times New Roman" w:hAnsi="Times New Roman" w:cs="Times New Roman"/>
          <w:sz w:val="24"/>
          <w:szCs w:val="24"/>
        </w:rPr>
        <w:t>Estimular o turismo acessível em Anchieta, qualificando os empreendedores do turismo, guias e condutores para atendimento a esse público;</w:t>
      </w:r>
    </w:p>
    <w:p w14:paraId="130D533C" w14:textId="77777777" w:rsidR="001E6777" w:rsidRPr="005C7B6E" w:rsidRDefault="001E6777" w:rsidP="00F64486">
      <w:pPr>
        <w:pStyle w:val="PargrafodaLista"/>
        <w:numPr>
          <w:ilvl w:val="0"/>
          <w:numId w:val="18"/>
        </w:numPr>
        <w:spacing w:after="0" w:line="360" w:lineRule="auto"/>
        <w:jc w:val="both"/>
        <w:rPr>
          <w:rFonts w:ascii="Times New Roman" w:hAnsi="Times New Roman" w:cs="Times New Roman"/>
          <w:sz w:val="24"/>
          <w:szCs w:val="24"/>
        </w:rPr>
      </w:pPr>
      <w:r w:rsidRPr="005C7B6E">
        <w:rPr>
          <w:rFonts w:ascii="Times New Roman" w:hAnsi="Times New Roman" w:cs="Times New Roman"/>
          <w:sz w:val="24"/>
          <w:szCs w:val="24"/>
        </w:rPr>
        <w:t>Fortalecer o compromisso com a comunidade empregando mão de obra local, comprando de produtores locais e apoiando projetos sociais;</w:t>
      </w:r>
    </w:p>
    <w:p w14:paraId="013EE6E3" w14:textId="77777777" w:rsidR="001E6777" w:rsidRPr="005C7B6E" w:rsidRDefault="001E6777" w:rsidP="00F64486">
      <w:pPr>
        <w:pStyle w:val="PargrafodaLista"/>
        <w:numPr>
          <w:ilvl w:val="0"/>
          <w:numId w:val="18"/>
        </w:numPr>
        <w:spacing w:after="0" w:line="360" w:lineRule="auto"/>
        <w:jc w:val="both"/>
        <w:rPr>
          <w:rFonts w:ascii="Times New Roman" w:hAnsi="Times New Roman" w:cs="Times New Roman"/>
          <w:sz w:val="24"/>
          <w:szCs w:val="24"/>
        </w:rPr>
      </w:pPr>
      <w:r w:rsidRPr="005C7B6E">
        <w:rPr>
          <w:rFonts w:ascii="Times New Roman" w:hAnsi="Times New Roman" w:cs="Times New Roman"/>
          <w:sz w:val="24"/>
          <w:szCs w:val="24"/>
        </w:rPr>
        <w:t>Fomentar espaço para o artesanato turístico local oportunizando sua presença todos os eventos, feiras e ações desenvolvidas em Anchieta e com os produtos turísticos.</w:t>
      </w:r>
    </w:p>
    <w:p w14:paraId="652C4DE2" w14:textId="77777777" w:rsidR="001E6777" w:rsidRPr="002229E1" w:rsidRDefault="001E6777" w:rsidP="00BD390E">
      <w:pPr>
        <w:spacing w:after="0" w:line="360" w:lineRule="auto"/>
        <w:jc w:val="both"/>
        <w:rPr>
          <w:rFonts w:ascii="Times New Roman" w:hAnsi="Times New Roman" w:cs="Times New Roman"/>
          <w:sz w:val="24"/>
          <w:szCs w:val="24"/>
        </w:rPr>
      </w:pPr>
    </w:p>
    <w:p w14:paraId="023147FA" w14:textId="22497603" w:rsidR="001E6777" w:rsidRPr="002229E1" w:rsidRDefault="001E6777" w:rsidP="00BD390E">
      <w:pPr>
        <w:spacing w:after="0" w:line="360" w:lineRule="auto"/>
        <w:jc w:val="both"/>
        <w:rPr>
          <w:rFonts w:ascii="Times New Roman" w:hAnsi="Times New Roman" w:cs="Times New Roman"/>
          <w:sz w:val="24"/>
          <w:szCs w:val="24"/>
        </w:rPr>
      </w:pPr>
      <w:r w:rsidRPr="00B74453">
        <w:rPr>
          <w:rFonts w:ascii="Times New Roman" w:hAnsi="Times New Roman" w:cs="Times New Roman"/>
          <w:b/>
          <w:bCs/>
          <w:sz w:val="24"/>
          <w:szCs w:val="24"/>
        </w:rPr>
        <w:t>Meta 02:</w:t>
      </w:r>
      <w:r w:rsidR="00837401">
        <w:rPr>
          <w:rFonts w:ascii="Times New Roman" w:hAnsi="Times New Roman" w:cs="Times New Roman"/>
          <w:b/>
          <w:bCs/>
          <w:sz w:val="24"/>
          <w:szCs w:val="24"/>
        </w:rPr>
        <w:t xml:space="preserve"> </w:t>
      </w:r>
      <w:r w:rsidRPr="002229E1">
        <w:rPr>
          <w:rFonts w:ascii="Times New Roman" w:hAnsi="Times New Roman" w:cs="Times New Roman"/>
          <w:sz w:val="24"/>
          <w:szCs w:val="24"/>
        </w:rPr>
        <w:t>Fomentar a estruturação dos atrativos turísticos com base nas normas estabelecidas para as atividades turísticas do destino.</w:t>
      </w:r>
    </w:p>
    <w:p w14:paraId="37A2E304" w14:textId="77777777" w:rsidR="001E6777" w:rsidRPr="002229E1" w:rsidRDefault="001E6777" w:rsidP="00BD390E">
      <w:pPr>
        <w:spacing w:after="0" w:line="360" w:lineRule="auto"/>
        <w:jc w:val="both"/>
        <w:rPr>
          <w:rFonts w:ascii="Times New Roman" w:hAnsi="Times New Roman" w:cs="Times New Roman"/>
          <w:sz w:val="24"/>
          <w:szCs w:val="24"/>
        </w:rPr>
      </w:pPr>
      <w:r w:rsidRPr="00B74453">
        <w:rPr>
          <w:rFonts w:ascii="Times New Roman" w:hAnsi="Times New Roman" w:cs="Times New Roman"/>
          <w:b/>
          <w:bCs/>
          <w:sz w:val="24"/>
          <w:szCs w:val="24"/>
        </w:rPr>
        <w:t>Prazo:</w:t>
      </w:r>
      <w:r w:rsidRPr="002229E1">
        <w:rPr>
          <w:rFonts w:ascii="Times New Roman" w:hAnsi="Times New Roman" w:cs="Times New Roman"/>
          <w:sz w:val="24"/>
          <w:szCs w:val="24"/>
        </w:rPr>
        <w:t xml:space="preserve"> contínua.</w:t>
      </w:r>
    </w:p>
    <w:p w14:paraId="7EEBD5D6" w14:textId="77777777" w:rsidR="001E6777" w:rsidRPr="00B74453" w:rsidRDefault="001E6777" w:rsidP="00BD390E">
      <w:pPr>
        <w:spacing w:after="0" w:line="360" w:lineRule="auto"/>
        <w:jc w:val="both"/>
        <w:rPr>
          <w:rFonts w:ascii="Times New Roman" w:hAnsi="Times New Roman" w:cs="Times New Roman"/>
          <w:b/>
          <w:bCs/>
          <w:sz w:val="24"/>
          <w:szCs w:val="24"/>
        </w:rPr>
      </w:pPr>
      <w:r w:rsidRPr="00B74453">
        <w:rPr>
          <w:rFonts w:ascii="Times New Roman" w:hAnsi="Times New Roman" w:cs="Times New Roman"/>
          <w:b/>
          <w:bCs/>
          <w:sz w:val="24"/>
          <w:szCs w:val="24"/>
        </w:rPr>
        <w:t>Ações:</w:t>
      </w:r>
    </w:p>
    <w:p w14:paraId="38776B3A" w14:textId="77777777" w:rsidR="001E6777" w:rsidRPr="00B74453" w:rsidRDefault="001E6777" w:rsidP="00F64486">
      <w:pPr>
        <w:pStyle w:val="PargrafodaLista"/>
        <w:numPr>
          <w:ilvl w:val="0"/>
          <w:numId w:val="19"/>
        </w:numPr>
        <w:spacing w:after="0" w:line="360" w:lineRule="auto"/>
        <w:jc w:val="both"/>
        <w:rPr>
          <w:rFonts w:ascii="Times New Roman" w:hAnsi="Times New Roman" w:cs="Times New Roman"/>
          <w:sz w:val="24"/>
          <w:szCs w:val="24"/>
        </w:rPr>
      </w:pPr>
      <w:r w:rsidRPr="00B74453">
        <w:rPr>
          <w:rFonts w:ascii="Times New Roman" w:hAnsi="Times New Roman" w:cs="Times New Roman"/>
          <w:sz w:val="24"/>
          <w:szCs w:val="24"/>
        </w:rPr>
        <w:t xml:space="preserve">Orientar os empresários para que mantenham o destino em conformidade com as normas estabelecidas sobre ecoturismo e turismo de aventura. </w:t>
      </w:r>
    </w:p>
    <w:p w14:paraId="58596CE8" w14:textId="77777777" w:rsidR="001E6777" w:rsidRPr="00B74453" w:rsidRDefault="001E6777" w:rsidP="00F64486">
      <w:pPr>
        <w:pStyle w:val="PargrafodaLista"/>
        <w:numPr>
          <w:ilvl w:val="0"/>
          <w:numId w:val="19"/>
        </w:numPr>
        <w:spacing w:after="0" w:line="360" w:lineRule="auto"/>
        <w:jc w:val="both"/>
        <w:rPr>
          <w:rFonts w:ascii="Times New Roman" w:hAnsi="Times New Roman" w:cs="Times New Roman"/>
          <w:sz w:val="24"/>
          <w:szCs w:val="24"/>
        </w:rPr>
      </w:pPr>
      <w:r w:rsidRPr="00B74453">
        <w:rPr>
          <w:rFonts w:ascii="Times New Roman" w:hAnsi="Times New Roman" w:cs="Times New Roman"/>
          <w:sz w:val="24"/>
          <w:szCs w:val="24"/>
        </w:rPr>
        <w:t>Dispor de formação para que os condutores de turismo atendam as normas técnicas oficiais, para proporcionar segurança e conforto aos clientes.</w:t>
      </w:r>
    </w:p>
    <w:p w14:paraId="79B3DC24" w14:textId="77777777" w:rsidR="001E6777" w:rsidRPr="00B74453" w:rsidRDefault="001E6777" w:rsidP="00F64486">
      <w:pPr>
        <w:pStyle w:val="PargrafodaLista"/>
        <w:numPr>
          <w:ilvl w:val="0"/>
          <w:numId w:val="19"/>
        </w:numPr>
        <w:spacing w:after="0" w:line="360" w:lineRule="auto"/>
        <w:jc w:val="both"/>
        <w:rPr>
          <w:rFonts w:ascii="Times New Roman" w:hAnsi="Times New Roman" w:cs="Times New Roman"/>
          <w:sz w:val="24"/>
          <w:szCs w:val="24"/>
        </w:rPr>
      </w:pPr>
      <w:r w:rsidRPr="00B74453">
        <w:rPr>
          <w:rFonts w:ascii="Times New Roman" w:hAnsi="Times New Roman" w:cs="Times New Roman"/>
          <w:sz w:val="24"/>
          <w:szCs w:val="24"/>
        </w:rPr>
        <w:t>Orientar que seja ofertado seguro facultativo que cubra as atividades de aventura (Decreto 7381).</w:t>
      </w:r>
    </w:p>
    <w:p w14:paraId="04114572" w14:textId="77777777" w:rsidR="001E6777" w:rsidRPr="00B74453" w:rsidRDefault="001E6777" w:rsidP="00F64486">
      <w:pPr>
        <w:pStyle w:val="PargrafodaLista"/>
        <w:numPr>
          <w:ilvl w:val="0"/>
          <w:numId w:val="19"/>
        </w:numPr>
        <w:spacing w:after="0" w:line="360" w:lineRule="auto"/>
        <w:jc w:val="both"/>
        <w:rPr>
          <w:rFonts w:ascii="Times New Roman" w:hAnsi="Times New Roman" w:cs="Times New Roman"/>
          <w:sz w:val="24"/>
          <w:szCs w:val="24"/>
        </w:rPr>
      </w:pPr>
      <w:r w:rsidRPr="00B74453">
        <w:rPr>
          <w:rFonts w:ascii="Times New Roman" w:hAnsi="Times New Roman" w:cs="Times New Roman"/>
          <w:sz w:val="24"/>
          <w:szCs w:val="24"/>
        </w:rPr>
        <w:t xml:space="preserve">Dispor de termo de conhecimento com as condições de uso dos equipamentos, alertando o consumidor sobre medidas necessárias de segurança e respeito ao meio ambiente e as consequências legais de sua não observação (Decreto 7381). </w:t>
      </w:r>
    </w:p>
    <w:p w14:paraId="25A1DD57" w14:textId="77777777" w:rsidR="001E6777" w:rsidRPr="00B74453" w:rsidRDefault="001E6777" w:rsidP="00F64486">
      <w:pPr>
        <w:pStyle w:val="PargrafodaLista"/>
        <w:numPr>
          <w:ilvl w:val="0"/>
          <w:numId w:val="19"/>
        </w:numPr>
        <w:spacing w:after="0" w:line="360" w:lineRule="auto"/>
        <w:jc w:val="both"/>
        <w:rPr>
          <w:rFonts w:ascii="Times New Roman" w:hAnsi="Times New Roman" w:cs="Times New Roman"/>
          <w:sz w:val="24"/>
          <w:szCs w:val="24"/>
        </w:rPr>
      </w:pPr>
      <w:r w:rsidRPr="00B74453">
        <w:rPr>
          <w:rFonts w:ascii="Times New Roman" w:hAnsi="Times New Roman" w:cs="Times New Roman"/>
          <w:sz w:val="24"/>
          <w:szCs w:val="24"/>
        </w:rPr>
        <w:t>Dispor de termo de ciência pelo contratante, em conformidade com disposições de normas técnicas oficiais, que verse sobre as preparações necessárias à viagem ou passeio oferecido (Decreto 7381).</w:t>
      </w:r>
    </w:p>
    <w:p w14:paraId="4DB50B8D" w14:textId="77777777" w:rsidR="001E6777" w:rsidRPr="002229E1" w:rsidRDefault="001E6777" w:rsidP="00BD390E">
      <w:pPr>
        <w:spacing w:after="0" w:line="360" w:lineRule="auto"/>
        <w:jc w:val="both"/>
        <w:rPr>
          <w:rFonts w:ascii="Times New Roman" w:hAnsi="Times New Roman" w:cs="Times New Roman"/>
          <w:sz w:val="24"/>
          <w:szCs w:val="24"/>
        </w:rPr>
      </w:pPr>
    </w:p>
    <w:p w14:paraId="3588FBDC" w14:textId="77777777" w:rsidR="001E6777" w:rsidRPr="00B61CCF" w:rsidRDefault="001E6777" w:rsidP="00BD390E">
      <w:pPr>
        <w:spacing w:after="0" w:line="360" w:lineRule="auto"/>
        <w:jc w:val="both"/>
        <w:rPr>
          <w:rFonts w:ascii="Times New Roman" w:hAnsi="Times New Roman" w:cs="Times New Roman"/>
          <w:b/>
          <w:bCs/>
          <w:sz w:val="24"/>
          <w:szCs w:val="24"/>
        </w:rPr>
      </w:pPr>
      <w:r w:rsidRPr="00B61CCF">
        <w:rPr>
          <w:rFonts w:ascii="Times New Roman" w:hAnsi="Times New Roman" w:cs="Times New Roman"/>
          <w:b/>
          <w:bCs/>
          <w:sz w:val="24"/>
          <w:szCs w:val="24"/>
        </w:rPr>
        <w:t>Eixo 04: ATRATIVOS TURÍSTICOS</w:t>
      </w:r>
    </w:p>
    <w:p w14:paraId="63330661" w14:textId="77777777" w:rsidR="001E6777" w:rsidRPr="002229E1" w:rsidRDefault="001E6777" w:rsidP="00BD390E">
      <w:pPr>
        <w:spacing w:after="0" w:line="360" w:lineRule="auto"/>
        <w:jc w:val="both"/>
        <w:rPr>
          <w:rFonts w:ascii="Times New Roman" w:hAnsi="Times New Roman" w:cs="Times New Roman"/>
          <w:sz w:val="24"/>
          <w:szCs w:val="24"/>
        </w:rPr>
      </w:pPr>
      <w:r w:rsidRPr="00B61CCF">
        <w:rPr>
          <w:rFonts w:ascii="Times New Roman" w:hAnsi="Times New Roman" w:cs="Times New Roman"/>
          <w:b/>
          <w:bCs/>
          <w:sz w:val="24"/>
          <w:szCs w:val="24"/>
        </w:rPr>
        <w:t>Objetivo:</w:t>
      </w:r>
      <w:r w:rsidRPr="002229E1">
        <w:rPr>
          <w:rFonts w:ascii="Times New Roman" w:hAnsi="Times New Roman" w:cs="Times New Roman"/>
          <w:sz w:val="24"/>
          <w:szCs w:val="24"/>
        </w:rPr>
        <w:t xml:space="preserve"> Fortalecer a competitividade de Anchieta no turismo </w:t>
      </w:r>
    </w:p>
    <w:p w14:paraId="3788A0D0" w14:textId="77777777" w:rsidR="001E6777" w:rsidRPr="002229E1" w:rsidRDefault="001E6777" w:rsidP="00BD390E">
      <w:pPr>
        <w:spacing w:after="0" w:line="360" w:lineRule="auto"/>
        <w:jc w:val="both"/>
        <w:rPr>
          <w:rFonts w:ascii="Times New Roman" w:hAnsi="Times New Roman" w:cs="Times New Roman"/>
          <w:sz w:val="24"/>
          <w:szCs w:val="24"/>
        </w:rPr>
      </w:pPr>
      <w:r w:rsidRPr="00B61CCF">
        <w:rPr>
          <w:rFonts w:ascii="Times New Roman" w:hAnsi="Times New Roman" w:cs="Times New Roman"/>
          <w:b/>
          <w:bCs/>
          <w:sz w:val="24"/>
          <w:szCs w:val="24"/>
        </w:rPr>
        <w:t>Estratégia:</w:t>
      </w:r>
      <w:r w:rsidRPr="002229E1">
        <w:rPr>
          <w:rFonts w:ascii="Times New Roman" w:hAnsi="Times New Roman" w:cs="Times New Roman"/>
          <w:sz w:val="24"/>
          <w:szCs w:val="24"/>
        </w:rPr>
        <w:t xml:space="preserve"> Aprimorar equipamentos e serviços com foco na experiência do turista.     </w:t>
      </w:r>
    </w:p>
    <w:p w14:paraId="5AD9169D" w14:textId="6A83D4E5" w:rsidR="001E6777" w:rsidRPr="002229E1" w:rsidRDefault="001E6777" w:rsidP="00BD390E">
      <w:pPr>
        <w:spacing w:after="0" w:line="360" w:lineRule="auto"/>
        <w:jc w:val="both"/>
        <w:rPr>
          <w:rFonts w:ascii="Times New Roman" w:hAnsi="Times New Roman" w:cs="Times New Roman"/>
          <w:sz w:val="24"/>
          <w:szCs w:val="24"/>
        </w:rPr>
      </w:pPr>
      <w:r w:rsidRPr="00B61CCF">
        <w:rPr>
          <w:rFonts w:ascii="Times New Roman" w:hAnsi="Times New Roman" w:cs="Times New Roman"/>
          <w:b/>
          <w:bCs/>
          <w:sz w:val="24"/>
          <w:szCs w:val="24"/>
        </w:rPr>
        <w:t xml:space="preserve">Meta 01: </w:t>
      </w:r>
      <w:r w:rsidRPr="002229E1">
        <w:rPr>
          <w:rFonts w:ascii="Times New Roman" w:hAnsi="Times New Roman" w:cs="Times New Roman"/>
          <w:sz w:val="24"/>
          <w:szCs w:val="24"/>
        </w:rPr>
        <w:t>Valorização da produção local, uso das sementes crioulas como diferencial de Anchieta.</w:t>
      </w:r>
    </w:p>
    <w:p w14:paraId="55457B92" w14:textId="77777777" w:rsidR="001E6777" w:rsidRPr="002229E1" w:rsidRDefault="001E6777" w:rsidP="00BD390E">
      <w:pPr>
        <w:spacing w:after="0" w:line="360" w:lineRule="auto"/>
        <w:jc w:val="both"/>
        <w:rPr>
          <w:rFonts w:ascii="Times New Roman" w:hAnsi="Times New Roman" w:cs="Times New Roman"/>
          <w:sz w:val="24"/>
          <w:szCs w:val="24"/>
        </w:rPr>
      </w:pPr>
      <w:r w:rsidRPr="00B61CCF">
        <w:rPr>
          <w:rFonts w:ascii="Times New Roman" w:hAnsi="Times New Roman" w:cs="Times New Roman"/>
          <w:b/>
          <w:bCs/>
          <w:sz w:val="24"/>
          <w:szCs w:val="24"/>
        </w:rPr>
        <w:t>Prazo:</w:t>
      </w:r>
      <w:r w:rsidRPr="002229E1">
        <w:rPr>
          <w:rFonts w:ascii="Times New Roman" w:hAnsi="Times New Roman" w:cs="Times New Roman"/>
          <w:sz w:val="24"/>
          <w:szCs w:val="24"/>
        </w:rPr>
        <w:t xml:space="preserve"> contínuo.</w:t>
      </w:r>
    </w:p>
    <w:p w14:paraId="65A27783" w14:textId="77777777" w:rsidR="001E6777" w:rsidRPr="00B61CCF" w:rsidRDefault="001E6777" w:rsidP="00BD390E">
      <w:pPr>
        <w:spacing w:after="0" w:line="360" w:lineRule="auto"/>
        <w:jc w:val="both"/>
        <w:rPr>
          <w:rFonts w:ascii="Times New Roman" w:hAnsi="Times New Roman" w:cs="Times New Roman"/>
          <w:b/>
          <w:bCs/>
          <w:sz w:val="24"/>
          <w:szCs w:val="24"/>
        </w:rPr>
      </w:pPr>
      <w:r w:rsidRPr="00B61CCF">
        <w:rPr>
          <w:rFonts w:ascii="Times New Roman" w:hAnsi="Times New Roman" w:cs="Times New Roman"/>
          <w:b/>
          <w:bCs/>
          <w:sz w:val="24"/>
          <w:szCs w:val="24"/>
        </w:rPr>
        <w:t xml:space="preserve">Ações: </w:t>
      </w:r>
    </w:p>
    <w:p w14:paraId="24CFD6E0" w14:textId="77777777" w:rsidR="001E6777" w:rsidRPr="00B61CCF" w:rsidRDefault="001E6777" w:rsidP="00F64486">
      <w:pPr>
        <w:pStyle w:val="PargrafodaLista"/>
        <w:numPr>
          <w:ilvl w:val="0"/>
          <w:numId w:val="20"/>
        </w:numPr>
        <w:spacing w:after="0" w:line="360" w:lineRule="auto"/>
        <w:jc w:val="both"/>
        <w:rPr>
          <w:rFonts w:ascii="Times New Roman" w:hAnsi="Times New Roman" w:cs="Times New Roman"/>
          <w:sz w:val="24"/>
          <w:szCs w:val="24"/>
        </w:rPr>
      </w:pPr>
      <w:r w:rsidRPr="00B61CCF">
        <w:rPr>
          <w:rFonts w:ascii="Times New Roman" w:hAnsi="Times New Roman" w:cs="Times New Roman"/>
          <w:sz w:val="24"/>
          <w:szCs w:val="24"/>
        </w:rPr>
        <w:t xml:space="preserve">Incentivar os restaurantes na oferta de pratos com a identidade local.  </w:t>
      </w:r>
    </w:p>
    <w:p w14:paraId="547313A2" w14:textId="77777777" w:rsidR="001E6777" w:rsidRPr="00B61CCF" w:rsidRDefault="001E6777" w:rsidP="00F64486">
      <w:pPr>
        <w:pStyle w:val="PargrafodaLista"/>
        <w:numPr>
          <w:ilvl w:val="0"/>
          <w:numId w:val="20"/>
        </w:numPr>
        <w:spacing w:after="0" w:line="360" w:lineRule="auto"/>
        <w:jc w:val="both"/>
        <w:rPr>
          <w:rFonts w:ascii="Times New Roman" w:hAnsi="Times New Roman" w:cs="Times New Roman"/>
          <w:sz w:val="24"/>
          <w:szCs w:val="24"/>
        </w:rPr>
      </w:pPr>
      <w:r w:rsidRPr="00B61CCF">
        <w:rPr>
          <w:rFonts w:ascii="Times New Roman" w:hAnsi="Times New Roman" w:cs="Times New Roman"/>
          <w:sz w:val="24"/>
          <w:szCs w:val="24"/>
        </w:rPr>
        <w:t xml:space="preserve">Valorizar os elementos culturais locais e regionais na oferta de produtos do turismo gastronômico. </w:t>
      </w:r>
    </w:p>
    <w:p w14:paraId="5DC519E6" w14:textId="77777777" w:rsidR="001E6777" w:rsidRPr="00B61CCF" w:rsidRDefault="001E6777" w:rsidP="00F64486">
      <w:pPr>
        <w:pStyle w:val="PargrafodaLista"/>
        <w:numPr>
          <w:ilvl w:val="0"/>
          <w:numId w:val="20"/>
        </w:numPr>
        <w:spacing w:after="0" w:line="360" w:lineRule="auto"/>
        <w:jc w:val="both"/>
        <w:rPr>
          <w:rFonts w:ascii="Times New Roman" w:hAnsi="Times New Roman" w:cs="Times New Roman"/>
          <w:sz w:val="24"/>
          <w:szCs w:val="24"/>
        </w:rPr>
      </w:pPr>
      <w:r w:rsidRPr="00B61CCF">
        <w:rPr>
          <w:rFonts w:ascii="Times New Roman" w:hAnsi="Times New Roman" w:cs="Times New Roman"/>
          <w:sz w:val="24"/>
          <w:szCs w:val="24"/>
        </w:rPr>
        <w:t>Ofertar qualificação com foco na gastronomia típica, associando especialmente as sementes crioulas ao cardápio de Anchieta.</w:t>
      </w:r>
    </w:p>
    <w:p w14:paraId="6D7F638B" w14:textId="77777777" w:rsidR="001E6777" w:rsidRPr="00B61CCF" w:rsidRDefault="001E6777" w:rsidP="00F64486">
      <w:pPr>
        <w:pStyle w:val="PargrafodaLista"/>
        <w:numPr>
          <w:ilvl w:val="0"/>
          <w:numId w:val="20"/>
        </w:numPr>
        <w:spacing w:after="0" w:line="360" w:lineRule="auto"/>
        <w:jc w:val="both"/>
        <w:rPr>
          <w:rFonts w:ascii="Times New Roman" w:hAnsi="Times New Roman" w:cs="Times New Roman"/>
          <w:sz w:val="24"/>
          <w:szCs w:val="24"/>
        </w:rPr>
      </w:pPr>
      <w:r w:rsidRPr="00B61CCF">
        <w:rPr>
          <w:rFonts w:ascii="Times New Roman" w:hAnsi="Times New Roman" w:cs="Times New Roman"/>
          <w:sz w:val="24"/>
          <w:szCs w:val="24"/>
        </w:rPr>
        <w:t xml:space="preserve">Produzir e disseminar conteúdos sobre as sementes crioulas valorizando a produção local e democratizando o acesso à informação sobre esse diferencial competitivo de Anchieta.  </w:t>
      </w:r>
    </w:p>
    <w:p w14:paraId="4B1AC747" w14:textId="77777777" w:rsidR="001E6777" w:rsidRPr="00B61CCF" w:rsidRDefault="001E6777" w:rsidP="00F64486">
      <w:pPr>
        <w:pStyle w:val="PargrafodaLista"/>
        <w:numPr>
          <w:ilvl w:val="0"/>
          <w:numId w:val="20"/>
        </w:numPr>
        <w:spacing w:after="0" w:line="360" w:lineRule="auto"/>
        <w:jc w:val="both"/>
        <w:rPr>
          <w:rFonts w:ascii="Times New Roman" w:hAnsi="Times New Roman" w:cs="Times New Roman"/>
          <w:sz w:val="24"/>
          <w:szCs w:val="24"/>
        </w:rPr>
      </w:pPr>
      <w:r w:rsidRPr="00B61CCF">
        <w:rPr>
          <w:rFonts w:ascii="Times New Roman" w:hAnsi="Times New Roman" w:cs="Times New Roman"/>
          <w:sz w:val="24"/>
          <w:szCs w:val="24"/>
        </w:rPr>
        <w:t xml:space="preserve">Estimular a oferta de experiências gastronômicas como um menu degustação com pratos à base de sementes crioulas e outros produtos regionais; jantar com vista para o pôr do sol, piquenique ao nascer do sol; oficinas de pães coloridos, gastronomia e harmonização com cervejas artesanais etc. </w:t>
      </w:r>
    </w:p>
    <w:p w14:paraId="5D5BCB54" w14:textId="77777777" w:rsidR="001E6777" w:rsidRPr="00B61CCF" w:rsidRDefault="001E6777" w:rsidP="00F64486">
      <w:pPr>
        <w:pStyle w:val="PargrafodaLista"/>
        <w:numPr>
          <w:ilvl w:val="0"/>
          <w:numId w:val="20"/>
        </w:numPr>
        <w:spacing w:after="0" w:line="360" w:lineRule="auto"/>
        <w:jc w:val="both"/>
        <w:rPr>
          <w:rFonts w:ascii="Times New Roman" w:hAnsi="Times New Roman" w:cs="Times New Roman"/>
          <w:sz w:val="24"/>
          <w:szCs w:val="24"/>
        </w:rPr>
      </w:pPr>
      <w:r w:rsidRPr="00B61CCF">
        <w:rPr>
          <w:rFonts w:ascii="Times New Roman" w:hAnsi="Times New Roman" w:cs="Times New Roman"/>
          <w:sz w:val="24"/>
          <w:szCs w:val="24"/>
        </w:rPr>
        <w:t xml:space="preserve">Trabalhar a formação de monitores de turismo. </w:t>
      </w:r>
    </w:p>
    <w:p w14:paraId="25943BDF" w14:textId="77777777" w:rsidR="001E6777" w:rsidRPr="002229E1" w:rsidRDefault="001E6777" w:rsidP="00BD390E">
      <w:pPr>
        <w:spacing w:after="0" w:line="360" w:lineRule="auto"/>
        <w:jc w:val="both"/>
        <w:rPr>
          <w:rFonts w:ascii="Times New Roman" w:hAnsi="Times New Roman" w:cs="Times New Roman"/>
          <w:sz w:val="24"/>
          <w:szCs w:val="24"/>
        </w:rPr>
      </w:pPr>
    </w:p>
    <w:p w14:paraId="49F7FE10" w14:textId="11D31972" w:rsidR="001E6777" w:rsidRPr="002229E1" w:rsidRDefault="001E6777" w:rsidP="00BD390E">
      <w:pPr>
        <w:spacing w:after="0" w:line="360" w:lineRule="auto"/>
        <w:jc w:val="both"/>
        <w:rPr>
          <w:rFonts w:ascii="Times New Roman" w:hAnsi="Times New Roman" w:cs="Times New Roman"/>
          <w:sz w:val="24"/>
          <w:szCs w:val="24"/>
        </w:rPr>
      </w:pPr>
      <w:r w:rsidRPr="0034243D">
        <w:rPr>
          <w:rFonts w:ascii="Times New Roman" w:hAnsi="Times New Roman" w:cs="Times New Roman"/>
          <w:b/>
          <w:bCs/>
          <w:sz w:val="24"/>
          <w:szCs w:val="24"/>
        </w:rPr>
        <w:t>Meta 02:</w:t>
      </w:r>
      <w:r w:rsidR="00837401">
        <w:rPr>
          <w:rFonts w:ascii="Times New Roman" w:hAnsi="Times New Roman" w:cs="Times New Roman"/>
          <w:b/>
          <w:bCs/>
          <w:sz w:val="24"/>
          <w:szCs w:val="24"/>
        </w:rPr>
        <w:t xml:space="preserve"> </w:t>
      </w:r>
      <w:r w:rsidRPr="002229E1">
        <w:rPr>
          <w:rFonts w:ascii="Times New Roman" w:hAnsi="Times New Roman" w:cs="Times New Roman"/>
          <w:sz w:val="24"/>
          <w:szCs w:val="24"/>
        </w:rPr>
        <w:t>Organizar a oferta turística no destino.</w:t>
      </w:r>
    </w:p>
    <w:p w14:paraId="49DA923D" w14:textId="77777777" w:rsidR="001E6777" w:rsidRPr="002229E1" w:rsidRDefault="001E6777" w:rsidP="00BD390E">
      <w:pPr>
        <w:spacing w:after="0" w:line="360" w:lineRule="auto"/>
        <w:jc w:val="both"/>
        <w:rPr>
          <w:rFonts w:ascii="Times New Roman" w:hAnsi="Times New Roman" w:cs="Times New Roman"/>
          <w:sz w:val="24"/>
          <w:szCs w:val="24"/>
        </w:rPr>
      </w:pPr>
      <w:r w:rsidRPr="0034243D">
        <w:rPr>
          <w:rFonts w:ascii="Times New Roman" w:hAnsi="Times New Roman" w:cs="Times New Roman"/>
          <w:b/>
          <w:bCs/>
          <w:sz w:val="24"/>
          <w:szCs w:val="24"/>
        </w:rPr>
        <w:t xml:space="preserve">Prazo: </w:t>
      </w:r>
      <w:r w:rsidRPr="002229E1">
        <w:rPr>
          <w:rFonts w:ascii="Times New Roman" w:hAnsi="Times New Roman" w:cs="Times New Roman"/>
          <w:sz w:val="24"/>
          <w:szCs w:val="24"/>
        </w:rPr>
        <w:t>contínuo.</w:t>
      </w:r>
    </w:p>
    <w:p w14:paraId="6129139D" w14:textId="77777777" w:rsidR="001E6777" w:rsidRPr="0034243D" w:rsidRDefault="001E6777" w:rsidP="00BD390E">
      <w:pPr>
        <w:spacing w:after="0" w:line="360" w:lineRule="auto"/>
        <w:jc w:val="both"/>
        <w:rPr>
          <w:rFonts w:ascii="Times New Roman" w:hAnsi="Times New Roman" w:cs="Times New Roman"/>
          <w:b/>
          <w:bCs/>
          <w:sz w:val="24"/>
          <w:szCs w:val="24"/>
        </w:rPr>
      </w:pPr>
      <w:r w:rsidRPr="0034243D">
        <w:rPr>
          <w:rFonts w:ascii="Times New Roman" w:hAnsi="Times New Roman" w:cs="Times New Roman"/>
          <w:b/>
          <w:bCs/>
          <w:sz w:val="24"/>
          <w:szCs w:val="24"/>
        </w:rPr>
        <w:t xml:space="preserve">Ações: </w:t>
      </w:r>
    </w:p>
    <w:p w14:paraId="7FE2459F" w14:textId="77777777" w:rsidR="001E6777" w:rsidRPr="0034243D" w:rsidRDefault="001E6777" w:rsidP="00F64486">
      <w:pPr>
        <w:pStyle w:val="PargrafodaLista"/>
        <w:numPr>
          <w:ilvl w:val="0"/>
          <w:numId w:val="21"/>
        </w:numPr>
        <w:spacing w:after="0" w:line="360" w:lineRule="auto"/>
        <w:jc w:val="both"/>
        <w:rPr>
          <w:rFonts w:ascii="Times New Roman" w:hAnsi="Times New Roman" w:cs="Times New Roman"/>
          <w:sz w:val="24"/>
          <w:szCs w:val="24"/>
        </w:rPr>
      </w:pPr>
      <w:r w:rsidRPr="0034243D">
        <w:rPr>
          <w:rFonts w:ascii="Times New Roman" w:hAnsi="Times New Roman" w:cs="Times New Roman"/>
          <w:sz w:val="24"/>
          <w:szCs w:val="24"/>
        </w:rPr>
        <w:t xml:space="preserve">Promover campanhas com todos os empreendedores do turismo e demais prestadores de serviço para cadastro na plataforma google meu negócio. </w:t>
      </w:r>
    </w:p>
    <w:p w14:paraId="2695F1EE" w14:textId="77777777" w:rsidR="001E6777" w:rsidRPr="0034243D" w:rsidRDefault="001E6777" w:rsidP="00F64486">
      <w:pPr>
        <w:pStyle w:val="PargrafodaLista"/>
        <w:numPr>
          <w:ilvl w:val="0"/>
          <w:numId w:val="21"/>
        </w:numPr>
        <w:spacing w:after="0" w:line="360" w:lineRule="auto"/>
        <w:jc w:val="both"/>
        <w:rPr>
          <w:rFonts w:ascii="Times New Roman" w:hAnsi="Times New Roman" w:cs="Times New Roman"/>
          <w:sz w:val="24"/>
          <w:szCs w:val="24"/>
        </w:rPr>
      </w:pPr>
      <w:r w:rsidRPr="0034243D">
        <w:rPr>
          <w:rFonts w:ascii="Times New Roman" w:hAnsi="Times New Roman" w:cs="Times New Roman"/>
          <w:sz w:val="24"/>
          <w:szCs w:val="24"/>
        </w:rPr>
        <w:t>Sensibilizar e orientar empreendedores para aplicação de pesquisas de satisfação dos equipamentos turísticos.</w:t>
      </w:r>
    </w:p>
    <w:p w14:paraId="616EF307" w14:textId="77777777" w:rsidR="001E6777" w:rsidRPr="0034243D" w:rsidRDefault="001E6777" w:rsidP="00F64486">
      <w:pPr>
        <w:pStyle w:val="PargrafodaLista"/>
        <w:numPr>
          <w:ilvl w:val="0"/>
          <w:numId w:val="21"/>
        </w:numPr>
        <w:spacing w:after="0" w:line="360" w:lineRule="auto"/>
        <w:jc w:val="both"/>
        <w:rPr>
          <w:rFonts w:ascii="Times New Roman" w:hAnsi="Times New Roman" w:cs="Times New Roman"/>
          <w:sz w:val="24"/>
          <w:szCs w:val="24"/>
        </w:rPr>
      </w:pPr>
      <w:r w:rsidRPr="0034243D">
        <w:rPr>
          <w:rFonts w:ascii="Times New Roman" w:hAnsi="Times New Roman" w:cs="Times New Roman"/>
          <w:sz w:val="24"/>
          <w:szCs w:val="24"/>
        </w:rPr>
        <w:t>Realizar um levantamento da produção associada ao turismo existente no município.</w:t>
      </w:r>
    </w:p>
    <w:p w14:paraId="786E3CE4" w14:textId="77777777" w:rsidR="001E6777" w:rsidRPr="0034243D" w:rsidRDefault="001E6777" w:rsidP="00F64486">
      <w:pPr>
        <w:pStyle w:val="PargrafodaLista"/>
        <w:numPr>
          <w:ilvl w:val="0"/>
          <w:numId w:val="21"/>
        </w:numPr>
        <w:spacing w:after="0" w:line="360" w:lineRule="auto"/>
        <w:jc w:val="both"/>
        <w:rPr>
          <w:rFonts w:ascii="Times New Roman" w:hAnsi="Times New Roman" w:cs="Times New Roman"/>
          <w:sz w:val="24"/>
          <w:szCs w:val="24"/>
        </w:rPr>
      </w:pPr>
      <w:r w:rsidRPr="0034243D">
        <w:rPr>
          <w:rFonts w:ascii="Times New Roman" w:hAnsi="Times New Roman" w:cs="Times New Roman"/>
          <w:sz w:val="24"/>
          <w:szCs w:val="24"/>
        </w:rPr>
        <w:t>Fomentar a criação de roteiros municipais e intermunicipais.</w:t>
      </w:r>
    </w:p>
    <w:p w14:paraId="3822DF81" w14:textId="77777777" w:rsidR="001E6777" w:rsidRPr="0034243D" w:rsidRDefault="001E6777" w:rsidP="00F64486">
      <w:pPr>
        <w:pStyle w:val="PargrafodaLista"/>
        <w:numPr>
          <w:ilvl w:val="0"/>
          <w:numId w:val="21"/>
        </w:numPr>
        <w:spacing w:after="0" w:line="360" w:lineRule="auto"/>
        <w:jc w:val="both"/>
        <w:rPr>
          <w:rFonts w:ascii="Times New Roman" w:hAnsi="Times New Roman" w:cs="Times New Roman"/>
          <w:sz w:val="24"/>
          <w:szCs w:val="24"/>
        </w:rPr>
      </w:pPr>
      <w:r w:rsidRPr="0034243D">
        <w:rPr>
          <w:rFonts w:ascii="Times New Roman" w:hAnsi="Times New Roman" w:cs="Times New Roman"/>
          <w:sz w:val="24"/>
          <w:szCs w:val="24"/>
        </w:rPr>
        <w:t xml:space="preserve">Auxiliar na implementação de roteiros para cicloturismo e caminhantes através de parcerias com o Colegiado de Turismo da AMEOSC, IGR Caminho da Fronteira e SEBRAE/SC. </w:t>
      </w:r>
    </w:p>
    <w:p w14:paraId="2CE52843" w14:textId="77777777" w:rsidR="001E6777" w:rsidRPr="0034243D" w:rsidRDefault="001E6777" w:rsidP="00F64486">
      <w:pPr>
        <w:pStyle w:val="PargrafodaLista"/>
        <w:numPr>
          <w:ilvl w:val="0"/>
          <w:numId w:val="21"/>
        </w:numPr>
        <w:spacing w:after="0" w:line="360" w:lineRule="auto"/>
        <w:jc w:val="both"/>
        <w:rPr>
          <w:rFonts w:ascii="Times New Roman" w:hAnsi="Times New Roman" w:cs="Times New Roman"/>
          <w:sz w:val="24"/>
          <w:szCs w:val="24"/>
        </w:rPr>
      </w:pPr>
      <w:r w:rsidRPr="0034243D">
        <w:rPr>
          <w:rFonts w:ascii="Times New Roman" w:hAnsi="Times New Roman" w:cs="Times New Roman"/>
          <w:sz w:val="24"/>
          <w:szCs w:val="24"/>
        </w:rPr>
        <w:t>Fortalecer a rota de turismo rural de Anchieta.</w:t>
      </w:r>
    </w:p>
    <w:p w14:paraId="6E46685B" w14:textId="77777777" w:rsidR="001E6777" w:rsidRPr="0034243D" w:rsidRDefault="001E6777" w:rsidP="00F64486">
      <w:pPr>
        <w:pStyle w:val="PargrafodaLista"/>
        <w:numPr>
          <w:ilvl w:val="0"/>
          <w:numId w:val="21"/>
        </w:numPr>
        <w:spacing w:after="0" w:line="360" w:lineRule="auto"/>
        <w:jc w:val="both"/>
        <w:rPr>
          <w:rFonts w:ascii="Times New Roman" w:hAnsi="Times New Roman" w:cs="Times New Roman"/>
          <w:sz w:val="24"/>
          <w:szCs w:val="24"/>
        </w:rPr>
      </w:pPr>
      <w:r w:rsidRPr="0034243D">
        <w:rPr>
          <w:rFonts w:ascii="Times New Roman" w:hAnsi="Times New Roman" w:cs="Times New Roman"/>
          <w:sz w:val="24"/>
          <w:szCs w:val="24"/>
        </w:rPr>
        <w:t xml:space="preserve">Criar ações de orientação sobre o </w:t>
      </w:r>
      <w:proofErr w:type="spellStart"/>
      <w:r w:rsidRPr="0034243D">
        <w:rPr>
          <w:rFonts w:ascii="Times New Roman" w:hAnsi="Times New Roman" w:cs="Times New Roman"/>
          <w:sz w:val="24"/>
          <w:szCs w:val="24"/>
        </w:rPr>
        <w:t>Cadastur</w:t>
      </w:r>
      <w:proofErr w:type="spellEnd"/>
      <w:r w:rsidRPr="0034243D">
        <w:rPr>
          <w:rFonts w:ascii="Times New Roman" w:hAnsi="Times New Roman" w:cs="Times New Roman"/>
          <w:sz w:val="24"/>
          <w:szCs w:val="24"/>
        </w:rPr>
        <w:t xml:space="preserve">.  </w:t>
      </w:r>
    </w:p>
    <w:p w14:paraId="1E1E58FB" w14:textId="77777777" w:rsidR="001E6777" w:rsidRPr="002229E1" w:rsidRDefault="001E6777" w:rsidP="00BD390E">
      <w:pPr>
        <w:spacing w:after="0" w:line="360" w:lineRule="auto"/>
        <w:jc w:val="both"/>
        <w:rPr>
          <w:rFonts w:ascii="Times New Roman" w:hAnsi="Times New Roman" w:cs="Times New Roman"/>
          <w:sz w:val="24"/>
          <w:szCs w:val="24"/>
        </w:rPr>
      </w:pPr>
    </w:p>
    <w:p w14:paraId="2BCA2E08" w14:textId="3FD8E63D" w:rsidR="001E6777" w:rsidRPr="002229E1" w:rsidRDefault="001E6777" w:rsidP="00BD390E">
      <w:pPr>
        <w:spacing w:after="0" w:line="360" w:lineRule="auto"/>
        <w:jc w:val="both"/>
        <w:rPr>
          <w:rFonts w:ascii="Times New Roman" w:hAnsi="Times New Roman" w:cs="Times New Roman"/>
          <w:sz w:val="24"/>
          <w:szCs w:val="24"/>
        </w:rPr>
      </w:pPr>
      <w:r w:rsidRPr="00734F18">
        <w:rPr>
          <w:rFonts w:ascii="Times New Roman" w:hAnsi="Times New Roman" w:cs="Times New Roman"/>
          <w:b/>
          <w:bCs/>
          <w:sz w:val="24"/>
          <w:szCs w:val="24"/>
        </w:rPr>
        <w:t>Meta 03:</w:t>
      </w:r>
      <w:r w:rsidR="00837401">
        <w:rPr>
          <w:rFonts w:ascii="Times New Roman" w:hAnsi="Times New Roman" w:cs="Times New Roman"/>
          <w:b/>
          <w:bCs/>
          <w:sz w:val="24"/>
          <w:szCs w:val="24"/>
        </w:rPr>
        <w:t xml:space="preserve"> </w:t>
      </w:r>
      <w:r w:rsidRPr="002229E1">
        <w:rPr>
          <w:rFonts w:ascii="Times New Roman" w:hAnsi="Times New Roman" w:cs="Times New Roman"/>
          <w:sz w:val="24"/>
          <w:szCs w:val="24"/>
        </w:rPr>
        <w:t>Promover identidade gastronômica de Anchieta.</w:t>
      </w:r>
    </w:p>
    <w:p w14:paraId="0654A454" w14:textId="77777777" w:rsidR="001E6777" w:rsidRPr="002229E1" w:rsidRDefault="001E6777" w:rsidP="00BD390E">
      <w:pPr>
        <w:spacing w:after="0" w:line="360" w:lineRule="auto"/>
        <w:jc w:val="both"/>
        <w:rPr>
          <w:rFonts w:ascii="Times New Roman" w:hAnsi="Times New Roman" w:cs="Times New Roman"/>
          <w:sz w:val="24"/>
          <w:szCs w:val="24"/>
        </w:rPr>
      </w:pPr>
      <w:r w:rsidRPr="00734F18">
        <w:rPr>
          <w:rFonts w:ascii="Times New Roman" w:hAnsi="Times New Roman" w:cs="Times New Roman"/>
          <w:b/>
          <w:bCs/>
          <w:sz w:val="24"/>
          <w:szCs w:val="24"/>
        </w:rPr>
        <w:t>Prazo</w:t>
      </w:r>
      <w:r w:rsidRPr="002229E1">
        <w:rPr>
          <w:rFonts w:ascii="Times New Roman" w:hAnsi="Times New Roman" w:cs="Times New Roman"/>
          <w:sz w:val="24"/>
          <w:szCs w:val="24"/>
        </w:rPr>
        <w:t>: até 2027.</w:t>
      </w:r>
    </w:p>
    <w:p w14:paraId="7830DF90" w14:textId="77777777" w:rsidR="001E6777" w:rsidRPr="00734F18" w:rsidRDefault="001E6777" w:rsidP="00BD390E">
      <w:pPr>
        <w:spacing w:after="0" w:line="360" w:lineRule="auto"/>
        <w:jc w:val="both"/>
        <w:rPr>
          <w:rFonts w:ascii="Times New Roman" w:hAnsi="Times New Roman" w:cs="Times New Roman"/>
          <w:b/>
          <w:bCs/>
          <w:sz w:val="24"/>
          <w:szCs w:val="24"/>
        </w:rPr>
      </w:pPr>
      <w:r w:rsidRPr="00734F18">
        <w:rPr>
          <w:rFonts w:ascii="Times New Roman" w:hAnsi="Times New Roman" w:cs="Times New Roman"/>
          <w:b/>
          <w:bCs/>
          <w:sz w:val="24"/>
          <w:szCs w:val="24"/>
        </w:rPr>
        <w:t xml:space="preserve">Ações: </w:t>
      </w:r>
    </w:p>
    <w:p w14:paraId="05FD883C" w14:textId="77777777" w:rsidR="001E6777" w:rsidRPr="00734F18" w:rsidRDefault="001E6777" w:rsidP="00F64486">
      <w:pPr>
        <w:pStyle w:val="PargrafodaLista"/>
        <w:numPr>
          <w:ilvl w:val="0"/>
          <w:numId w:val="22"/>
        </w:numPr>
        <w:spacing w:after="0" w:line="360" w:lineRule="auto"/>
        <w:jc w:val="both"/>
        <w:rPr>
          <w:rFonts w:ascii="Times New Roman" w:hAnsi="Times New Roman" w:cs="Times New Roman"/>
          <w:sz w:val="24"/>
          <w:szCs w:val="24"/>
        </w:rPr>
      </w:pPr>
      <w:r w:rsidRPr="00734F18">
        <w:rPr>
          <w:rFonts w:ascii="Times New Roman" w:hAnsi="Times New Roman" w:cs="Times New Roman"/>
          <w:sz w:val="24"/>
          <w:szCs w:val="24"/>
        </w:rPr>
        <w:t>Realizar resgate da culinária anchietense com foco na base do milho crioulo, promovendo a Indicação Geográfica e o reconhecimento da Capital Nacional das Sementes Crioulas;</w:t>
      </w:r>
    </w:p>
    <w:p w14:paraId="6A600F15" w14:textId="77777777" w:rsidR="001E6777" w:rsidRPr="00734F18" w:rsidRDefault="001E6777" w:rsidP="00F64486">
      <w:pPr>
        <w:pStyle w:val="PargrafodaLista"/>
        <w:numPr>
          <w:ilvl w:val="0"/>
          <w:numId w:val="22"/>
        </w:numPr>
        <w:spacing w:after="0" w:line="360" w:lineRule="auto"/>
        <w:jc w:val="both"/>
        <w:rPr>
          <w:rFonts w:ascii="Times New Roman" w:hAnsi="Times New Roman" w:cs="Times New Roman"/>
          <w:sz w:val="24"/>
          <w:szCs w:val="24"/>
        </w:rPr>
      </w:pPr>
      <w:r w:rsidRPr="00734F18">
        <w:rPr>
          <w:rFonts w:ascii="Times New Roman" w:hAnsi="Times New Roman" w:cs="Times New Roman"/>
          <w:sz w:val="24"/>
          <w:szCs w:val="24"/>
        </w:rPr>
        <w:t xml:space="preserve">Promover a qualificação para o setor de bares, lanchonetes e restaurantes de Anchieta. </w:t>
      </w:r>
    </w:p>
    <w:p w14:paraId="022F75B2" w14:textId="77777777" w:rsidR="001E6777" w:rsidRPr="00734F18" w:rsidRDefault="001E6777" w:rsidP="00F64486">
      <w:pPr>
        <w:pStyle w:val="PargrafodaLista"/>
        <w:numPr>
          <w:ilvl w:val="0"/>
          <w:numId w:val="22"/>
        </w:numPr>
        <w:spacing w:after="0" w:line="360" w:lineRule="auto"/>
        <w:jc w:val="both"/>
        <w:rPr>
          <w:rFonts w:ascii="Times New Roman" w:hAnsi="Times New Roman" w:cs="Times New Roman"/>
          <w:sz w:val="24"/>
          <w:szCs w:val="24"/>
        </w:rPr>
      </w:pPr>
      <w:r w:rsidRPr="00734F18">
        <w:rPr>
          <w:rFonts w:ascii="Times New Roman" w:hAnsi="Times New Roman" w:cs="Times New Roman"/>
          <w:sz w:val="24"/>
          <w:szCs w:val="24"/>
        </w:rPr>
        <w:t>Promover qualificação contínua para os empreendedores do turismo e o comércio em geral com foco em atendimento, inovação e sustentabilidade.</w:t>
      </w:r>
    </w:p>
    <w:p w14:paraId="71C2D1B4" w14:textId="77777777" w:rsidR="001E6777" w:rsidRPr="00734F18" w:rsidRDefault="001E6777" w:rsidP="00F64486">
      <w:pPr>
        <w:pStyle w:val="PargrafodaLista"/>
        <w:numPr>
          <w:ilvl w:val="0"/>
          <w:numId w:val="22"/>
        </w:numPr>
        <w:spacing w:after="0" w:line="360" w:lineRule="auto"/>
        <w:jc w:val="both"/>
        <w:rPr>
          <w:rFonts w:ascii="Times New Roman" w:hAnsi="Times New Roman" w:cs="Times New Roman"/>
          <w:sz w:val="24"/>
          <w:szCs w:val="24"/>
        </w:rPr>
      </w:pPr>
      <w:r w:rsidRPr="00734F18">
        <w:rPr>
          <w:rFonts w:ascii="Times New Roman" w:hAnsi="Times New Roman" w:cs="Times New Roman"/>
          <w:sz w:val="24"/>
          <w:szCs w:val="24"/>
        </w:rPr>
        <w:t>Fortalecer as entidades/empresas para realização e maior competitividade do Festival Gastronômico dos Milhos Crioulos de Anchieta.</w:t>
      </w:r>
    </w:p>
    <w:p w14:paraId="59F3CE64" w14:textId="77777777" w:rsidR="001E6777" w:rsidRPr="002229E1" w:rsidRDefault="001E6777" w:rsidP="00BD390E">
      <w:pPr>
        <w:spacing w:after="0" w:line="360" w:lineRule="auto"/>
        <w:jc w:val="both"/>
        <w:rPr>
          <w:rFonts w:ascii="Times New Roman" w:hAnsi="Times New Roman" w:cs="Times New Roman"/>
          <w:sz w:val="24"/>
          <w:szCs w:val="24"/>
        </w:rPr>
      </w:pPr>
    </w:p>
    <w:p w14:paraId="6B988FB3" w14:textId="729B6594" w:rsidR="001E6777" w:rsidRPr="002229E1" w:rsidRDefault="001E6777" w:rsidP="00BD390E">
      <w:pPr>
        <w:spacing w:after="0" w:line="360" w:lineRule="auto"/>
        <w:jc w:val="both"/>
        <w:rPr>
          <w:rFonts w:ascii="Times New Roman" w:hAnsi="Times New Roman" w:cs="Times New Roman"/>
          <w:sz w:val="24"/>
          <w:szCs w:val="24"/>
        </w:rPr>
      </w:pPr>
      <w:bookmarkStart w:id="5" w:name="_Hlk172280608"/>
      <w:r w:rsidRPr="00745FAD">
        <w:rPr>
          <w:rFonts w:ascii="Times New Roman" w:hAnsi="Times New Roman" w:cs="Times New Roman"/>
          <w:b/>
          <w:bCs/>
          <w:sz w:val="24"/>
          <w:szCs w:val="24"/>
        </w:rPr>
        <w:t>Meta 04:</w:t>
      </w:r>
      <w:r w:rsidR="00837401">
        <w:rPr>
          <w:rFonts w:ascii="Times New Roman" w:hAnsi="Times New Roman" w:cs="Times New Roman"/>
          <w:b/>
          <w:bCs/>
          <w:sz w:val="24"/>
          <w:szCs w:val="24"/>
        </w:rPr>
        <w:t xml:space="preserve"> </w:t>
      </w:r>
      <w:r w:rsidRPr="002229E1">
        <w:rPr>
          <w:rFonts w:ascii="Times New Roman" w:hAnsi="Times New Roman" w:cs="Times New Roman"/>
          <w:sz w:val="24"/>
          <w:szCs w:val="24"/>
        </w:rPr>
        <w:t>Sensibilizar a comunidade para as atividades turísticas do município.</w:t>
      </w:r>
    </w:p>
    <w:p w14:paraId="56CDB18C" w14:textId="77777777" w:rsidR="001E6777" w:rsidRPr="002229E1" w:rsidRDefault="001E6777" w:rsidP="00BD390E">
      <w:pPr>
        <w:spacing w:after="0" w:line="360" w:lineRule="auto"/>
        <w:jc w:val="both"/>
        <w:rPr>
          <w:rFonts w:ascii="Times New Roman" w:hAnsi="Times New Roman" w:cs="Times New Roman"/>
          <w:sz w:val="24"/>
          <w:szCs w:val="24"/>
        </w:rPr>
      </w:pPr>
      <w:r w:rsidRPr="00745FAD">
        <w:rPr>
          <w:rFonts w:ascii="Times New Roman" w:hAnsi="Times New Roman" w:cs="Times New Roman"/>
          <w:b/>
          <w:bCs/>
          <w:sz w:val="24"/>
          <w:szCs w:val="24"/>
        </w:rPr>
        <w:t>Prazo:</w:t>
      </w:r>
      <w:r w:rsidRPr="002229E1">
        <w:rPr>
          <w:rFonts w:ascii="Times New Roman" w:hAnsi="Times New Roman" w:cs="Times New Roman"/>
          <w:sz w:val="24"/>
          <w:szCs w:val="24"/>
        </w:rPr>
        <w:t xml:space="preserve"> até 2026.</w:t>
      </w:r>
    </w:p>
    <w:p w14:paraId="2C213AE0" w14:textId="77777777" w:rsidR="001E6777" w:rsidRPr="00745FAD" w:rsidRDefault="001E6777" w:rsidP="00BD390E">
      <w:pPr>
        <w:spacing w:after="0" w:line="360" w:lineRule="auto"/>
        <w:jc w:val="both"/>
        <w:rPr>
          <w:rFonts w:ascii="Times New Roman" w:hAnsi="Times New Roman" w:cs="Times New Roman"/>
          <w:b/>
          <w:bCs/>
          <w:sz w:val="24"/>
          <w:szCs w:val="24"/>
        </w:rPr>
      </w:pPr>
      <w:r w:rsidRPr="00745FAD">
        <w:rPr>
          <w:rFonts w:ascii="Times New Roman" w:hAnsi="Times New Roman" w:cs="Times New Roman"/>
          <w:b/>
          <w:bCs/>
          <w:sz w:val="24"/>
          <w:szCs w:val="24"/>
        </w:rPr>
        <w:t>Ações:</w:t>
      </w:r>
    </w:p>
    <w:bookmarkEnd w:id="5"/>
    <w:p w14:paraId="11DC7640" w14:textId="77777777" w:rsidR="001E6777" w:rsidRPr="00745FAD" w:rsidRDefault="001E6777" w:rsidP="00F64486">
      <w:pPr>
        <w:pStyle w:val="PargrafodaLista"/>
        <w:numPr>
          <w:ilvl w:val="0"/>
          <w:numId w:val="23"/>
        </w:numPr>
        <w:spacing w:after="0" w:line="360" w:lineRule="auto"/>
        <w:jc w:val="both"/>
        <w:rPr>
          <w:rFonts w:ascii="Times New Roman" w:hAnsi="Times New Roman" w:cs="Times New Roman"/>
          <w:sz w:val="24"/>
          <w:szCs w:val="24"/>
        </w:rPr>
      </w:pPr>
      <w:r w:rsidRPr="00745FAD">
        <w:rPr>
          <w:rFonts w:ascii="Times New Roman" w:hAnsi="Times New Roman" w:cs="Times New Roman"/>
          <w:sz w:val="24"/>
          <w:szCs w:val="24"/>
        </w:rPr>
        <w:t>Criar e implementar o “Programa Conhecendo Anchieta” (voltado a trabalhar a cultura e o turismo de Anchieta/SC);</w:t>
      </w:r>
    </w:p>
    <w:p w14:paraId="51B124AE" w14:textId="77777777" w:rsidR="001E6777" w:rsidRPr="00745FAD" w:rsidRDefault="001E6777" w:rsidP="00F64486">
      <w:pPr>
        <w:pStyle w:val="PargrafodaLista"/>
        <w:numPr>
          <w:ilvl w:val="0"/>
          <w:numId w:val="23"/>
        </w:numPr>
        <w:spacing w:after="0" w:line="360" w:lineRule="auto"/>
        <w:jc w:val="both"/>
        <w:rPr>
          <w:rFonts w:ascii="Times New Roman" w:hAnsi="Times New Roman" w:cs="Times New Roman"/>
          <w:sz w:val="24"/>
          <w:szCs w:val="24"/>
        </w:rPr>
      </w:pPr>
      <w:r w:rsidRPr="00745FAD">
        <w:rPr>
          <w:rFonts w:ascii="Times New Roman" w:hAnsi="Times New Roman" w:cs="Times New Roman"/>
          <w:sz w:val="24"/>
          <w:szCs w:val="24"/>
        </w:rPr>
        <w:t>Criar campanha de sensibilização com foco na comunidade e no comércio local mostrando os benefícios e a importância do turismo.</w:t>
      </w:r>
    </w:p>
    <w:p w14:paraId="13D9003B" w14:textId="77777777" w:rsidR="001E6777" w:rsidRPr="00745FAD" w:rsidRDefault="001E6777" w:rsidP="00F64486">
      <w:pPr>
        <w:pStyle w:val="PargrafodaLista"/>
        <w:numPr>
          <w:ilvl w:val="0"/>
          <w:numId w:val="23"/>
        </w:numPr>
        <w:spacing w:after="0" w:line="360" w:lineRule="auto"/>
        <w:jc w:val="both"/>
        <w:rPr>
          <w:rFonts w:ascii="Times New Roman" w:hAnsi="Times New Roman" w:cs="Times New Roman"/>
          <w:sz w:val="24"/>
          <w:szCs w:val="24"/>
        </w:rPr>
      </w:pPr>
      <w:r w:rsidRPr="00745FAD">
        <w:rPr>
          <w:rFonts w:ascii="Times New Roman" w:hAnsi="Times New Roman" w:cs="Times New Roman"/>
          <w:sz w:val="24"/>
          <w:szCs w:val="24"/>
        </w:rPr>
        <w:t xml:space="preserve">Promover pesquisas de dados primários e secundários no destino; </w:t>
      </w:r>
    </w:p>
    <w:p w14:paraId="06EA82D2" w14:textId="77777777" w:rsidR="001E6777" w:rsidRPr="00745FAD" w:rsidRDefault="001E6777" w:rsidP="00F64486">
      <w:pPr>
        <w:pStyle w:val="PargrafodaLista"/>
        <w:numPr>
          <w:ilvl w:val="0"/>
          <w:numId w:val="23"/>
        </w:numPr>
        <w:spacing w:after="0" w:line="360" w:lineRule="auto"/>
        <w:jc w:val="both"/>
        <w:rPr>
          <w:rFonts w:ascii="Times New Roman" w:hAnsi="Times New Roman" w:cs="Times New Roman"/>
          <w:sz w:val="24"/>
          <w:szCs w:val="24"/>
        </w:rPr>
      </w:pPr>
      <w:r w:rsidRPr="00745FAD">
        <w:rPr>
          <w:rFonts w:ascii="Times New Roman" w:hAnsi="Times New Roman" w:cs="Times New Roman"/>
          <w:sz w:val="24"/>
          <w:szCs w:val="24"/>
        </w:rPr>
        <w:t xml:space="preserve">Promover pesquisa de demanda turística; </w:t>
      </w:r>
    </w:p>
    <w:p w14:paraId="6DA96C48" w14:textId="77777777" w:rsidR="001E6777" w:rsidRPr="00745FAD" w:rsidRDefault="001E6777" w:rsidP="00F64486">
      <w:pPr>
        <w:pStyle w:val="PargrafodaLista"/>
        <w:numPr>
          <w:ilvl w:val="0"/>
          <w:numId w:val="23"/>
        </w:numPr>
        <w:spacing w:after="0" w:line="360" w:lineRule="auto"/>
        <w:jc w:val="both"/>
        <w:rPr>
          <w:rFonts w:ascii="Times New Roman" w:hAnsi="Times New Roman" w:cs="Times New Roman"/>
          <w:sz w:val="24"/>
          <w:szCs w:val="24"/>
        </w:rPr>
      </w:pPr>
      <w:r w:rsidRPr="00745FAD">
        <w:rPr>
          <w:rFonts w:ascii="Times New Roman" w:hAnsi="Times New Roman" w:cs="Times New Roman"/>
          <w:sz w:val="24"/>
          <w:szCs w:val="24"/>
        </w:rPr>
        <w:t>Desenvolver estratégias focada na demanda dos turistas.</w:t>
      </w:r>
    </w:p>
    <w:p w14:paraId="17ABF6A0" w14:textId="77777777" w:rsidR="001E6777" w:rsidRPr="002229E1" w:rsidRDefault="001E6777" w:rsidP="00BD390E">
      <w:pPr>
        <w:spacing w:after="0" w:line="360" w:lineRule="auto"/>
        <w:jc w:val="both"/>
        <w:rPr>
          <w:rFonts w:ascii="Times New Roman" w:hAnsi="Times New Roman" w:cs="Times New Roman"/>
          <w:sz w:val="24"/>
          <w:szCs w:val="24"/>
        </w:rPr>
      </w:pPr>
    </w:p>
    <w:p w14:paraId="3B212454" w14:textId="77777777" w:rsidR="001E6777" w:rsidRPr="00315A12" w:rsidRDefault="001E6777" w:rsidP="00BD390E">
      <w:pPr>
        <w:spacing w:after="0" w:line="360" w:lineRule="auto"/>
        <w:jc w:val="both"/>
        <w:rPr>
          <w:rFonts w:ascii="Times New Roman" w:hAnsi="Times New Roman" w:cs="Times New Roman"/>
          <w:b/>
          <w:bCs/>
          <w:sz w:val="24"/>
          <w:szCs w:val="24"/>
        </w:rPr>
      </w:pPr>
      <w:r w:rsidRPr="00315A12">
        <w:rPr>
          <w:rFonts w:ascii="Times New Roman" w:hAnsi="Times New Roman" w:cs="Times New Roman"/>
          <w:b/>
          <w:bCs/>
          <w:sz w:val="24"/>
          <w:szCs w:val="24"/>
        </w:rPr>
        <w:t>Eixo 05: SUSTENTABILIDADE</w:t>
      </w:r>
    </w:p>
    <w:p w14:paraId="017B79F2" w14:textId="77777777" w:rsidR="001E6777" w:rsidRPr="002229E1" w:rsidRDefault="001E6777" w:rsidP="00BD390E">
      <w:pPr>
        <w:spacing w:after="0" w:line="360" w:lineRule="auto"/>
        <w:jc w:val="both"/>
        <w:rPr>
          <w:rFonts w:ascii="Times New Roman" w:hAnsi="Times New Roman" w:cs="Times New Roman"/>
          <w:sz w:val="24"/>
          <w:szCs w:val="24"/>
        </w:rPr>
      </w:pPr>
      <w:r w:rsidRPr="00315A12">
        <w:rPr>
          <w:rFonts w:ascii="Times New Roman" w:hAnsi="Times New Roman" w:cs="Times New Roman"/>
          <w:b/>
          <w:bCs/>
          <w:sz w:val="24"/>
          <w:szCs w:val="24"/>
        </w:rPr>
        <w:t>Objetivo</w:t>
      </w:r>
      <w:r w:rsidRPr="002229E1">
        <w:rPr>
          <w:rFonts w:ascii="Times New Roman" w:hAnsi="Times New Roman" w:cs="Times New Roman"/>
          <w:sz w:val="24"/>
          <w:szCs w:val="24"/>
        </w:rPr>
        <w:t>: Estimular a sustentabilidade como valor no Município de Anchieta.</w:t>
      </w:r>
    </w:p>
    <w:p w14:paraId="7901DAB4" w14:textId="77777777" w:rsidR="001E6777" w:rsidRPr="002229E1" w:rsidRDefault="001E6777" w:rsidP="00BD390E">
      <w:pPr>
        <w:spacing w:after="0" w:line="360" w:lineRule="auto"/>
        <w:jc w:val="both"/>
        <w:rPr>
          <w:rFonts w:ascii="Times New Roman" w:hAnsi="Times New Roman" w:cs="Times New Roman"/>
          <w:sz w:val="24"/>
          <w:szCs w:val="24"/>
        </w:rPr>
      </w:pPr>
      <w:r w:rsidRPr="00315A12">
        <w:rPr>
          <w:rFonts w:ascii="Times New Roman" w:hAnsi="Times New Roman" w:cs="Times New Roman"/>
          <w:b/>
          <w:bCs/>
          <w:sz w:val="24"/>
          <w:szCs w:val="24"/>
        </w:rPr>
        <w:t>Estratégia:</w:t>
      </w:r>
      <w:r w:rsidRPr="002229E1">
        <w:rPr>
          <w:rFonts w:ascii="Times New Roman" w:hAnsi="Times New Roman" w:cs="Times New Roman"/>
          <w:sz w:val="24"/>
          <w:szCs w:val="24"/>
        </w:rPr>
        <w:t xml:space="preserve"> Implementar e fortalecer instrumentos que viabilizem o alinhamento entre políticas públicas para o desenvolvimento do turismo. </w:t>
      </w:r>
    </w:p>
    <w:p w14:paraId="6D8F68BB" w14:textId="77777777" w:rsidR="001E6777" w:rsidRPr="002229E1" w:rsidRDefault="001E6777" w:rsidP="00BD390E">
      <w:pPr>
        <w:spacing w:after="0" w:line="360" w:lineRule="auto"/>
        <w:jc w:val="both"/>
        <w:rPr>
          <w:rFonts w:ascii="Times New Roman" w:hAnsi="Times New Roman" w:cs="Times New Roman"/>
          <w:sz w:val="24"/>
          <w:szCs w:val="24"/>
        </w:rPr>
      </w:pPr>
      <w:r w:rsidRPr="00315A12">
        <w:rPr>
          <w:rFonts w:ascii="Times New Roman" w:hAnsi="Times New Roman" w:cs="Times New Roman"/>
          <w:b/>
          <w:bCs/>
          <w:sz w:val="24"/>
          <w:szCs w:val="24"/>
        </w:rPr>
        <w:t>Meta 01:</w:t>
      </w:r>
      <w:r w:rsidRPr="002229E1">
        <w:rPr>
          <w:rFonts w:ascii="Times New Roman" w:hAnsi="Times New Roman" w:cs="Times New Roman"/>
          <w:sz w:val="24"/>
          <w:szCs w:val="24"/>
        </w:rPr>
        <w:t xml:space="preserve"> Fomentar a implantação de práticas sustentáveis nos empreendimentos turísticos do destino.</w:t>
      </w:r>
    </w:p>
    <w:p w14:paraId="31B1B5C9" w14:textId="77777777" w:rsidR="001E6777" w:rsidRPr="002229E1" w:rsidRDefault="001E6777" w:rsidP="00BD390E">
      <w:pPr>
        <w:spacing w:after="0" w:line="360" w:lineRule="auto"/>
        <w:jc w:val="both"/>
        <w:rPr>
          <w:rFonts w:ascii="Times New Roman" w:hAnsi="Times New Roman" w:cs="Times New Roman"/>
          <w:sz w:val="24"/>
          <w:szCs w:val="24"/>
        </w:rPr>
      </w:pPr>
      <w:r w:rsidRPr="00315A12">
        <w:rPr>
          <w:rFonts w:ascii="Times New Roman" w:hAnsi="Times New Roman" w:cs="Times New Roman"/>
          <w:b/>
          <w:bCs/>
          <w:sz w:val="24"/>
          <w:szCs w:val="24"/>
        </w:rPr>
        <w:t>Prazo:</w:t>
      </w:r>
      <w:r w:rsidRPr="002229E1">
        <w:rPr>
          <w:rFonts w:ascii="Times New Roman" w:hAnsi="Times New Roman" w:cs="Times New Roman"/>
          <w:sz w:val="24"/>
          <w:szCs w:val="24"/>
        </w:rPr>
        <w:t xml:space="preserve"> até 2026.</w:t>
      </w:r>
    </w:p>
    <w:p w14:paraId="0997B092" w14:textId="77777777" w:rsidR="001E6777" w:rsidRPr="00315A12" w:rsidRDefault="001E6777" w:rsidP="00BD390E">
      <w:pPr>
        <w:spacing w:after="0" w:line="360" w:lineRule="auto"/>
        <w:jc w:val="both"/>
        <w:rPr>
          <w:rFonts w:ascii="Times New Roman" w:hAnsi="Times New Roman" w:cs="Times New Roman"/>
          <w:b/>
          <w:bCs/>
          <w:sz w:val="24"/>
          <w:szCs w:val="24"/>
        </w:rPr>
      </w:pPr>
      <w:r w:rsidRPr="00315A12">
        <w:rPr>
          <w:rFonts w:ascii="Times New Roman" w:hAnsi="Times New Roman" w:cs="Times New Roman"/>
          <w:b/>
          <w:bCs/>
          <w:sz w:val="24"/>
          <w:szCs w:val="24"/>
        </w:rPr>
        <w:t xml:space="preserve">Ações: </w:t>
      </w:r>
    </w:p>
    <w:p w14:paraId="1B5D8EA2" w14:textId="77777777" w:rsidR="001E6777" w:rsidRPr="00315A12" w:rsidRDefault="001E6777" w:rsidP="00F64486">
      <w:pPr>
        <w:pStyle w:val="PargrafodaLista"/>
        <w:numPr>
          <w:ilvl w:val="0"/>
          <w:numId w:val="24"/>
        </w:numPr>
        <w:spacing w:after="0" w:line="360" w:lineRule="auto"/>
        <w:jc w:val="both"/>
        <w:rPr>
          <w:rFonts w:ascii="Times New Roman" w:hAnsi="Times New Roman" w:cs="Times New Roman"/>
          <w:sz w:val="24"/>
          <w:szCs w:val="24"/>
        </w:rPr>
      </w:pPr>
      <w:r w:rsidRPr="00315A12">
        <w:rPr>
          <w:rFonts w:ascii="Times New Roman" w:hAnsi="Times New Roman" w:cs="Times New Roman"/>
          <w:sz w:val="24"/>
          <w:szCs w:val="24"/>
        </w:rPr>
        <w:t>Promover parcerias entre turismo e secretarias de educação, saúde e agricultura visando conscientizar a população sobre preservação ambiental, cultural e sobre sustentabilidade no destino.</w:t>
      </w:r>
    </w:p>
    <w:p w14:paraId="6F359C2A" w14:textId="77777777" w:rsidR="001E6777" w:rsidRPr="00315A12" w:rsidRDefault="001E6777" w:rsidP="00F64486">
      <w:pPr>
        <w:pStyle w:val="PargrafodaLista"/>
        <w:numPr>
          <w:ilvl w:val="0"/>
          <w:numId w:val="24"/>
        </w:numPr>
        <w:spacing w:after="0" w:line="360" w:lineRule="auto"/>
        <w:jc w:val="both"/>
        <w:rPr>
          <w:rFonts w:ascii="Times New Roman" w:hAnsi="Times New Roman" w:cs="Times New Roman"/>
          <w:sz w:val="24"/>
          <w:szCs w:val="24"/>
        </w:rPr>
      </w:pPr>
      <w:r w:rsidRPr="00315A12">
        <w:rPr>
          <w:rFonts w:ascii="Times New Roman" w:hAnsi="Times New Roman" w:cs="Times New Roman"/>
          <w:sz w:val="24"/>
          <w:szCs w:val="24"/>
        </w:rPr>
        <w:t xml:space="preserve">Fomentar a manutenção/continuidade do IG dos milhos crioulos alavancando o desenvolvimento econômico, histórico e cultural de Anchieta. </w:t>
      </w:r>
    </w:p>
    <w:p w14:paraId="76B4E3C0" w14:textId="77777777" w:rsidR="001E6777" w:rsidRPr="00315A12" w:rsidRDefault="001E6777" w:rsidP="00F64486">
      <w:pPr>
        <w:pStyle w:val="PargrafodaLista"/>
        <w:numPr>
          <w:ilvl w:val="0"/>
          <w:numId w:val="24"/>
        </w:numPr>
        <w:spacing w:after="0" w:line="360" w:lineRule="auto"/>
        <w:jc w:val="both"/>
        <w:rPr>
          <w:rFonts w:ascii="Times New Roman" w:hAnsi="Times New Roman" w:cs="Times New Roman"/>
          <w:sz w:val="24"/>
          <w:szCs w:val="24"/>
        </w:rPr>
      </w:pPr>
      <w:r w:rsidRPr="00315A12">
        <w:rPr>
          <w:rFonts w:ascii="Times New Roman" w:hAnsi="Times New Roman" w:cs="Times New Roman"/>
          <w:sz w:val="24"/>
          <w:szCs w:val="24"/>
        </w:rPr>
        <w:t xml:space="preserve">Qualificar os empreendedores da produção associada ao turismo em práticas sustentáveis e no aperfeiçoamento da economia criativa. </w:t>
      </w:r>
    </w:p>
    <w:p w14:paraId="14923D8E" w14:textId="77777777" w:rsidR="001E6777" w:rsidRPr="002229E1" w:rsidRDefault="001E6777" w:rsidP="00BD390E">
      <w:pPr>
        <w:spacing w:after="0" w:line="360" w:lineRule="auto"/>
        <w:jc w:val="both"/>
        <w:rPr>
          <w:rFonts w:ascii="Times New Roman" w:hAnsi="Times New Roman" w:cs="Times New Roman"/>
          <w:sz w:val="24"/>
          <w:szCs w:val="24"/>
        </w:rPr>
      </w:pPr>
    </w:p>
    <w:p w14:paraId="49502D5A" w14:textId="77777777" w:rsidR="001E6777" w:rsidRPr="002229E1" w:rsidRDefault="001E6777" w:rsidP="00BD390E">
      <w:pPr>
        <w:spacing w:after="0" w:line="360" w:lineRule="auto"/>
        <w:jc w:val="both"/>
        <w:rPr>
          <w:rFonts w:ascii="Times New Roman" w:hAnsi="Times New Roman" w:cs="Times New Roman"/>
          <w:sz w:val="24"/>
          <w:szCs w:val="24"/>
        </w:rPr>
      </w:pPr>
      <w:bookmarkStart w:id="6" w:name="_Hlk171339871"/>
      <w:r w:rsidRPr="00BB11E2">
        <w:rPr>
          <w:rFonts w:ascii="Times New Roman" w:hAnsi="Times New Roman" w:cs="Times New Roman"/>
          <w:b/>
          <w:bCs/>
          <w:sz w:val="24"/>
          <w:szCs w:val="24"/>
        </w:rPr>
        <w:t>Meta 02</w:t>
      </w:r>
      <w:r w:rsidRPr="002229E1">
        <w:rPr>
          <w:rFonts w:ascii="Times New Roman" w:hAnsi="Times New Roman" w:cs="Times New Roman"/>
          <w:sz w:val="24"/>
          <w:szCs w:val="24"/>
        </w:rPr>
        <w:t>: Estimular práticas sustentáveis visando redução do impacto ambiental nos equipamentos, eventos e atrativos turísticos;</w:t>
      </w:r>
    </w:p>
    <w:p w14:paraId="23E8BB73" w14:textId="77777777" w:rsidR="001E6777" w:rsidRPr="002229E1" w:rsidRDefault="001E6777" w:rsidP="00BD390E">
      <w:pPr>
        <w:spacing w:after="0" w:line="360" w:lineRule="auto"/>
        <w:jc w:val="both"/>
        <w:rPr>
          <w:rFonts w:ascii="Times New Roman" w:hAnsi="Times New Roman" w:cs="Times New Roman"/>
          <w:sz w:val="24"/>
          <w:szCs w:val="24"/>
        </w:rPr>
      </w:pPr>
      <w:r w:rsidRPr="00BB11E2">
        <w:rPr>
          <w:rFonts w:ascii="Times New Roman" w:hAnsi="Times New Roman" w:cs="Times New Roman"/>
          <w:b/>
          <w:bCs/>
          <w:sz w:val="24"/>
          <w:szCs w:val="24"/>
        </w:rPr>
        <w:t>Prazo</w:t>
      </w:r>
      <w:r w:rsidRPr="002229E1">
        <w:rPr>
          <w:rFonts w:ascii="Times New Roman" w:hAnsi="Times New Roman" w:cs="Times New Roman"/>
          <w:sz w:val="24"/>
          <w:szCs w:val="24"/>
        </w:rPr>
        <w:t>: até 2025.</w:t>
      </w:r>
    </w:p>
    <w:p w14:paraId="326BF7E1" w14:textId="77777777" w:rsidR="001E6777" w:rsidRPr="00BB11E2" w:rsidRDefault="001E6777" w:rsidP="00BD390E">
      <w:pPr>
        <w:spacing w:after="0" w:line="360" w:lineRule="auto"/>
        <w:jc w:val="both"/>
        <w:rPr>
          <w:rFonts w:ascii="Times New Roman" w:hAnsi="Times New Roman" w:cs="Times New Roman"/>
          <w:b/>
          <w:bCs/>
          <w:sz w:val="24"/>
          <w:szCs w:val="24"/>
        </w:rPr>
      </w:pPr>
      <w:r w:rsidRPr="00BB11E2">
        <w:rPr>
          <w:rFonts w:ascii="Times New Roman" w:hAnsi="Times New Roman" w:cs="Times New Roman"/>
          <w:b/>
          <w:bCs/>
          <w:sz w:val="24"/>
          <w:szCs w:val="24"/>
        </w:rPr>
        <w:t>Ações:</w:t>
      </w:r>
    </w:p>
    <w:p w14:paraId="7311490E" w14:textId="77777777" w:rsidR="001E6777" w:rsidRPr="00BB11E2" w:rsidRDefault="001E6777" w:rsidP="00F64486">
      <w:pPr>
        <w:pStyle w:val="PargrafodaLista"/>
        <w:numPr>
          <w:ilvl w:val="0"/>
          <w:numId w:val="25"/>
        </w:numPr>
        <w:spacing w:after="0" w:line="360" w:lineRule="auto"/>
        <w:jc w:val="both"/>
        <w:rPr>
          <w:rFonts w:ascii="Times New Roman" w:hAnsi="Times New Roman" w:cs="Times New Roman"/>
          <w:sz w:val="24"/>
          <w:szCs w:val="24"/>
        </w:rPr>
      </w:pPr>
      <w:r w:rsidRPr="00BB11E2">
        <w:rPr>
          <w:rFonts w:ascii="Times New Roman" w:hAnsi="Times New Roman" w:cs="Times New Roman"/>
          <w:sz w:val="24"/>
          <w:szCs w:val="24"/>
        </w:rPr>
        <w:t xml:space="preserve">Fazer campanhas com medidas de mitigação: promover o uso de fontes de energia limpa, como energia solar e eólica, nas operações de ecoturismo; incentivar a redução do consumo de recursos naturais, como água e energia, nas instalações turísticas. </w:t>
      </w:r>
    </w:p>
    <w:p w14:paraId="792C8183" w14:textId="77777777" w:rsidR="001E6777" w:rsidRPr="00BB11E2" w:rsidRDefault="001E6777" w:rsidP="00F64486">
      <w:pPr>
        <w:pStyle w:val="PargrafodaLista"/>
        <w:numPr>
          <w:ilvl w:val="0"/>
          <w:numId w:val="25"/>
        </w:numPr>
        <w:spacing w:after="0" w:line="360" w:lineRule="auto"/>
        <w:jc w:val="both"/>
        <w:rPr>
          <w:rFonts w:ascii="Times New Roman" w:hAnsi="Times New Roman" w:cs="Times New Roman"/>
          <w:sz w:val="24"/>
          <w:szCs w:val="24"/>
        </w:rPr>
      </w:pPr>
      <w:r w:rsidRPr="00BB11E2">
        <w:rPr>
          <w:rFonts w:ascii="Times New Roman" w:hAnsi="Times New Roman" w:cs="Times New Roman"/>
          <w:sz w:val="24"/>
          <w:szCs w:val="24"/>
        </w:rPr>
        <w:t xml:space="preserve">Estimular nos equipamentos e atrativos turísticos a reciclagem, o reuso e a redução de materiais plásticos. </w:t>
      </w:r>
    </w:p>
    <w:p w14:paraId="3B71804B" w14:textId="77777777" w:rsidR="001E6777" w:rsidRPr="00BB11E2" w:rsidRDefault="001E6777" w:rsidP="00F64486">
      <w:pPr>
        <w:pStyle w:val="PargrafodaLista"/>
        <w:numPr>
          <w:ilvl w:val="0"/>
          <w:numId w:val="25"/>
        </w:numPr>
        <w:spacing w:after="0" w:line="360" w:lineRule="auto"/>
        <w:jc w:val="both"/>
        <w:rPr>
          <w:rFonts w:ascii="Times New Roman" w:hAnsi="Times New Roman" w:cs="Times New Roman"/>
          <w:sz w:val="24"/>
          <w:szCs w:val="24"/>
        </w:rPr>
      </w:pPr>
      <w:r w:rsidRPr="00BB11E2">
        <w:rPr>
          <w:rFonts w:ascii="Times New Roman" w:hAnsi="Times New Roman" w:cs="Times New Roman"/>
          <w:sz w:val="24"/>
          <w:szCs w:val="24"/>
        </w:rPr>
        <w:t xml:space="preserve">Adotar ações de responsabilidade ambiental, cultural e social em todos os eventos promovidos pelo setor público. </w:t>
      </w:r>
    </w:p>
    <w:p w14:paraId="0C5380E9" w14:textId="77777777" w:rsidR="001E6777" w:rsidRPr="00BB11E2" w:rsidRDefault="001E6777" w:rsidP="00F64486">
      <w:pPr>
        <w:pStyle w:val="PargrafodaLista"/>
        <w:numPr>
          <w:ilvl w:val="0"/>
          <w:numId w:val="25"/>
        </w:numPr>
        <w:spacing w:after="0" w:line="360" w:lineRule="auto"/>
        <w:jc w:val="both"/>
        <w:rPr>
          <w:rFonts w:ascii="Times New Roman" w:hAnsi="Times New Roman" w:cs="Times New Roman"/>
          <w:sz w:val="24"/>
          <w:szCs w:val="24"/>
        </w:rPr>
      </w:pPr>
      <w:r w:rsidRPr="00BB11E2">
        <w:rPr>
          <w:rFonts w:ascii="Times New Roman" w:hAnsi="Times New Roman" w:cs="Times New Roman"/>
          <w:sz w:val="24"/>
          <w:szCs w:val="24"/>
        </w:rPr>
        <w:t>Articular para que todos os eventos e ações que recebam apoio financeiro ou estrutural do poder público municipal tenham como contrapartida obrigatória a realização de uma ação ambiental, cultural ou social no destino durante estes eventos.</w:t>
      </w:r>
    </w:p>
    <w:p w14:paraId="7A851EF1" w14:textId="77777777" w:rsidR="001E6777" w:rsidRPr="002229E1" w:rsidRDefault="001E6777" w:rsidP="00BD390E">
      <w:pPr>
        <w:spacing w:after="0" w:line="360" w:lineRule="auto"/>
        <w:jc w:val="both"/>
        <w:rPr>
          <w:rFonts w:ascii="Times New Roman" w:hAnsi="Times New Roman" w:cs="Times New Roman"/>
          <w:sz w:val="24"/>
          <w:szCs w:val="24"/>
        </w:rPr>
      </w:pPr>
    </w:p>
    <w:p w14:paraId="6000FB82" w14:textId="77777777" w:rsidR="001E6777" w:rsidRPr="002229E1" w:rsidRDefault="001E6777" w:rsidP="00BD390E">
      <w:pPr>
        <w:spacing w:after="0" w:line="360" w:lineRule="auto"/>
        <w:jc w:val="both"/>
        <w:rPr>
          <w:rFonts w:ascii="Times New Roman" w:hAnsi="Times New Roman" w:cs="Times New Roman"/>
          <w:sz w:val="24"/>
          <w:szCs w:val="24"/>
        </w:rPr>
      </w:pPr>
      <w:r w:rsidRPr="003D1441">
        <w:rPr>
          <w:rFonts w:ascii="Times New Roman" w:hAnsi="Times New Roman" w:cs="Times New Roman"/>
          <w:b/>
          <w:bCs/>
          <w:sz w:val="24"/>
          <w:szCs w:val="24"/>
        </w:rPr>
        <w:t>Meta 03</w:t>
      </w:r>
      <w:r w:rsidRPr="002229E1">
        <w:rPr>
          <w:rFonts w:ascii="Times New Roman" w:hAnsi="Times New Roman" w:cs="Times New Roman"/>
          <w:sz w:val="24"/>
          <w:szCs w:val="24"/>
        </w:rPr>
        <w:t>: Criar e ampliar políticas públicas que estimulem a sustentabilidade e preservação do meio ambiente.</w:t>
      </w:r>
    </w:p>
    <w:p w14:paraId="20BDA317" w14:textId="77777777" w:rsidR="001E6777" w:rsidRPr="002229E1" w:rsidRDefault="001E6777" w:rsidP="00BD390E">
      <w:pPr>
        <w:spacing w:after="0" w:line="360" w:lineRule="auto"/>
        <w:jc w:val="both"/>
        <w:rPr>
          <w:rFonts w:ascii="Times New Roman" w:hAnsi="Times New Roman" w:cs="Times New Roman"/>
          <w:sz w:val="24"/>
          <w:szCs w:val="24"/>
        </w:rPr>
      </w:pPr>
      <w:r w:rsidRPr="003D1441">
        <w:rPr>
          <w:rFonts w:ascii="Times New Roman" w:hAnsi="Times New Roman" w:cs="Times New Roman"/>
          <w:b/>
          <w:bCs/>
          <w:sz w:val="24"/>
          <w:szCs w:val="24"/>
        </w:rPr>
        <w:t>Prazo:</w:t>
      </w:r>
      <w:r w:rsidRPr="002229E1">
        <w:rPr>
          <w:rFonts w:ascii="Times New Roman" w:hAnsi="Times New Roman" w:cs="Times New Roman"/>
          <w:sz w:val="24"/>
          <w:szCs w:val="24"/>
        </w:rPr>
        <w:t xml:space="preserve"> até 2027.</w:t>
      </w:r>
    </w:p>
    <w:p w14:paraId="26265C4F" w14:textId="77777777" w:rsidR="001E6777" w:rsidRPr="003D1441" w:rsidRDefault="001E6777" w:rsidP="00BD390E">
      <w:pPr>
        <w:spacing w:after="0" w:line="360" w:lineRule="auto"/>
        <w:jc w:val="both"/>
        <w:rPr>
          <w:rFonts w:ascii="Times New Roman" w:hAnsi="Times New Roman" w:cs="Times New Roman"/>
          <w:b/>
          <w:bCs/>
          <w:sz w:val="24"/>
          <w:szCs w:val="24"/>
        </w:rPr>
      </w:pPr>
      <w:r w:rsidRPr="003D1441">
        <w:rPr>
          <w:rFonts w:ascii="Times New Roman" w:hAnsi="Times New Roman" w:cs="Times New Roman"/>
          <w:b/>
          <w:bCs/>
          <w:sz w:val="24"/>
          <w:szCs w:val="24"/>
        </w:rPr>
        <w:t>Ações:</w:t>
      </w:r>
      <w:bookmarkEnd w:id="6"/>
      <w:r w:rsidRPr="003D1441">
        <w:rPr>
          <w:rFonts w:ascii="Times New Roman" w:hAnsi="Times New Roman" w:cs="Times New Roman"/>
          <w:b/>
          <w:bCs/>
          <w:sz w:val="24"/>
          <w:szCs w:val="24"/>
        </w:rPr>
        <w:t xml:space="preserve"> </w:t>
      </w:r>
    </w:p>
    <w:p w14:paraId="28B009F5" w14:textId="77777777" w:rsidR="001E6777" w:rsidRPr="003D1441" w:rsidRDefault="001E6777" w:rsidP="00F64486">
      <w:pPr>
        <w:pStyle w:val="PargrafodaLista"/>
        <w:numPr>
          <w:ilvl w:val="0"/>
          <w:numId w:val="26"/>
        </w:numPr>
        <w:spacing w:after="0" w:line="360" w:lineRule="auto"/>
        <w:jc w:val="both"/>
        <w:rPr>
          <w:rFonts w:ascii="Times New Roman" w:hAnsi="Times New Roman" w:cs="Times New Roman"/>
          <w:sz w:val="24"/>
          <w:szCs w:val="24"/>
        </w:rPr>
      </w:pPr>
      <w:r w:rsidRPr="003D1441">
        <w:rPr>
          <w:rFonts w:ascii="Times New Roman" w:hAnsi="Times New Roman" w:cs="Times New Roman"/>
          <w:sz w:val="24"/>
          <w:szCs w:val="24"/>
        </w:rPr>
        <w:t xml:space="preserve">Fomentar a redução de emissão de carbono nas atividades turísticas em Anchieta. </w:t>
      </w:r>
    </w:p>
    <w:p w14:paraId="047ACBE2" w14:textId="77777777" w:rsidR="001E6777" w:rsidRPr="003D1441" w:rsidRDefault="001E6777" w:rsidP="00F64486">
      <w:pPr>
        <w:pStyle w:val="PargrafodaLista"/>
        <w:numPr>
          <w:ilvl w:val="0"/>
          <w:numId w:val="26"/>
        </w:numPr>
        <w:spacing w:after="0" w:line="360" w:lineRule="auto"/>
        <w:jc w:val="both"/>
        <w:rPr>
          <w:rFonts w:ascii="Times New Roman" w:hAnsi="Times New Roman" w:cs="Times New Roman"/>
          <w:sz w:val="24"/>
          <w:szCs w:val="24"/>
        </w:rPr>
      </w:pPr>
      <w:r w:rsidRPr="003D1441">
        <w:rPr>
          <w:rFonts w:ascii="Times New Roman" w:hAnsi="Times New Roman" w:cs="Times New Roman"/>
          <w:sz w:val="24"/>
          <w:szCs w:val="24"/>
        </w:rPr>
        <w:t>Criar Lei de política pública de incentivo às ações de sustentabilidade nos empreendimentos turísticos.</w:t>
      </w:r>
    </w:p>
    <w:p w14:paraId="75EC4257" w14:textId="77777777" w:rsidR="001E6777" w:rsidRDefault="001E6777" w:rsidP="00F64486">
      <w:pPr>
        <w:pStyle w:val="PargrafodaLista"/>
        <w:numPr>
          <w:ilvl w:val="0"/>
          <w:numId w:val="26"/>
        </w:numPr>
        <w:spacing w:after="0" w:line="360" w:lineRule="auto"/>
        <w:jc w:val="both"/>
        <w:rPr>
          <w:rFonts w:ascii="Times New Roman" w:hAnsi="Times New Roman" w:cs="Times New Roman"/>
          <w:sz w:val="24"/>
          <w:szCs w:val="24"/>
        </w:rPr>
      </w:pPr>
      <w:r w:rsidRPr="003D1441">
        <w:rPr>
          <w:rFonts w:ascii="Times New Roman" w:hAnsi="Times New Roman" w:cs="Times New Roman"/>
          <w:sz w:val="24"/>
          <w:szCs w:val="24"/>
        </w:rPr>
        <w:t xml:space="preserve">Publicizar as práticas sustentáveis adotadas em Anchieta por empreendedores e pelo setor público, através de campanhas nos mercados alvo de interesse do destino. </w:t>
      </w:r>
    </w:p>
    <w:p w14:paraId="19346F8E" w14:textId="77777777" w:rsidR="007303CC" w:rsidRPr="003D1441" w:rsidRDefault="007303CC" w:rsidP="007303CC">
      <w:pPr>
        <w:pStyle w:val="PargrafodaLista"/>
        <w:spacing w:after="0" w:line="360" w:lineRule="auto"/>
        <w:jc w:val="both"/>
        <w:rPr>
          <w:rFonts w:ascii="Times New Roman" w:hAnsi="Times New Roman" w:cs="Times New Roman"/>
          <w:sz w:val="24"/>
          <w:szCs w:val="24"/>
        </w:rPr>
      </w:pPr>
    </w:p>
    <w:p w14:paraId="0E067DDB" w14:textId="77777777" w:rsidR="001E6777" w:rsidRPr="00C6716F" w:rsidRDefault="001E6777" w:rsidP="00BD390E">
      <w:pPr>
        <w:spacing w:after="0" w:line="360" w:lineRule="auto"/>
        <w:jc w:val="both"/>
        <w:rPr>
          <w:rFonts w:ascii="Times New Roman" w:hAnsi="Times New Roman" w:cs="Times New Roman"/>
          <w:b/>
          <w:bCs/>
          <w:sz w:val="24"/>
          <w:szCs w:val="24"/>
        </w:rPr>
      </w:pPr>
      <w:r w:rsidRPr="00C6716F">
        <w:rPr>
          <w:rFonts w:ascii="Times New Roman" w:hAnsi="Times New Roman" w:cs="Times New Roman"/>
          <w:b/>
          <w:bCs/>
          <w:sz w:val="24"/>
          <w:szCs w:val="24"/>
        </w:rPr>
        <w:t>Eixo 06: PROMOÇÃO E DIVULGAÇÃO</w:t>
      </w:r>
    </w:p>
    <w:p w14:paraId="2A16E7F8" w14:textId="3DC7C785" w:rsidR="001E6777" w:rsidRPr="002229E1" w:rsidRDefault="001E6777" w:rsidP="00BD390E">
      <w:pPr>
        <w:spacing w:after="0" w:line="360" w:lineRule="auto"/>
        <w:jc w:val="both"/>
        <w:rPr>
          <w:rFonts w:ascii="Times New Roman" w:hAnsi="Times New Roman" w:cs="Times New Roman"/>
          <w:sz w:val="24"/>
          <w:szCs w:val="24"/>
        </w:rPr>
      </w:pPr>
      <w:r w:rsidRPr="00C6716F">
        <w:rPr>
          <w:rFonts w:ascii="Times New Roman" w:hAnsi="Times New Roman" w:cs="Times New Roman"/>
          <w:b/>
          <w:bCs/>
          <w:sz w:val="24"/>
          <w:szCs w:val="24"/>
        </w:rPr>
        <w:t>Objetivo:</w:t>
      </w:r>
      <w:r w:rsidRPr="002229E1">
        <w:rPr>
          <w:rFonts w:ascii="Times New Roman" w:hAnsi="Times New Roman" w:cs="Times New Roman"/>
          <w:sz w:val="24"/>
          <w:szCs w:val="24"/>
        </w:rPr>
        <w:t xml:space="preserve"> Fortalecer a competitividade no turismo.</w:t>
      </w:r>
      <w:r w:rsidR="000C108E">
        <w:rPr>
          <w:rFonts w:ascii="Times New Roman" w:hAnsi="Times New Roman" w:cs="Times New Roman"/>
          <w:sz w:val="24"/>
          <w:szCs w:val="24"/>
        </w:rPr>
        <w:t xml:space="preserve"> </w:t>
      </w:r>
    </w:p>
    <w:p w14:paraId="4BCDCB6B" w14:textId="77777777" w:rsidR="001E6777" w:rsidRPr="002229E1" w:rsidRDefault="001E6777" w:rsidP="00BD390E">
      <w:pPr>
        <w:spacing w:after="0" w:line="360" w:lineRule="auto"/>
        <w:jc w:val="both"/>
        <w:rPr>
          <w:rFonts w:ascii="Times New Roman" w:hAnsi="Times New Roman" w:cs="Times New Roman"/>
          <w:sz w:val="24"/>
          <w:szCs w:val="24"/>
        </w:rPr>
      </w:pPr>
      <w:r w:rsidRPr="00C6716F">
        <w:rPr>
          <w:rFonts w:ascii="Times New Roman" w:hAnsi="Times New Roman" w:cs="Times New Roman"/>
          <w:b/>
          <w:bCs/>
          <w:sz w:val="24"/>
          <w:szCs w:val="24"/>
        </w:rPr>
        <w:t>Estratégia:</w:t>
      </w:r>
      <w:r w:rsidRPr="002229E1">
        <w:rPr>
          <w:rFonts w:ascii="Times New Roman" w:hAnsi="Times New Roman" w:cs="Times New Roman"/>
          <w:sz w:val="24"/>
          <w:szCs w:val="24"/>
        </w:rPr>
        <w:t xml:space="preserve"> Consolidar a atividade de ecoturismo em Anchieta. </w:t>
      </w:r>
    </w:p>
    <w:p w14:paraId="310195CC" w14:textId="77777777" w:rsidR="001E6777" w:rsidRPr="002229E1" w:rsidRDefault="001E6777" w:rsidP="00BD390E">
      <w:pPr>
        <w:spacing w:after="0" w:line="360" w:lineRule="auto"/>
        <w:jc w:val="both"/>
        <w:rPr>
          <w:rFonts w:ascii="Times New Roman" w:hAnsi="Times New Roman" w:cs="Times New Roman"/>
          <w:sz w:val="24"/>
          <w:szCs w:val="24"/>
        </w:rPr>
      </w:pPr>
      <w:bookmarkStart w:id="7" w:name="_Hlk171341639"/>
      <w:r w:rsidRPr="00C6716F">
        <w:rPr>
          <w:rFonts w:ascii="Times New Roman" w:hAnsi="Times New Roman" w:cs="Times New Roman"/>
          <w:b/>
          <w:bCs/>
          <w:sz w:val="24"/>
          <w:szCs w:val="24"/>
        </w:rPr>
        <w:t>Meta 01</w:t>
      </w:r>
      <w:r w:rsidRPr="002229E1">
        <w:rPr>
          <w:rFonts w:ascii="Times New Roman" w:hAnsi="Times New Roman" w:cs="Times New Roman"/>
          <w:sz w:val="24"/>
          <w:szCs w:val="24"/>
        </w:rPr>
        <w:t xml:space="preserve">: Promover a visibilidade dos destinos turísticos de Anchieta. </w:t>
      </w:r>
    </w:p>
    <w:p w14:paraId="24DC895B" w14:textId="77777777" w:rsidR="001E6777" w:rsidRPr="002229E1" w:rsidRDefault="001E6777" w:rsidP="00BD390E">
      <w:pPr>
        <w:spacing w:after="0" w:line="360" w:lineRule="auto"/>
        <w:jc w:val="both"/>
        <w:rPr>
          <w:rFonts w:ascii="Times New Roman" w:hAnsi="Times New Roman" w:cs="Times New Roman"/>
          <w:sz w:val="24"/>
          <w:szCs w:val="24"/>
        </w:rPr>
      </w:pPr>
      <w:r w:rsidRPr="00C6716F">
        <w:rPr>
          <w:rFonts w:ascii="Times New Roman" w:hAnsi="Times New Roman" w:cs="Times New Roman"/>
          <w:b/>
          <w:bCs/>
          <w:sz w:val="24"/>
          <w:szCs w:val="24"/>
        </w:rPr>
        <w:t>Prazo:</w:t>
      </w:r>
      <w:r w:rsidRPr="002229E1">
        <w:rPr>
          <w:rFonts w:ascii="Times New Roman" w:hAnsi="Times New Roman" w:cs="Times New Roman"/>
          <w:sz w:val="24"/>
          <w:szCs w:val="24"/>
        </w:rPr>
        <w:t xml:space="preserve"> até 2027.</w:t>
      </w:r>
    </w:p>
    <w:p w14:paraId="3B8E1E28" w14:textId="77777777" w:rsidR="001E6777" w:rsidRPr="002229E1" w:rsidRDefault="001E6777" w:rsidP="00BD390E">
      <w:pPr>
        <w:spacing w:after="0" w:line="360" w:lineRule="auto"/>
        <w:jc w:val="both"/>
        <w:rPr>
          <w:rFonts w:ascii="Times New Roman" w:hAnsi="Times New Roman" w:cs="Times New Roman"/>
          <w:sz w:val="24"/>
          <w:szCs w:val="24"/>
        </w:rPr>
      </w:pPr>
      <w:r w:rsidRPr="00C6716F">
        <w:rPr>
          <w:rFonts w:ascii="Times New Roman" w:hAnsi="Times New Roman" w:cs="Times New Roman"/>
          <w:b/>
          <w:bCs/>
          <w:sz w:val="24"/>
          <w:szCs w:val="24"/>
        </w:rPr>
        <w:t>Ações</w:t>
      </w:r>
      <w:r w:rsidRPr="002229E1">
        <w:rPr>
          <w:rFonts w:ascii="Times New Roman" w:hAnsi="Times New Roman" w:cs="Times New Roman"/>
          <w:sz w:val="24"/>
          <w:szCs w:val="24"/>
        </w:rPr>
        <w:t xml:space="preserve">: </w:t>
      </w:r>
    </w:p>
    <w:bookmarkEnd w:id="7"/>
    <w:p w14:paraId="5627C3EA" w14:textId="77777777" w:rsidR="001E6777" w:rsidRPr="00C6716F" w:rsidRDefault="001E6777" w:rsidP="00F64486">
      <w:pPr>
        <w:pStyle w:val="PargrafodaLista"/>
        <w:numPr>
          <w:ilvl w:val="0"/>
          <w:numId w:val="27"/>
        </w:numPr>
        <w:spacing w:after="0" w:line="360" w:lineRule="auto"/>
        <w:jc w:val="both"/>
        <w:rPr>
          <w:rFonts w:ascii="Times New Roman" w:hAnsi="Times New Roman" w:cs="Times New Roman"/>
          <w:sz w:val="24"/>
          <w:szCs w:val="24"/>
        </w:rPr>
      </w:pPr>
      <w:r w:rsidRPr="00C6716F">
        <w:rPr>
          <w:rFonts w:ascii="Times New Roman" w:hAnsi="Times New Roman" w:cs="Times New Roman"/>
          <w:sz w:val="24"/>
          <w:szCs w:val="24"/>
        </w:rPr>
        <w:t xml:space="preserve">Oferecer qualificação para os empreendedores envolvidos na produção associada ao turismo em: rótulos, embalagens, apresentação de produtos, promoção, marketing e vendas. </w:t>
      </w:r>
    </w:p>
    <w:p w14:paraId="4E93CA9D" w14:textId="77777777" w:rsidR="001E6777" w:rsidRPr="00C6716F" w:rsidRDefault="001E6777" w:rsidP="00F64486">
      <w:pPr>
        <w:pStyle w:val="PargrafodaLista"/>
        <w:numPr>
          <w:ilvl w:val="0"/>
          <w:numId w:val="27"/>
        </w:numPr>
        <w:spacing w:after="0" w:line="360" w:lineRule="auto"/>
        <w:jc w:val="both"/>
        <w:rPr>
          <w:rFonts w:ascii="Times New Roman" w:hAnsi="Times New Roman" w:cs="Times New Roman"/>
          <w:sz w:val="24"/>
          <w:szCs w:val="24"/>
        </w:rPr>
      </w:pPr>
      <w:r w:rsidRPr="00C6716F">
        <w:rPr>
          <w:rFonts w:ascii="Times New Roman" w:hAnsi="Times New Roman" w:cs="Times New Roman"/>
          <w:sz w:val="24"/>
          <w:szCs w:val="24"/>
        </w:rPr>
        <w:t xml:space="preserve">Criar uma campanha de sensibilização sobre os benefícios do turismo com foco na comunidade local, estruturada no conceito: “no turismo todos ganham”.      </w:t>
      </w:r>
    </w:p>
    <w:p w14:paraId="16D0C460" w14:textId="77777777" w:rsidR="001E6777" w:rsidRPr="00C6716F" w:rsidRDefault="001E6777" w:rsidP="00F64486">
      <w:pPr>
        <w:pStyle w:val="PargrafodaLista"/>
        <w:numPr>
          <w:ilvl w:val="0"/>
          <w:numId w:val="27"/>
        </w:numPr>
        <w:spacing w:after="0" w:line="360" w:lineRule="auto"/>
        <w:jc w:val="both"/>
        <w:rPr>
          <w:rFonts w:ascii="Times New Roman" w:hAnsi="Times New Roman" w:cs="Times New Roman"/>
          <w:sz w:val="24"/>
          <w:szCs w:val="24"/>
        </w:rPr>
      </w:pPr>
      <w:r w:rsidRPr="00C6716F">
        <w:rPr>
          <w:rFonts w:ascii="Times New Roman" w:hAnsi="Times New Roman" w:cs="Times New Roman"/>
          <w:sz w:val="24"/>
          <w:szCs w:val="24"/>
        </w:rPr>
        <w:t xml:space="preserve">Organizar visitação da comunidade, através de grupos de atividades (ACISA, CDL, Jovens Empreendedores, Associações – culturais, bombeiros, cooperativas, alunos, idosos, os próprios empreendedores do turismo etc.) aproximando a comunidade do produto turístico local. </w:t>
      </w:r>
    </w:p>
    <w:p w14:paraId="620A5A75" w14:textId="77777777" w:rsidR="001E6777" w:rsidRPr="002229E1" w:rsidRDefault="001E6777" w:rsidP="00BD390E">
      <w:pPr>
        <w:spacing w:after="0" w:line="360" w:lineRule="auto"/>
        <w:jc w:val="both"/>
        <w:rPr>
          <w:rFonts w:ascii="Times New Roman" w:hAnsi="Times New Roman" w:cs="Times New Roman"/>
          <w:sz w:val="24"/>
          <w:szCs w:val="24"/>
        </w:rPr>
      </w:pPr>
    </w:p>
    <w:p w14:paraId="423D3490" w14:textId="77777777" w:rsidR="001E6777" w:rsidRPr="002229E1" w:rsidRDefault="001E6777" w:rsidP="00BD390E">
      <w:pPr>
        <w:spacing w:after="0" w:line="360" w:lineRule="auto"/>
        <w:jc w:val="both"/>
        <w:rPr>
          <w:rFonts w:ascii="Times New Roman" w:hAnsi="Times New Roman" w:cs="Times New Roman"/>
          <w:sz w:val="24"/>
          <w:szCs w:val="24"/>
        </w:rPr>
      </w:pPr>
      <w:r w:rsidRPr="00F44F89">
        <w:rPr>
          <w:rFonts w:ascii="Times New Roman" w:hAnsi="Times New Roman" w:cs="Times New Roman"/>
          <w:b/>
          <w:bCs/>
          <w:sz w:val="24"/>
          <w:szCs w:val="24"/>
        </w:rPr>
        <w:t>Meta 02</w:t>
      </w:r>
      <w:r w:rsidRPr="002229E1">
        <w:rPr>
          <w:rFonts w:ascii="Times New Roman" w:hAnsi="Times New Roman" w:cs="Times New Roman"/>
          <w:sz w:val="24"/>
          <w:szCs w:val="24"/>
        </w:rPr>
        <w:t>: Ampliar e melhorar a divulgação dos atrativos turísticos.</w:t>
      </w:r>
    </w:p>
    <w:p w14:paraId="41164E08" w14:textId="77777777" w:rsidR="001E6777" w:rsidRPr="002229E1" w:rsidRDefault="001E6777" w:rsidP="00BD390E">
      <w:pPr>
        <w:spacing w:after="0" w:line="360" w:lineRule="auto"/>
        <w:jc w:val="both"/>
        <w:rPr>
          <w:rFonts w:ascii="Times New Roman" w:hAnsi="Times New Roman" w:cs="Times New Roman"/>
          <w:sz w:val="24"/>
          <w:szCs w:val="24"/>
        </w:rPr>
      </w:pPr>
      <w:r w:rsidRPr="00F44F89">
        <w:rPr>
          <w:rFonts w:ascii="Times New Roman" w:hAnsi="Times New Roman" w:cs="Times New Roman"/>
          <w:b/>
          <w:bCs/>
          <w:sz w:val="24"/>
          <w:szCs w:val="24"/>
        </w:rPr>
        <w:t>Prazo</w:t>
      </w:r>
      <w:r w:rsidRPr="002229E1">
        <w:rPr>
          <w:rFonts w:ascii="Times New Roman" w:hAnsi="Times New Roman" w:cs="Times New Roman"/>
          <w:sz w:val="24"/>
          <w:szCs w:val="24"/>
        </w:rPr>
        <w:t xml:space="preserve">: continuo. </w:t>
      </w:r>
    </w:p>
    <w:p w14:paraId="0FBC5AF5" w14:textId="77777777" w:rsidR="001E6777" w:rsidRPr="002229E1" w:rsidRDefault="001E6777" w:rsidP="00BD390E">
      <w:pPr>
        <w:spacing w:after="0" w:line="360" w:lineRule="auto"/>
        <w:jc w:val="both"/>
        <w:rPr>
          <w:rFonts w:ascii="Times New Roman" w:hAnsi="Times New Roman" w:cs="Times New Roman"/>
          <w:sz w:val="24"/>
          <w:szCs w:val="24"/>
        </w:rPr>
      </w:pPr>
      <w:r w:rsidRPr="00F44F89">
        <w:rPr>
          <w:rFonts w:ascii="Times New Roman" w:hAnsi="Times New Roman" w:cs="Times New Roman"/>
          <w:b/>
          <w:bCs/>
          <w:sz w:val="24"/>
          <w:szCs w:val="24"/>
        </w:rPr>
        <w:t>Ações</w:t>
      </w:r>
      <w:r w:rsidRPr="002229E1">
        <w:rPr>
          <w:rFonts w:ascii="Times New Roman" w:hAnsi="Times New Roman" w:cs="Times New Roman"/>
          <w:sz w:val="24"/>
          <w:szCs w:val="24"/>
        </w:rPr>
        <w:t>: até 2025.</w:t>
      </w:r>
    </w:p>
    <w:p w14:paraId="47FA1882" w14:textId="77777777" w:rsidR="001E6777" w:rsidRPr="00F44F89" w:rsidRDefault="001E6777" w:rsidP="00F64486">
      <w:pPr>
        <w:pStyle w:val="PargrafodaLista"/>
        <w:numPr>
          <w:ilvl w:val="0"/>
          <w:numId w:val="28"/>
        </w:numPr>
        <w:spacing w:after="0" w:line="360" w:lineRule="auto"/>
        <w:jc w:val="both"/>
        <w:rPr>
          <w:rFonts w:ascii="Times New Roman" w:hAnsi="Times New Roman" w:cs="Times New Roman"/>
          <w:sz w:val="24"/>
          <w:szCs w:val="24"/>
        </w:rPr>
      </w:pPr>
      <w:r w:rsidRPr="00F44F89">
        <w:rPr>
          <w:rFonts w:ascii="Times New Roman" w:hAnsi="Times New Roman" w:cs="Times New Roman"/>
          <w:sz w:val="24"/>
          <w:szCs w:val="24"/>
        </w:rPr>
        <w:t xml:space="preserve">Criar uma cartilha digital do ecoturismo para que todos conheçam a atividade e compreendam a sua importância para o município. </w:t>
      </w:r>
    </w:p>
    <w:p w14:paraId="608B1335" w14:textId="77777777" w:rsidR="001E6777" w:rsidRPr="00F44F89" w:rsidRDefault="001E6777" w:rsidP="00F64486">
      <w:pPr>
        <w:pStyle w:val="PargrafodaLista"/>
        <w:numPr>
          <w:ilvl w:val="0"/>
          <w:numId w:val="28"/>
        </w:numPr>
        <w:spacing w:after="0" w:line="360" w:lineRule="auto"/>
        <w:jc w:val="both"/>
        <w:rPr>
          <w:rFonts w:ascii="Times New Roman" w:hAnsi="Times New Roman" w:cs="Times New Roman"/>
          <w:sz w:val="24"/>
          <w:szCs w:val="24"/>
        </w:rPr>
      </w:pPr>
      <w:r w:rsidRPr="00F44F89">
        <w:rPr>
          <w:rFonts w:ascii="Times New Roman" w:hAnsi="Times New Roman" w:cs="Times New Roman"/>
          <w:sz w:val="24"/>
          <w:szCs w:val="24"/>
        </w:rPr>
        <w:t>Atualizar o mapa turístico contemplando todos os empreendimentos e produtos turísticos.</w:t>
      </w:r>
    </w:p>
    <w:p w14:paraId="526CCC3E" w14:textId="77777777" w:rsidR="001E6777" w:rsidRPr="00F44F89" w:rsidRDefault="001E6777" w:rsidP="00F64486">
      <w:pPr>
        <w:pStyle w:val="PargrafodaLista"/>
        <w:numPr>
          <w:ilvl w:val="0"/>
          <w:numId w:val="28"/>
        </w:numPr>
        <w:spacing w:after="0" w:line="360" w:lineRule="auto"/>
        <w:jc w:val="both"/>
        <w:rPr>
          <w:rFonts w:ascii="Times New Roman" w:hAnsi="Times New Roman" w:cs="Times New Roman"/>
          <w:sz w:val="24"/>
          <w:szCs w:val="24"/>
        </w:rPr>
      </w:pPr>
      <w:r w:rsidRPr="00F44F89">
        <w:rPr>
          <w:rFonts w:ascii="Times New Roman" w:hAnsi="Times New Roman" w:cs="Times New Roman"/>
          <w:sz w:val="24"/>
          <w:szCs w:val="24"/>
        </w:rPr>
        <w:t>Criar material digital para divulgação nos espaços públicos, particulares e até nos eventos.</w:t>
      </w:r>
    </w:p>
    <w:p w14:paraId="32E44742" w14:textId="77777777" w:rsidR="001E6777" w:rsidRPr="00F44F89" w:rsidRDefault="001E6777" w:rsidP="00F64486">
      <w:pPr>
        <w:pStyle w:val="PargrafodaLista"/>
        <w:numPr>
          <w:ilvl w:val="0"/>
          <w:numId w:val="28"/>
        </w:numPr>
        <w:spacing w:after="0" w:line="360" w:lineRule="auto"/>
        <w:jc w:val="both"/>
        <w:rPr>
          <w:rFonts w:ascii="Times New Roman" w:hAnsi="Times New Roman" w:cs="Times New Roman"/>
          <w:sz w:val="24"/>
          <w:szCs w:val="24"/>
        </w:rPr>
      </w:pPr>
      <w:r w:rsidRPr="00F44F89">
        <w:rPr>
          <w:rFonts w:ascii="Times New Roman" w:hAnsi="Times New Roman" w:cs="Times New Roman"/>
          <w:sz w:val="24"/>
          <w:szCs w:val="24"/>
        </w:rPr>
        <w:t xml:space="preserve">Articular e elaborar material padronizado de prestação de serviços com telefones úteis ao turista (farmácia, mecânica, borracharia, mercado, bombeiros, delivery etc.) para cada empreendimento turístico com parceiros no município.  </w:t>
      </w:r>
    </w:p>
    <w:p w14:paraId="7A8E758E" w14:textId="77777777" w:rsidR="001E6777" w:rsidRPr="00F44F89" w:rsidRDefault="001E6777" w:rsidP="00F64486">
      <w:pPr>
        <w:pStyle w:val="PargrafodaLista"/>
        <w:numPr>
          <w:ilvl w:val="0"/>
          <w:numId w:val="28"/>
        </w:numPr>
        <w:spacing w:after="0" w:line="360" w:lineRule="auto"/>
        <w:jc w:val="both"/>
        <w:rPr>
          <w:rFonts w:ascii="Times New Roman" w:hAnsi="Times New Roman" w:cs="Times New Roman"/>
          <w:sz w:val="24"/>
          <w:szCs w:val="24"/>
        </w:rPr>
      </w:pPr>
      <w:r w:rsidRPr="00F44F89">
        <w:rPr>
          <w:rFonts w:ascii="Times New Roman" w:hAnsi="Times New Roman" w:cs="Times New Roman"/>
          <w:sz w:val="24"/>
          <w:szCs w:val="24"/>
        </w:rPr>
        <w:t xml:space="preserve">Ampliar a divulgação do calendário de eventos do município priorizando o período de baixa temporada, assegurando atividade no destino durante todo o ano. </w:t>
      </w:r>
    </w:p>
    <w:p w14:paraId="35CA7EC7" w14:textId="77777777" w:rsidR="00C13A0A" w:rsidRDefault="00C13A0A" w:rsidP="00BD390E">
      <w:pPr>
        <w:spacing w:after="0" w:line="360" w:lineRule="auto"/>
        <w:jc w:val="both"/>
        <w:rPr>
          <w:rFonts w:ascii="Times New Roman" w:hAnsi="Times New Roman" w:cs="Times New Roman"/>
          <w:sz w:val="24"/>
          <w:szCs w:val="24"/>
        </w:rPr>
      </w:pPr>
    </w:p>
    <w:p w14:paraId="56828B71" w14:textId="26332670" w:rsidR="001E6777" w:rsidRPr="002229E1" w:rsidRDefault="001E6777" w:rsidP="00BD390E">
      <w:pPr>
        <w:spacing w:after="0" w:line="360" w:lineRule="auto"/>
        <w:jc w:val="both"/>
        <w:rPr>
          <w:rFonts w:ascii="Times New Roman" w:hAnsi="Times New Roman" w:cs="Times New Roman"/>
          <w:sz w:val="24"/>
          <w:szCs w:val="24"/>
        </w:rPr>
      </w:pPr>
      <w:r w:rsidRPr="00C13A0A">
        <w:rPr>
          <w:rFonts w:ascii="Times New Roman" w:hAnsi="Times New Roman" w:cs="Times New Roman"/>
          <w:b/>
          <w:bCs/>
          <w:sz w:val="24"/>
          <w:szCs w:val="24"/>
        </w:rPr>
        <w:t xml:space="preserve">Meta 03: </w:t>
      </w:r>
      <w:r w:rsidRPr="002229E1">
        <w:rPr>
          <w:rFonts w:ascii="Times New Roman" w:hAnsi="Times New Roman" w:cs="Times New Roman"/>
          <w:sz w:val="24"/>
          <w:szCs w:val="24"/>
        </w:rPr>
        <w:t>Efetivar o sistema de atualização contínua de informações de atrativos e produtos turísticos.</w:t>
      </w:r>
    </w:p>
    <w:p w14:paraId="692C4C62" w14:textId="77777777" w:rsidR="001E6777" w:rsidRPr="002229E1" w:rsidRDefault="001E6777" w:rsidP="00BD390E">
      <w:pPr>
        <w:spacing w:after="0" w:line="360" w:lineRule="auto"/>
        <w:jc w:val="both"/>
        <w:rPr>
          <w:rFonts w:ascii="Times New Roman" w:hAnsi="Times New Roman" w:cs="Times New Roman"/>
          <w:sz w:val="24"/>
          <w:szCs w:val="24"/>
        </w:rPr>
      </w:pPr>
      <w:r w:rsidRPr="00C13A0A">
        <w:rPr>
          <w:rFonts w:ascii="Times New Roman" w:hAnsi="Times New Roman" w:cs="Times New Roman"/>
          <w:b/>
          <w:bCs/>
          <w:sz w:val="24"/>
          <w:szCs w:val="24"/>
        </w:rPr>
        <w:t>Prazo</w:t>
      </w:r>
      <w:r w:rsidRPr="002229E1">
        <w:rPr>
          <w:rFonts w:ascii="Times New Roman" w:hAnsi="Times New Roman" w:cs="Times New Roman"/>
          <w:sz w:val="24"/>
          <w:szCs w:val="24"/>
        </w:rPr>
        <w:t>: até 2025.</w:t>
      </w:r>
    </w:p>
    <w:p w14:paraId="637B3FBD" w14:textId="77777777" w:rsidR="001E6777" w:rsidRPr="00C13A0A" w:rsidRDefault="001E6777" w:rsidP="00BD390E">
      <w:pPr>
        <w:spacing w:after="0" w:line="360" w:lineRule="auto"/>
        <w:jc w:val="both"/>
        <w:rPr>
          <w:rFonts w:ascii="Times New Roman" w:hAnsi="Times New Roman" w:cs="Times New Roman"/>
          <w:b/>
          <w:bCs/>
          <w:sz w:val="24"/>
          <w:szCs w:val="24"/>
        </w:rPr>
      </w:pPr>
      <w:r w:rsidRPr="00C13A0A">
        <w:rPr>
          <w:rFonts w:ascii="Times New Roman" w:hAnsi="Times New Roman" w:cs="Times New Roman"/>
          <w:b/>
          <w:bCs/>
          <w:sz w:val="24"/>
          <w:szCs w:val="24"/>
        </w:rPr>
        <w:t xml:space="preserve">Ações: </w:t>
      </w:r>
    </w:p>
    <w:p w14:paraId="0A492455" w14:textId="77777777" w:rsidR="001E6777" w:rsidRPr="006B65BD" w:rsidRDefault="001E6777" w:rsidP="00F64486">
      <w:pPr>
        <w:pStyle w:val="PargrafodaLista"/>
        <w:numPr>
          <w:ilvl w:val="0"/>
          <w:numId w:val="29"/>
        </w:numPr>
        <w:spacing w:after="0" w:line="360" w:lineRule="auto"/>
        <w:jc w:val="both"/>
        <w:rPr>
          <w:rFonts w:ascii="Times New Roman" w:hAnsi="Times New Roman" w:cs="Times New Roman"/>
          <w:sz w:val="24"/>
          <w:szCs w:val="24"/>
        </w:rPr>
      </w:pPr>
      <w:r w:rsidRPr="006B65BD">
        <w:rPr>
          <w:rFonts w:ascii="Times New Roman" w:hAnsi="Times New Roman" w:cs="Times New Roman"/>
          <w:sz w:val="24"/>
          <w:szCs w:val="24"/>
        </w:rPr>
        <w:t xml:space="preserve">Criar cronograma de atualização de informações nas redes socias </w:t>
      </w:r>
      <w:proofErr w:type="spellStart"/>
      <w:r w:rsidRPr="006B65BD">
        <w:rPr>
          <w:rFonts w:ascii="Times New Roman" w:hAnsi="Times New Roman" w:cs="Times New Roman"/>
          <w:sz w:val="24"/>
          <w:szCs w:val="24"/>
        </w:rPr>
        <w:t>instagram</w:t>
      </w:r>
      <w:proofErr w:type="spellEnd"/>
      <w:r w:rsidRPr="006B65BD">
        <w:rPr>
          <w:rFonts w:ascii="Times New Roman" w:hAnsi="Times New Roman" w:cs="Times New Roman"/>
          <w:sz w:val="24"/>
          <w:szCs w:val="24"/>
        </w:rPr>
        <w:t>/</w:t>
      </w:r>
      <w:proofErr w:type="spellStart"/>
      <w:r w:rsidRPr="006B65BD">
        <w:rPr>
          <w:rFonts w:ascii="Times New Roman" w:hAnsi="Times New Roman" w:cs="Times New Roman"/>
          <w:sz w:val="24"/>
          <w:szCs w:val="24"/>
        </w:rPr>
        <w:t>facebook</w:t>
      </w:r>
      <w:proofErr w:type="spellEnd"/>
      <w:r w:rsidRPr="006B65BD">
        <w:rPr>
          <w:rFonts w:ascii="Times New Roman" w:hAnsi="Times New Roman" w:cs="Times New Roman"/>
          <w:sz w:val="24"/>
          <w:szCs w:val="24"/>
        </w:rPr>
        <w:t xml:space="preserve"> do Descubra Anchieta e portal de turismo e outros canais de divulgação;</w:t>
      </w:r>
    </w:p>
    <w:p w14:paraId="33038F38" w14:textId="77777777" w:rsidR="001E6777" w:rsidRPr="006B65BD" w:rsidRDefault="001E6777" w:rsidP="00F64486">
      <w:pPr>
        <w:pStyle w:val="PargrafodaLista"/>
        <w:numPr>
          <w:ilvl w:val="0"/>
          <w:numId w:val="29"/>
        </w:numPr>
        <w:spacing w:after="0" w:line="360" w:lineRule="auto"/>
        <w:jc w:val="both"/>
        <w:rPr>
          <w:rFonts w:ascii="Times New Roman" w:hAnsi="Times New Roman" w:cs="Times New Roman"/>
          <w:sz w:val="24"/>
          <w:szCs w:val="24"/>
        </w:rPr>
      </w:pPr>
      <w:r w:rsidRPr="006B65BD">
        <w:rPr>
          <w:rFonts w:ascii="Times New Roman" w:hAnsi="Times New Roman" w:cs="Times New Roman"/>
          <w:sz w:val="24"/>
          <w:szCs w:val="24"/>
        </w:rPr>
        <w:t>Implementar um sistema de controle de fluxo turístico nos atrativos e apresentar os dados anualmente às entidades que compõe a governança do turismo e à comunidade;</w:t>
      </w:r>
    </w:p>
    <w:p w14:paraId="2A9A35FB" w14:textId="77777777" w:rsidR="001E6777" w:rsidRDefault="001E6777" w:rsidP="00F64486">
      <w:pPr>
        <w:pStyle w:val="PargrafodaLista"/>
        <w:numPr>
          <w:ilvl w:val="0"/>
          <w:numId w:val="29"/>
        </w:numPr>
        <w:spacing w:after="0" w:line="360" w:lineRule="auto"/>
        <w:jc w:val="both"/>
        <w:rPr>
          <w:rFonts w:ascii="Times New Roman" w:hAnsi="Times New Roman" w:cs="Times New Roman"/>
          <w:sz w:val="24"/>
          <w:szCs w:val="24"/>
        </w:rPr>
      </w:pPr>
      <w:r w:rsidRPr="006B65BD">
        <w:rPr>
          <w:rFonts w:ascii="Times New Roman" w:hAnsi="Times New Roman" w:cs="Times New Roman"/>
          <w:sz w:val="24"/>
          <w:szCs w:val="24"/>
        </w:rPr>
        <w:t xml:space="preserve">Orientar os empreendedores sobre como trabalhar o posicionamento do destino e a identidade turística na criação dos seus materiais, redes sociais, imagens e campanhas. </w:t>
      </w:r>
    </w:p>
    <w:p w14:paraId="50C769CC" w14:textId="77777777" w:rsidR="00EF02F7" w:rsidRPr="006B65BD" w:rsidRDefault="00EF02F7" w:rsidP="00EF02F7">
      <w:pPr>
        <w:pStyle w:val="PargrafodaLista"/>
        <w:spacing w:after="0" w:line="360" w:lineRule="auto"/>
        <w:jc w:val="both"/>
        <w:rPr>
          <w:rFonts w:ascii="Times New Roman" w:hAnsi="Times New Roman" w:cs="Times New Roman"/>
          <w:sz w:val="24"/>
          <w:szCs w:val="24"/>
        </w:rPr>
      </w:pPr>
    </w:p>
    <w:p w14:paraId="4DE056C7" w14:textId="749F9076" w:rsidR="001E6777" w:rsidRPr="00EF02F7" w:rsidRDefault="001E6777" w:rsidP="00BD390E">
      <w:pPr>
        <w:spacing w:after="0" w:line="360" w:lineRule="auto"/>
        <w:jc w:val="both"/>
        <w:rPr>
          <w:rFonts w:ascii="Times New Roman" w:hAnsi="Times New Roman" w:cs="Times New Roman"/>
          <w:b/>
          <w:bCs/>
          <w:sz w:val="24"/>
          <w:szCs w:val="24"/>
        </w:rPr>
      </w:pPr>
      <w:r w:rsidRPr="00EF02F7">
        <w:rPr>
          <w:rFonts w:ascii="Times New Roman" w:hAnsi="Times New Roman" w:cs="Times New Roman"/>
          <w:b/>
          <w:bCs/>
          <w:sz w:val="24"/>
          <w:szCs w:val="24"/>
        </w:rPr>
        <w:t xml:space="preserve">Meta 04: </w:t>
      </w:r>
      <w:r w:rsidRPr="002229E1">
        <w:rPr>
          <w:rFonts w:ascii="Times New Roman" w:hAnsi="Times New Roman" w:cs="Times New Roman"/>
          <w:sz w:val="24"/>
          <w:szCs w:val="24"/>
        </w:rPr>
        <w:t>Promover o destino turístico em múltiplas plataformas de divulgação do destino.</w:t>
      </w:r>
    </w:p>
    <w:p w14:paraId="326DF692" w14:textId="77777777" w:rsidR="001E6777" w:rsidRPr="00EF02F7" w:rsidRDefault="001E6777" w:rsidP="00BD390E">
      <w:pPr>
        <w:spacing w:after="0" w:line="360" w:lineRule="auto"/>
        <w:jc w:val="both"/>
        <w:rPr>
          <w:rFonts w:ascii="Times New Roman" w:hAnsi="Times New Roman" w:cs="Times New Roman"/>
          <w:b/>
          <w:bCs/>
          <w:sz w:val="24"/>
          <w:szCs w:val="24"/>
        </w:rPr>
      </w:pPr>
      <w:r w:rsidRPr="00EF02F7">
        <w:rPr>
          <w:rFonts w:ascii="Times New Roman" w:hAnsi="Times New Roman" w:cs="Times New Roman"/>
          <w:b/>
          <w:bCs/>
          <w:sz w:val="24"/>
          <w:szCs w:val="24"/>
        </w:rPr>
        <w:t xml:space="preserve">Ações: </w:t>
      </w:r>
    </w:p>
    <w:p w14:paraId="3F99168E" w14:textId="77777777" w:rsidR="001E6777" w:rsidRPr="009629B8" w:rsidRDefault="001E6777" w:rsidP="00F64486">
      <w:pPr>
        <w:pStyle w:val="PargrafodaLista"/>
        <w:numPr>
          <w:ilvl w:val="0"/>
          <w:numId w:val="30"/>
        </w:numPr>
        <w:spacing w:after="0" w:line="360" w:lineRule="auto"/>
        <w:jc w:val="both"/>
        <w:rPr>
          <w:rFonts w:ascii="Times New Roman" w:hAnsi="Times New Roman" w:cs="Times New Roman"/>
          <w:sz w:val="24"/>
          <w:szCs w:val="24"/>
        </w:rPr>
      </w:pPr>
      <w:r w:rsidRPr="009629B8">
        <w:rPr>
          <w:rFonts w:ascii="Times New Roman" w:hAnsi="Times New Roman" w:cs="Times New Roman"/>
          <w:sz w:val="24"/>
          <w:szCs w:val="24"/>
        </w:rPr>
        <w:t>Criar um plano municipal de divulgação dos produtos e atrativos turísticos.</w:t>
      </w:r>
    </w:p>
    <w:p w14:paraId="6F03256B" w14:textId="77777777" w:rsidR="001E6777" w:rsidRPr="009629B8" w:rsidRDefault="001E6777" w:rsidP="00F64486">
      <w:pPr>
        <w:pStyle w:val="PargrafodaLista"/>
        <w:numPr>
          <w:ilvl w:val="0"/>
          <w:numId w:val="30"/>
        </w:numPr>
        <w:spacing w:after="0" w:line="360" w:lineRule="auto"/>
        <w:jc w:val="both"/>
        <w:rPr>
          <w:rFonts w:ascii="Times New Roman" w:hAnsi="Times New Roman" w:cs="Times New Roman"/>
          <w:sz w:val="24"/>
          <w:szCs w:val="24"/>
        </w:rPr>
      </w:pPr>
      <w:r w:rsidRPr="009629B8">
        <w:rPr>
          <w:rFonts w:ascii="Times New Roman" w:hAnsi="Times New Roman" w:cs="Times New Roman"/>
          <w:sz w:val="24"/>
          <w:szCs w:val="24"/>
        </w:rPr>
        <w:t xml:space="preserve">Criar campanhas promocionais apresentando Anchieta ao litoral catarinense, ao Paraná e à Argentina como um destino de ecoturismo de SC. </w:t>
      </w:r>
    </w:p>
    <w:p w14:paraId="66BF5FEC" w14:textId="77777777" w:rsidR="001E6777" w:rsidRPr="009629B8" w:rsidRDefault="001E6777" w:rsidP="00F64486">
      <w:pPr>
        <w:pStyle w:val="PargrafodaLista"/>
        <w:numPr>
          <w:ilvl w:val="0"/>
          <w:numId w:val="30"/>
        </w:numPr>
        <w:spacing w:after="0" w:line="360" w:lineRule="auto"/>
        <w:jc w:val="both"/>
        <w:rPr>
          <w:rFonts w:ascii="Times New Roman" w:hAnsi="Times New Roman" w:cs="Times New Roman"/>
          <w:sz w:val="24"/>
          <w:szCs w:val="24"/>
        </w:rPr>
      </w:pPr>
      <w:r w:rsidRPr="009629B8">
        <w:rPr>
          <w:rFonts w:ascii="Times New Roman" w:hAnsi="Times New Roman" w:cs="Times New Roman"/>
          <w:sz w:val="24"/>
          <w:szCs w:val="24"/>
        </w:rPr>
        <w:t xml:space="preserve">Criar campanha de divulgação sobre o ecoturismo em Anchieta evidenciando as paisagens únicas, sementes crioulas, cachoeiras, atividades em grupo e a segurança do destino.  </w:t>
      </w:r>
    </w:p>
    <w:p w14:paraId="56CFC9DC" w14:textId="77777777" w:rsidR="001E6777" w:rsidRPr="009629B8" w:rsidRDefault="001E6777" w:rsidP="00F64486">
      <w:pPr>
        <w:pStyle w:val="PargrafodaLista"/>
        <w:numPr>
          <w:ilvl w:val="0"/>
          <w:numId w:val="30"/>
        </w:numPr>
        <w:spacing w:after="0" w:line="360" w:lineRule="auto"/>
        <w:jc w:val="both"/>
        <w:rPr>
          <w:rFonts w:ascii="Times New Roman" w:hAnsi="Times New Roman" w:cs="Times New Roman"/>
          <w:sz w:val="24"/>
          <w:szCs w:val="24"/>
        </w:rPr>
      </w:pPr>
      <w:r w:rsidRPr="009629B8">
        <w:rPr>
          <w:rFonts w:ascii="Times New Roman" w:hAnsi="Times New Roman" w:cs="Times New Roman"/>
          <w:sz w:val="24"/>
          <w:szCs w:val="24"/>
        </w:rPr>
        <w:t xml:space="preserve">Elaborar e fomentar a criação de banco de imagens profissionais dos destinos. </w:t>
      </w:r>
    </w:p>
    <w:p w14:paraId="7C7FD0B0" w14:textId="77777777" w:rsidR="001E6777" w:rsidRPr="009629B8" w:rsidRDefault="001E6777" w:rsidP="00F64486">
      <w:pPr>
        <w:pStyle w:val="PargrafodaLista"/>
        <w:numPr>
          <w:ilvl w:val="0"/>
          <w:numId w:val="30"/>
        </w:numPr>
        <w:spacing w:after="0" w:line="360" w:lineRule="auto"/>
        <w:jc w:val="both"/>
        <w:rPr>
          <w:rFonts w:ascii="Times New Roman" w:hAnsi="Times New Roman" w:cs="Times New Roman"/>
          <w:sz w:val="24"/>
          <w:szCs w:val="24"/>
        </w:rPr>
      </w:pPr>
      <w:r w:rsidRPr="009629B8">
        <w:rPr>
          <w:rFonts w:ascii="Times New Roman" w:hAnsi="Times New Roman" w:cs="Times New Roman"/>
          <w:sz w:val="24"/>
          <w:szCs w:val="24"/>
        </w:rPr>
        <w:t>Estimular a participação do destino em feiras locais, regionais, estaduais e nacionais de turismo.</w:t>
      </w:r>
    </w:p>
    <w:p w14:paraId="4E75F2FD" w14:textId="77777777" w:rsidR="001E6777" w:rsidRPr="002229E1" w:rsidRDefault="001E6777" w:rsidP="00BD390E">
      <w:pPr>
        <w:spacing w:after="0" w:line="360" w:lineRule="auto"/>
        <w:jc w:val="both"/>
        <w:rPr>
          <w:rFonts w:ascii="Times New Roman" w:hAnsi="Times New Roman" w:cs="Times New Roman"/>
          <w:sz w:val="24"/>
          <w:szCs w:val="24"/>
        </w:rPr>
      </w:pPr>
    </w:p>
    <w:p w14:paraId="400B44DB" w14:textId="4DB8DBBD" w:rsidR="001E6777" w:rsidRPr="002229E1" w:rsidRDefault="001E6777" w:rsidP="00BD390E">
      <w:pPr>
        <w:spacing w:after="0" w:line="360" w:lineRule="auto"/>
        <w:jc w:val="both"/>
        <w:rPr>
          <w:rFonts w:ascii="Times New Roman" w:hAnsi="Times New Roman" w:cs="Times New Roman"/>
          <w:sz w:val="24"/>
          <w:szCs w:val="24"/>
        </w:rPr>
      </w:pPr>
      <w:r w:rsidRPr="00ED6851">
        <w:rPr>
          <w:rFonts w:ascii="Times New Roman" w:hAnsi="Times New Roman" w:cs="Times New Roman"/>
          <w:b/>
          <w:bCs/>
          <w:sz w:val="24"/>
          <w:szCs w:val="24"/>
        </w:rPr>
        <w:t>Meta 05:</w:t>
      </w:r>
      <w:r w:rsidR="00ED6851">
        <w:rPr>
          <w:rFonts w:ascii="Times New Roman" w:hAnsi="Times New Roman" w:cs="Times New Roman"/>
          <w:b/>
          <w:bCs/>
          <w:sz w:val="24"/>
          <w:szCs w:val="24"/>
        </w:rPr>
        <w:t xml:space="preserve"> </w:t>
      </w:r>
      <w:r w:rsidRPr="002229E1">
        <w:rPr>
          <w:rFonts w:ascii="Times New Roman" w:hAnsi="Times New Roman" w:cs="Times New Roman"/>
          <w:sz w:val="24"/>
          <w:szCs w:val="24"/>
        </w:rPr>
        <w:t>Capacitação/formação continuada</w:t>
      </w:r>
    </w:p>
    <w:p w14:paraId="0B5D5DE7" w14:textId="77777777" w:rsidR="001E6777" w:rsidRPr="002229E1" w:rsidRDefault="001E6777" w:rsidP="00BD390E">
      <w:pPr>
        <w:spacing w:after="0" w:line="360" w:lineRule="auto"/>
        <w:jc w:val="both"/>
        <w:rPr>
          <w:rFonts w:ascii="Times New Roman" w:hAnsi="Times New Roman" w:cs="Times New Roman"/>
          <w:sz w:val="24"/>
          <w:szCs w:val="24"/>
        </w:rPr>
      </w:pPr>
      <w:r w:rsidRPr="0005175E">
        <w:rPr>
          <w:rFonts w:ascii="Times New Roman" w:hAnsi="Times New Roman" w:cs="Times New Roman"/>
          <w:b/>
          <w:bCs/>
          <w:sz w:val="24"/>
          <w:szCs w:val="24"/>
        </w:rPr>
        <w:t>Prazo:</w:t>
      </w:r>
      <w:r w:rsidRPr="002229E1">
        <w:rPr>
          <w:rFonts w:ascii="Times New Roman" w:hAnsi="Times New Roman" w:cs="Times New Roman"/>
          <w:sz w:val="24"/>
          <w:szCs w:val="24"/>
        </w:rPr>
        <w:t xml:space="preserve"> contínuo.</w:t>
      </w:r>
    </w:p>
    <w:p w14:paraId="17E82051" w14:textId="77777777" w:rsidR="001E6777" w:rsidRPr="0005175E" w:rsidRDefault="001E6777" w:rsidP="00F64486">
      <w:pPr>
        <w:pStyle w:val="PargrafodaLista"/>
        <w:numPr>
          <w:ilvl w:val="0"/>
          <w:numId w:val="31"/>
        </w:numPr>
        <w:spacing w:after="0" w:line="360" w:lineRule="auto"/>
        <w:jc w:val="both"/>
        <w:rPr>
          <w:rFonts w:ascii="Times New Roman" w:hAnsi="Times New Roman" w:cs="Times New Roman"/>
          <w:sz w:val="24"/>
          <w:szCs w:val="24"/>
        </w:rPr>
      </w:pPr>
      <w:r w:rsidRPr="0005175E">
        <w:rPr>
          <w:rFonts w:ascii="Times New Roman" w:hAnsi="Times New Roman" w:cs="Times New Roman"/>
          <w:sz w:val="24"/>
          <w:szCs w:val="24"/>
        </w:rPr>
        <w:t xml:space="preserve">Desenvolver programas de capacitação abrangentes para gestores, governança local e empreendedores, que incluam as áreas de gestão de turismo, liderança e inovação. </w:t>
      </w:r>
    </w:p>
    <w:p w14:paraId="3F2C7C26" w14:textId="77777777" w:rsidR="001E6777" w:rsidRPr="0005175E" w:rsidRDefault="001E6777" w:rsidP="00F64486">
      <w:pPr>
        <w:pStyle w:val="PargrafodaLista"/>
        <w:numPr>
          <w:ilvl w:val="0"/>
          <w:numId w:val="31"/>
        </w:numPr>
        <w:spacing w:after="0" w:line="360" w:lineRule="auto"/>
        <w:jc w:val="both"/>
        <w:rPr>
          <w:rFonts w:ascii="Times New Roman" w:hAnsi="Times New Roman" w:cs="Times New Roman"/>
          <w:sz w:val="24"/>
          <w:szCs w:val="24"/>
        </w:rPr>
      </w:pPr>
      <w:r w:rsidRPr="0005175E">
        <w:rPr>
          <w:rFonts w:ascii="Times New Roman" w:hAnsi="Times New Roman" w:cs="Times New Roman"/>
          <w:sz w:val="24"/>
          <w:szCs w:val="24"/>
        </w:rPr>
        <w:t>Organizar missões técnicas para destinos de referência no ecoturismo e em outros segmentos de interesse.</w:t>
      </w:r>
    </w:p>
    <w:p w14:paraId="28A3848A" w14:textId="77777777" w:rsidR="001E6777" w:rsidRPr="0005175E" w:rsidRDefault="001E6777" w:rsidP="00F64486">
      <w:pPr>
        <w:pStyle w:val="PargrafodaLista"/>
        <w:numPr>
          <w:ilvl w:val="0"/>
          <w:numId w:val="31"/>
        </w:numPr>
        <w:spacing w:after="0" w:line="360" w:lineRule="auto"/>
        <w:jc w:val="both"/>
        <w:rPr>
          <w:rFonts w:ascii="Times New Roman" w:hAnsi="Times New Roman" w:cs="Times New Roman"/>
          <w:sz w:val="24"/>
          <w:szCs w:val="24"/>
        </w:rPr>
      </w:pPr>
      <w:r w:rsidRPr="0005175E">
        <w:rPr>
          <w:rFonts w:ascii="Times New Roman" w:hAnsi="Times New Roman" w:cs="Times New Roman"/>
          <w:sz w:val="24"/>
          <w:szCs w:val="24"/>
        </w:rPr>
        <w:t xml:space="preserve">Incentivar os empreendedores do turismo a divulgar em suas propriedades ações, campanhas e iniciativas da comunidade como forma de promovê-la para os visitantes e gerar proximidade com ela.  </w:t>
      </w:r>
    </w:p>
    <w:p w14:paraId="24206798" w14:textId="77777777" w:rsidR="001E6777" w:rsidRPr="0005175E" w:rsidRDefault="001E6777" w:rsidP="00F64486">
      <w:pPr>
        <w:pStyle w:val="PargrafodaLista"/>
        <w:numPr>
          <w:ilvl w:val="0"/>
          <w:numId w:val="31"/>
        </w:numPr>
        <w:spacing w:after="0" w:line="360" w:lineRule="auto"/>
        <w:jc w:val="both"/>
        <w:rPr>
          <w:rFonts w:ascii="Times New Roman" w:hAnsi="Times New Roman" w:cs="Times New Roman"/>
          <w:sz w:val="24"/>
          <w:szCs w:val="24"/>
        </w:rPr>
      </w:pPr>
      <w:r w:rsidRPr="0005175E">
        <w:rPr>
          <w:rFonts w:ascii="Times New Roman" w:hAnsi="Times New Roman" w:cs="Times New Roman"/>
          <w:sz w:val="24"/>
          <w:szCs w:val="24"/>
        </w:rPr>
        <w:t xml:space="preserve">Ofertar consultorias específicas para empreendedores que queiram iniciar ou expandir seus negócios de turismo. </w:t>
      </w:r>
    </w:p>
    <w:p w14:paraId="0A32F44F" w14:textId="77777777" w:rsidR="001E6777" w:rsidRPr="0005175E" w:rsidRDefault="001E6777" w:rsidP="00F64486">
      <w:pPr>
        <w:pStyle w:val="PargrafodaLista"/>
        <w:numPr>
          <w:ilvl w:val="0"/>
          <w:numId w:val="31"/>
        </w:numPr>
        <w:spacing w:after="0" w:line="360" w:lineRule="auto"/>
        <w:jc w:val="both"/>
        <w:rPr>
          <w:rFonts w:ascii="Times New Roman" w:hAnsi="Times New Roman" w:cs="Times New Roman"/>
          <w:sz w:val="24"/>
          <w:szCs w:val="24"/>
        </w:rPr>
      </w:pPr>
      <w:r w:rsidRPr="0005175E">
        <w:rPr>
          <w:rFonts w:ascii="Times New Roman" w:hAnsi="Times New Roman" w:cs="Times New Roman"/>
          <w:sz w:val="24"/>
          <w:szCs w:val="24"/>
        </w:rPr>
        <w:t>Manter e ampliar o sistema de informação contínua destinado aos empreendedores do turismo sobre as ações que estão sendo desenvolvidas no município, novidades nos atrativos, políticas públicas, deliberações do COMTUR e da IGR Caminhos da Fronteira;</w:t>
      </w:r>
    </w:p>
    <w:p w14:paraId="5FD3361E" w14:textId="77777777" w:rsidR="001E6777" w:rsidRPr="002229E1" w:rsidRDefault="001E6777" w:rsidP="00BD390E">
      <w:pPr>
        <w:spacing w:after="0" w:line="360" w:lineRule="auto"/>
        <w:jc w:val="both"/>
        <w:rPr>
          <w:rFonts w:ascii="Times New Roman" w:hAnsi="Times New Roman" w:cs="Times New Roman"/>
          <w:sz w:val="24"/>
          <w:szCs w:val="24"/>
        </w:rPr>
      </w:pPr>
    </w:p>
    <w:p w14:paraId="171EDE15" w14:textId="457A9908" w:rsidR="00C46648" w:rsidRPr="00C46648" w:rsidRDefault="00C46648" w:rsidP="00C46648">
      <w:pPr>
        <w:spacing w:after="0" w:line="276" w:lineRule="auto"/>
        <w:jc w:val="right"/>
        <w:rPr>
          <w:rFonts w:ascii="Times New Roman" w:eastAsia="Times New Roman" w:hAnsi="Times New Roman" w:cs="Times New Roman"/>
          <w:kern w:val="0"/>
          <w:sz w:val="24"/>
          <w:szCs w:val="24"/>
          <w:lang w:eastAsia="pt-BR"/>
          <w14:ligatures w14:val="none"/>
        </w:rPr>
      </w:pPr>
      <w:r w:rsidRPr="00C46648">
        <w:rPr>
          <w:rFonts w:ascii="Times New Roman" w:eastAsia="Times New Roman" w:hAnsi="Times New Roman" w:cs="Times New Roman"/>
          <w:kern w:val="0"/>
          <w:sz w:val="24"/>
          <w:szCs w:val="24"/>
          <w:lang w:eastAsia="pt-BR"/>
          <w14:ligatures w14:val="none"/>
        </w:rPr>
        <w:t xml:space="preserve">Anchieta/SC, </w:t>
      </w:r>
      <w:r>
        <w:rPr>
          <w:rFonts w:ascii="Times New Roman" w:eastAsia="Times New Roman" w:hAnsi="Times New Roman" w:cs="Times New Roman"/>
          <w:kern w:val="0"/>
          <w:sz w:val="24"/>
          <w:szCs w:val="24"/>
          <w:lang w:eastAsia="pt-BR"/>
          <w14:ligatures w14:val="none"/>
        </w:rPr>
        <w:t>23</w:t>
      </w:r>
      <w:r w:rsidRPr="00C46648">
        <w:rPr>
          <w:rFonts w:ascii="Times New Roman" w:eastAsia="Times New Roman" w:hAnsi="Times New Roman" w:cs="Times New Roman"/>
          <w:kern w:val="0"/>
          <w:sz w:val="24"/>
          <w:szCs w:val="24"/>
          <w:lang w:eastAsia="pt-BR"/>
          <w14:ligatures w14:val="none"/>
        </w:rPr>
        <w:t xml:space="preserve"> de agosto de 2024.</w:t>
      </w:r>
    </w:p>
    <w:p w14:paraId="163A85ED" w14:textId="77777777" w:rsidR="00C46648" w:rsidRPr="00C46648" w:rsidRDefault="00C46648" w:rsidP="00C46648">
      <w:pPr>
        <w:spacing w:after="0" w:line="276" w:lineRule="auto"/>
        <w:jc w:val="both"/>
        <w:rPr>
          <w:rFonts w:ascii="Times New Roman" w:eastAsia="Times New Roman" w:hAnsi="Times New Roman" w:cs="Times New Roman"/>
          <w:kern w:val="0"/>
          <w:sz w:val="24"/>
          <w:szCs w:val="24"/>
          <w:lang w:eastAsia="pt-BR"/>
          <w14:ligatures w14:val="none"/>
        </w:rPr>
      </w:pPr>
    </w:p>
    <w:p w14:paraId="5E3094B6" w14:textId="77777777" w:rsidR="00C46648" w:rsidRPr="00C46648" w:rsidRDefault="00C46648" w:rsidP="00C46648">
      <w:pPr>
        <w:spacing w:after="0" w:line="276" w:lineRule="auto"/>
        <w:jc w:val="both"/>
        <w:rPr>
          <w:rFonts w:ascii="Times New Roman" w:eastAsia="Times New Roman" w:hAnsi="Times New Roman" w:cs="Times New Roman"/>
          <w:kern w:val="0"/>
          <w:sz w:val="24"/>
          <w:szCs w:val="24"/>
          <w:lang w:eastAsia="pt-BR"/>
          <w14:ligatures w14:val="none"/>
        </w:rPr>
      </w:pPr>
    </w:p>
    <w:p w14:paraId="628F3D7C" w14:textId="77777777" w:rsidR="00C46648" w:rsidRPr="00C46648" w:rsidRDefault="00C46648" w:rsidP="00C46648">
      <w:pPr>
        <w:spacing w:after="0" w:line="240" w:lineRule="auto"/>
        <w:jc w:val="center"/>
        <w:rPr>
          <w:rFonts w:ascii="Times New Roman" w:eastAsia="Times New Roman" w:hAnsi="Times New Roman" w:cs="Times New Roman"/>
          <w:b/>
          <w:kern w:val="0"/>
          <w:sz w:val="24"/>
          <w:szCs w:val="24"/>
          <w:lang w:eastAsia="pt-BR"/>
          <w14:ligatures w14:val="none"/>
        </w:rPr>
      </w:pPr>
      <w:r w:rsidRPr="00C46648">
        <w:rPr>
          <w:rFonts w:ascii="Times New Roman" w:eastAsia="Times New Roman" w:hAnsi="Times New Roman" w:cs="Times New Roman"/>
          <w:b/>
          <w:kern w:val="0"/>
          <w:sz w:val="24"/>
          <w:szCs w:val="24"/>
          <w:lang w:eastAsia="pt-BR"/>
          <w14:ligatures w14:val="none"/>
        </w:rPr>
        <w:t>IVAN JOSÉ CANCI</w:t>
      </w:r>
    </w:p>
    <w:p w14:paraId="3E718458" w14:textId="5CC5267B" w:rsidR="00C46648" w:rsidRPr="00C46648" w:rsidRDefault="00C46648" w:rsidP="00C46648">
      <w:pPr>
        <w:spacing w:after="0" w:line="240" w:lineRule="auto"/>
        <w:jc w:val="center"/>
        <w:rPr>
          <w:rFonts w:ascii="Times New Roman" w:eastAsia="Calibri" w:hAnsi="Times New Roman" w:cs="Times New Roman"/>
          <w:i/>
          <w:iCs/>
          <w:kern w:val="0"/>
          <w:sz w:val="24"/>
          <w:szCs w:val="24"/>
          <w14:ligatures w14:val="none"/>
        </w:rPr>
      </w:pPr>
      <w:r w:rsidRPr="00C46648">
        <w:rPr>
          <w:rFonts w:ascii="Times New Roman" w:eastAsia="Times New Roman" w:hAnsi="Times New Roman" w:cs="Times New Roman"/>
          <w:i/>
          <w:iCs/>
          <w:kern w:val="0"/>
          <w:sz w:val="24"/>
          <w:szCs w:val="24"/>
          <w:lang w:eastAsia="pt-BR"/>
          <w14:ligatures w14:val="none"/>
        </w:rPr>
        <w:t xml:space="preserve">Prefeito Municipal </w:t>
      </w:r>
    </w:p>
    <w:p w14:paraId="23EEF75E" w14:textId="77777777" w:rsidR="00C46648" w:rsidRPr="00C46648" w:rsidRDefault="00C46648" w:rsidP="00C46648">
      <w:pPr>
        <w:spacing w:after="0" w:line="240" w:lineRule="auto"/>
        <w:jc w:val="center"/>
        <w:rPr>
          <w:rFonts w:ascii="Times New Roman" w:eastAsia="Calibri" w:hAnsi="Times New Roman" w:cs="Times New Roman"/>
          <w:i/>
          <w:iCs/>
          <w:kern w:val="0"/>
          <w:sz w:val="24"/>
          <w:szCs w:val="24"/>
          <w14:ligatures w14:val="none"/>
        </w:rPr>
      </w:pPr>
    </w:p>
    <w:p w14:paraId="21948AFF" w14:textId="77777777" w:rsidR="00C46648" w:rsidRPr="00C46648" w:rsidRDefault="00C46648" w:rsidP="00C46648">
      <w:pPr>
        <w:spacing w:after="0" w:line="240" w:lineRule="auto"/>
        <w:jc w:val="center"/>
        <w:rPr>
          <w:rFonts w:ascii="Times New Roman" w:eastAsia="Calibri" w:hAnsi="Times New Roman" w:cs="Times New Roman"/>
          <w:i/>
          <w:iCs/>
          <w:kern w:val="0"/>
          <w:sz w:val="24"/>
          <w:szCs w:val="24"/>
          <w14:ligatures w14:val="none"/>
        </w:rPr>
      </w:pPr>
    </w:p>
    <w:p w14:paraId="4179B519" w14:textId="66FF43F8" w:rsidR="00F374F8" w:rsidRPr="002229E1" w:rsidRDefault="00C46648" w:rsidP="00C46648">
      <w:pPr>
        <w:spacing w:after="0" w:line="240" w:lineRule="auto"/>
        <w:rPr>
          <w:rFonts w:ascii="Times New Roman" w:hAnsi="Times New Roman" w:cs="Times New Roman"/>
          <w:sz w:val="24"/>
          <w:szCs w:val="24"/>
        </w:rPr>
      </w:pPr>
      <w:r w:rsidRPr="00C46648">
        <w:rPr>
          <w:rFonts w:ascii="Times New Roman" w:eastAsia="Times New Roman" w:hAnsi="Times New Roman" w:cs="Times New Roman"/>
          <w:kern w:val="0"/>
          <w:sz w:val="24"/>
          <w:szCs w:val="24"/>
          <w:lang w:eastAsia="pt-BR"/>
          <w14:ligatures w14:val="none"/>
        </w:rPr>
        <w:t xml:space="preserve"> </w:t>
      </w:r>
    </w:p>
    <w:sectPr w:rsidR="00F374F8" w:rsidRPr="002229E1" w:rsidSect="00A43FF0">
      <w:headerReference w:type="default" r:id="rId16"/>
      <w:footerReference w:type="default" r:id="rId17"/>
      <w:type w:val="continuous"/>
      <w:pgSz w:w="11906" w:h="16838"/>
      <w:pgMar w:top="1418" w:right="851" w:bottom="993" w:left="851" w:header="283"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4E5667" w14:textId="77777777" w:rsidR="00F64486" w:rsidRDefault="00F64486" w:rsidP="00130A24">
      <w:pPr>
        <w:spacing w:after="0" w:line="240" w:lineRule="auto"/>
      </w:pPr>
      <w:r>
        <w:separator/>
      </w:r>
    </w:p>
  </w:endnote>
  <w:endnote w:type="continuationSeparator" w:id="0">
    <w:p w14:paraId="7DB21481" w14:textId="77777777" w:rsidR="00F64486" w:rsidRDefault="00F64486" w:rsidP="00130A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DBD9A" w14:textId="4D04F319" w:rsidR="00130A24" w:rsidRDefault="00130A24" w:rsidP="002229E1">
    <w:pPr>
      <w:pStyle w:val="Rodap"/>
      <w:ind w:left="-284"/>
    </w:pPr>
    <w:r>
      <w:rPr>
        <w:noProof/>
      </w:rPr>
      <w:drawing>
        <wp:inline distT="0" distB="0" distL="0" distR="0" wp14:anchorId="51EEE2C4" wp14:editId="5ACEAB77">
          <wp:extent cx="6726803" cy="888310"/>
          <wp:effectExtent l="0" t="0" r="0" b="7620"/>
          <wp:docPr id="16174948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610841" name="Imagem 704610841"/>
                  <pic:cNvPicPr/>
                </pic:nvPicPr>
                <pic:blipFill>
                  <a:blip r:embed="rId1">
                    <a:extLst>
                      <a:ext uri="{28A0092B-C50C-407E-A947-70E740481C1C}">
                        <a14:useLocalDpi xmlns:a14="http://schemas.microsoft.com/office/drawing/2010/main" val="0"/>
                      </a:ext>
                    </a:extLst>
                  </a:blip>
                  <a:stretch>
                    <a:fillRect/>
                  </a:stretch>
                </pic:blipFill>
                <pic:spPr>
                  <a:xfrm>
                    <a:off x="0" y="0"/>
                    <a:ext cx="6798532" cy="897782"/>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FA0734" w14:textId="77777777" w:rsidR="00F64486" w:rsidRDefault="00F64486" w:rsidP="00130A24">
      <w:pPr>
        <w:spacing w:after="0" w:line="240" w:lineRule="auto"/>
      </w:pPr>
      <w:r>
        <w:separator/>
      </w:r>
    </w:p>
  </w:footnote>
  <w:footnote w:type="continuationSeparator" w:id="0">
    <w:p w14:paraId="1064C531" w14:textId="77777777" w:rsidR="00F64486" w:rsidRDefault="00F64486" w:rsidP="00130A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BCFFD6" w14:textId="163B45C0" w:rsidR="00130A24" w:rsidRDefault="00130A24" w:rsidP="002229E1">
    <w:pPr>
      <w:pStyle w:val="Cabealho"/>
      <w:ind w:left="-567"/>
    </w:pPr>
    <w:r>
      <w:rPr>
        <w:noProof/>
      </w:rPr>
      <w:drawing>
        <wp:inline distT="0" distB="0" distL="0" distR="0" wp14:anchorId="7AEFA413" wp14:editId="56B34A51">
          <wp:extent cx="7124700" cy="1009816"/>
          <wp:effectExtent l="0" t="0" r="0" b="0"/>
          <wp:docPr id="188480352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96044" name="Imagem 81596044"/>
                  <pic:cNvPicPr/>
                </pic:nvPicPr>
                <pic:blipFill>
                  <a:blip r:embed="rId1">
                    <a:extLst>
                      <a:ext uri="{28A0092B-C50C-407E-A947-70E740481C1C}">
                        <a14:useLocalDpi xmlns:a14="http://schemas.microsoft.com/office/drawing/2010/main" val="0"/>
                      </a:ext>
                    </a:extLst>
                  </a:blip>
                  <a:stretch>
                    <a:fillRect/>
                  </a:stretch>
                </pic:blipFill>
                <pic:spPr>
                  <a:xfrm>
                    <a:off x="0" y="0"/>
                    <a:ext cx="7152263" cy="101372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13C2A"/>
    <w:multiLevelType w:val="hybridMultilevel"/>
    <w:tmpl w:val="C5A8373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7E91B11"/>
    <w:multiLevelType w:val="hybridMultilevel"/>
    <w:tmpl w:val="3454D55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8361FA8"/>
    <w:multiLevelType w:val="hybridMultilevel"/>
    <w:tmpl w:val="2D1CFAD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0891CB0"/>
    <w:multiLevelType w:val="hybridMultilevel"/>
    <w:tmpl w:val="EBB05A16"/>
    <w:lvl w:ilvl="0" w:tplc="041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FA539E6"/>
    <w:multiLevelType w:val="hybridMultilevel"/>
    <w:tmpl w:val="C19057D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228E65BC"/>
    <w:multiLevelType w:val="hybridMultilevel"/>
    <w:tmpl w:val="74904A7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2E72BFA"/>
    <w:multiLevelType w:val="hybridMultilevel"/>
    <w:tmpl w:val="C7F0EAB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FD47E6"/>
    <w:multiLevelType w:val="hybridMultilevel"/>
    <w:tmpl w:val="00F2C4F4"/>
    <w:lvl w:ilvl="0" w:tplc="041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5A26137"/>
    <w:multiLevelType w:val="hybridMultilevel"/>
    <w:tmpl w:val="438470A0"/>
    <w:lvl w:ilvl="0" w:tplc="041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62177A8"/>
    <w:multiLevelType w:val="hybridMultilevel"/>
    <w:tmpl w:val="96E8A5A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9130016"/>
    <w:multiLevelType w:val="hybridMultilevel"/>
    <w:tmpl w:val="CEEA8C3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B8E1E4D"/>
    <w:multiLevelType w:val="hybridMultilevel"/>
    <w:tmpl w:val="6DE68C4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489190A"/>
    <w:multiLevelType w:val="hybridMultilevel"/>
    <w:tmpl w:val="AC94463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4C8262E"/>
    <w:multiLevelType w:val="hybridMultilevel"/>
    <w:tmpl w:val="F1665A0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8722FF9"/>
    <w:multiLevelType w:val="hybridMultilevel"/>
    <w:tmpl w:val="600AD29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E7B364D"/>
    <w:multiLevelType w:val="hybridMultilevel"/>
    <w:tmpl w:val="D89428E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40D85069"/>
    <w:multiLevelType w:val="hybridMultilevel"/>
    <w:tmpl w:val="11C6235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B3E4095"/>
    <w:multiLevelType w:val="hybridMultilevel"/>
    <w:tmpl w:val="C14C29D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FEC6991"/>
    <w:multiLevelType w:val="hybridMultilevel"/>
    <w:tmpl w:val="4FA01C2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FFC10CC"/>
    <w:multiLevelType w:val="hybridMultilevel"/>
    <w:tmpl w:val="054A50F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23B4D88"/>
    <w:multiLevelType w:val="hybridMultilevel"/>
    <w:tmpl w:val="2D9ABD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2982158"/>
    <w:multiLevelType w:val="hybridMultilevel"/>
    <w:tmpl w:val="5096FECA"/>
    <w:lvl w:ilvl="0" w:tplc="041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2DA0EFB"/>
    <w:multiLevelType w:val="hybridMultilevel"/>
    <w:tmpl w:val="EC6ED80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D4E264D"/>
    <w:multiLevelType w:val="hybridMultilevel"/>
    <w:tmpl w:val="08AE52F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71DE1E89"/>
    <w:multiLevelType w:val="hybridMultilevel"/>
    <w:tmpl w:val="24808590"/>
    <w:lvl w:ilvl="0" w:tplc="041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3635FAE"/>
    <w:multiLevelType w:val="hybridMultilevel"/>
    <w:tmpl w:val="A6F0BA0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55163F8"/>
    <w:multiLevelType w:val="hybridMultilevel"/>
    <w:tmpl w:val="99B2B476"/>
    <w:lvl w:ilvl="0" w:tplc="041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7DA3100"/>
    <w:multiLevelType w:val="hybridMultilevel"/>
    <w:tmpl w:val="3552EA9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78203D2B"/>
    <w:multiLevelType w:val="hybridMultilevel"/>
    <w:tmpl w:val="B2B41A12"/>
    <w:lvl w:ilvl="0" w:tplc="041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7BB1020D"/>
    <w:multiLevelType w:val="hybridMultilevel"/>
    <w:tmpl w:val="B2C840D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D5F7268"/>
    <w:multiLevelType w:val="hybridMultilevel"/>
    <w:tmpl w:val="BC6AB69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0"/>
  </w:num>
  <w:num w:numId="2">
    <w:abstractNumId w:val="23"/>
  </w:num>
  <w:num w:numId="3">
    <w:abstractNumId w:val="27"/>
  </w:num>
  <w:num w:numId="4">
    <w:abstractNumId w:val="14"/>
  </w:num>
  <w:num w:numId="5">
    <w:abstractNumId w:val="1"/>
  </w:num>
  <w:num w:numId="6">
    <w:abstractNumId w:val="26"/>
  </w:num>
  <w:num w:numId="7">
    <w:abstractNumId w:val="29"/>
  </w:num>
  <w:num w:numId="8">
    <w:abstractNumId w:val="16"/>
  </w:num>
  <w:num w:numId="9">
    <w:abstractNumId w:val="22"/>
  </w:num>
  <w:num w:numId="10">
    <w:abstractNumId w:val="11"/>
  </w:num>
  <w:num w:numId="11">
    <w:abstractNumId w:val="24"/>
  </w:num>
  <w:num w:numId="12">
    <w:abstractNumId w:val="21"/>
  </w:num>
  <w:num w:numId="13">
    <w:abstractNumId w:val="3"/>
  </w:num>
  <w:num w:numId="14">
    <w:abstractNumId w:val="28"/>
  </w:num>
  <w:num w:numId="15">
    <w:abstractNumId w:val="8"/>
  </w:num>
  <w:num w:numId="16">
    <w:abstractNumId w:val="7"/>
  </w:num>
  <w:num w:numId="17">
    <w:abstractNumId w:val="0"/>
  </w:num>
  <w:num w:numId="18">
    <w:abstractNumId w:val="12"/>
  </w:num>
  <w:num w:numId="19">
    <w:abstractNumId w:val="10"/>
  </w:num>
  <w:num w:numId="20">
    <w:abstractNumId w:val="20"/>
  </w:num>
  <w:num w:numId="21">
    <w:abstractNumId w:val="13"/>
  </w:num>
  <w:num w:numId="22">
    <w:abstractNumId w:val="18"/>
  </w:num>
  <w:num w:numId="23">
    <w:abstractNumId w:val="2"/>
  </w:num>
  <w:num w:numId="24">
    <w:abstractNumId w:val="25"/>
  </w:num>
  <w:num w:numId="25">
    <w:abstractNumId w:val="17"/>
  </w:num>
  <w:num w:numId="26">
    <w:abstractNumId w:val="9"/>
  </w:num>
  <w:num w:numId="27">
    <w:abstractNumId w:val="5"/>
  </w:num>
  <w:num w:numId="28">
    <w:abstractNumId w:val="6"/>
  </w:num>
  <w:num w:numId="29">
    <w:abstractNumId w:val="15"/>
  </w:num>
  <w:num w:numId="30">
    <w:abstractNumId w:val="4"/>
  </w:num>
  <w:num w:numId="31">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A24"/>
    <w:rsid w:val="000124A7"/>
    <w:rsid w:val="000126FE"/>
    <w:rsid w:val="0001328D"/>
    <w:rsid w:val="00014AAC"/>
    <w:rsid w:val="00015915"/>
    <w:rsid w:val="00016550"/>
    <w:rsid w:val="00021928"/>
    <w:rsid w:val="000223A6"/>
    <w:rsid w:val="00030922"/>
    <w:rsid w:val="000310B3"/>
    <w:rsid w:val="00032287"/>
    <w:rsid w:val="00040A41"/>
    <w:rsid w:val="00041A7A"/>
    <w:rsid w:val="0005175E"/>
    <w:rsid w:val="00053471"/>
    <w:rsid w:val="00062E8B"/>
    <w:rsid w:val="00077DE6"/>
    <w:rsid w:val="00085715"/>
    <w:rsid w:val="000941D5"/>
    <w:rsid w:val="000B42A1"/>
    <w:rsid w:val="000B70F8"/>
    <w:rsid w:val="000C0D52"/>
    <w:rsid w:val="000C108E"/>
    <w:rsid w:val="000D1EEC"/>
    <w:rsid w:val="000E1ABE"/>
    <w:rsid w:val="000E3873"/>
    <w:rsid w:val="000E3A49"/>
    <w:rsid w:val="000E7599"/>
    <w:rsid w:val="00103932"/>
    <w:rsid w:val="00103EC2"/>
    <w:rsid w:val="00107107"/>
    <w:rsid w:val="00112BC0"/>
    <w:rsid w:val="001145B9"/>
    <w:rsid w:val="001174A7"/>
    <w:rsid w:val="00117AFA"/>
    <w:rsid w:val="00121800"/>
    <w:rsid w:val="00130A24"/>
    <w:rsid w:val="00134AEC"/>
    <w:rsid w:val="0013523D"/>
    <w:rsid w:val="001442BE"/>
    <w:rsid w:val="00151143"/>
    <w:rsid w:val="00152CDA"/>
    <w:rsid w:val="00154854"/>
    <w:rsid w:val="00157986"/>
    <w:rsid w:val="00171FD3"/>
    <w:rsid w:val="00173D1C"/>
    <w:rsid w:val="0018130D"/>
    <w:rsid w:val="001940F8"/>
    <w:rsid w:val="00197BDB"/>
    <w:rsid w:val="001A3A0D"/>
    <w:rsid w:val="001A465D"/>
    <w:rsid w:val="001B13C1"/>
    <w:rsid w:val="001B1418"/>
    <w:rsid w:val="001B5BF2"/>
    <w:rsid w:val="001B5D70"/>
    <w:rsid w:val="001B6DEB"/>
    <w:rsid w:val="001C0080"/>
    <w:rsid w:val="001C072B"/>
    <w:rsid w:val="001C78D1"/>
    <w:rsid w:val="001D654B"/>
    <w:rsid w:val="001D6715"/>
    <w:rsid w:val="001E6777"/>
    <w:rsid w:val="001E7B4D"/>
    <w:rsid w:val="001F43FC"/>
    <w:rsid w:val="00201D85"/>
    <w:rsid w:val="002023DC"/>
    <w:rsid w:val="0020307D"/>
    <w:rsid w:val="00211A57"/>
    <w:rsid w:val="00212275"/>
    <w:rsid w:val="00217FA7"/>
    <w:rsid w:val="00221DE9"/>
    <w:rsid w:val="002229E1"/>
    <w:rsid w:val="0022576C"/>
    <w:rsid w:val="00227BA5"/>
    <w:rsid w:val="00227ECA"/>
    <w:rsid w:val="002329C2"/>
    <w:rsid w:val="0024068A"/>
    <w:rsid w:val="0025102D"/>
    <w:rsid w:val="00254608"/>
    <w:rsid w:val="00256C18"/>
    <w:rsid w:val="00265CEC"/>
    <w:rsid w:val="00274CAE"/>
    <w:rsid w:val="00275848"/>
    <w:rsid w:val="002769D2"/>
    <w:rsid w:val="00277C4D"/>
    <w:rsid w:val="002824C7"/>
    <w:rsid w:val="00285AD9"/>
    <w:rsid w:val="00287B76"/>
    <w:rsid w:val="00292C01"/>
    <w:rsid w:val="00295C42"/>
    <w:rsid w:val="00297DC6"/>
    <w:rsid w:val="002A3A03"/>
    <w:rsid w:val="002A7967"/>
    <w:rsid w:val="002B2ECD"/>
    <w:rsid w:val="002B3C2D"/>
    <w:rsid w:val="002B6303"/>
    <w:rsid w:val="002B7C10"/>
    <w:rsid w:val="002C015F"/>
    <w:rsid w:val="002C1D55"/>
    <w:rsid w:val="002C5555"/>
    <w:rsid w:val="002D5252"/>
    <w:rsid w:val="002E3560"/>
    <w:rsid w:val="002E56C1"/>
    <w:rsid w:val="002F3557"/>
    <w:rsid w:val="00304434"/>
    <w:rsid w:val="00306236"/>
    <w:rsid w:val="00315A12"/>
    <w:rsid w:val="00315D0D"/>
    <w:rsid w:val="00316D0C"/>
    <w:rsid w:val="00325065"/>
    <w:rsid w:val="00326C3F"/>
    <w:rsid w:val="003304AF"/>
    <w:rsid w:val="0034243D"/>
    <w:rsid w:val="003544C6"/>
    <w:rsid w:val="003631C8"/>
    <w:rsid w:val="00372550"/>
    <w:rsid w:val="00373F93"/>
    <w:rsid w:val="00383703"/>
    <w:rsid w:val="00386412"/>
    <w:rsid w:val="00393249"/>
    <w:rsid w:val="00393784"/>
    <w:rsid w:val="00397753"/>
    <w:rsid w:val="003A19B5"/>
    <w:rsid w:val="003A3CF5"/>
    <w:rsid w:val="003A536A"/>
    <w:rsid w:val="003A75D2"/>
    <w:rsid w:val="003B1182"/>
    <w:rsid w:val="003C16F9"/>
    <w:rsid w:val="003C4D78"/>
    <w:rsid w:val="003C536A"/>
    <w:rsid w:val="003D1441"/>
    <w:rsid w:val="003D1852"/>
    <w:rsid w:val="003D37EC"/>
    <w:rsid w:val="003D5D67"/>
    <w:rsid w:val="003E73F9"/>
    <w:rsid w:val="003F0772"/>
    <w:rsid w:val="003F1FF0"/>
    <w:rsid w:val="003F6A04"/>
    <w:rsid w:val="00406A35"/>
    <w:rsid w:val="00410955"/>
    <w:rsid w:val="004162C6"/>
    <w:rsid w:val="004170EE"/>
    <w:rsid w:val="00423590"/>
    <w:rsid w:val="004376E3"/>
    <w:rsid w:val="004466FC"/>
    <w:rsid w:val="004501C3"/>
    <w:rsid w:val="004608CE"/>
    <w:rsid w:val="00461491"/>
    <w:rsid w:val="00463126"/>
    <w:rsid w:val="00464C63"/>
    <w:rsid w:val="00465123"/>
    <w:rsid w:val="00474385"/>
    <w:rsid w:val="00474AB5"/>
    <w:rsid w:val="00474D1F"/>
    <w:rsid w:val="00480F3A"/>
    <w:rsid w:val="00494E1B"/>
    <w:rsid w:val="0049709A"/>
    <w:rsid w:val="004A0AF8"/>
    <w:rsid w:val="004A27B1"/>
    <w:rsid w:val="004A2841"/>
    <w:rsid w:val="004B22C7"/>
    <w:rsid w:val="004B2875"/>
    <w:rsid w:val="004B4A4E"/>
    <w:rsid w:val="004B4F5B"/>
    <w:rsid w:val="004D5FF9"/>
    <w:rsid w:val="004F1A5D"/>
    <w:rsid w:val="004F42B1"/>
    <w:rsid w:val="00514A07"/>
    <w:rsid w:val="0051731C"/>
    <w:rsid w:val="00522F6B"/>
    <w:rsid w:val="00533C52"/>
    <w:rsid w:val="0054482E"/>
    <w:rsid w:val="005467AC"/>
    <w:rsid w:val="0055023D"/>
    <w:rsid w:val="00552970"/>
    <w:rsid w:val="00564532"/>
    <w:rsid w:val="00567201"/>
    <w:rsid w:val="005777EB"/>
    <w:rsid w:val="00577DBD"/>
    <w:rsid w:val="005827ED"/>
    <w:rsid w:val="00595D86"/>
    <w:rsid w:val="005A3F1F"/>
    <w:rsid w:val="005A4C0A"/>
    <w:rsid w:val="005C7B6E"/>
    <w:rsid w:val="005F54F0"/>
    <w:rsid w:val="00600937"/>
    <w:rsid w:val="00605691"/>
    <w:rsid w:val="0060589C"/>
    <w:rsid w:val="00605FE8"/>
    <w:rsid w:val="00607DE2"/>
    <w:rsid w:val="00623723"/>
    <w:rsid w:val="00623A9B"/>
    <w:rsid w:val="00626C5F"/>
    <w:rsid w:val="00626C89"/>
    <w:rsid w:val="00633732"/>
    <w:rsid w:val="00643C48"/>
    <w:rsid w:val="00646E18"/>
    <w:rsid w:val="00653921"/>
    <w:rsid w:val="0066083E"/>
    <w:rsid w:val="00662FEC"/>
    <w:rsid w:val="00665CFA"/>
    <w:rsid w:val="006732C5"/>
    <w:rsid w:val="006760E2"/>
    <w:rsid w:val="006805A1"/>
    <w:rsid w:val="00691C56"/>
    <w:rsid w:val="0069370F"/>
    <w:rsid w:val="00697A33"/>
    <w:rsid w:val="006A2B54"/>
    <w:rsid w:val="006A6098"/>
    <w:rsid w:val="006B2CEE"/>
    <w:rsid w:val="006B5703"/>
    <w:rsid w:val="006B623E"/>
    <w:rsid w:val="006B65BD"/>
    <w:rsid w:val="006B6FEE"/>
    <w:rsid w:val="006C406E"/>
    <w:rsid w:val="006D3AC1"/>
    <w:rsid w:val="006D7B2D"/>
    <w:rsid w:val="006E1946"/>
    <w:rsid w:val="006E1D0E"/>
    <w:rsid w:val="006E291B"/>
    <w:rsid w:val="006F4370"/>
    <w:rsid w:val="006F53DA"/>
    <w:rsid w:val="00700886"/>
    <w:rsid w:val="007113CA"/>
    <w:rsid w:val="00711D00"/>
    <w:rsid w:val="00715B09"/>
    <w:rsid w:val="00717FE1"/>
    <w:rsid w:val="0072062E"/>
    <w:rsid w:val="0072109A"/>
    <w:rsid w:val="007240EC"/>
    <w:rsid w:val="007303CC"/>
    <w:rsid w:val="00734739"/>
    <w:rsid w:val="00734F18"/>
    <w:rsid w:val="0074111E"/>
    <w:rsid w:val="00743524"/>
    <w:rsid w:val="00744053"/>
    <w:rsid w:val="00745FAD"/>
    <w:rsid w:val="00746D95"/>
    <w:rsid w:val="00751163"/>
    <w:rsid w:val="00751687"/>
    <w:rsid w:val="00754CC7"/>
    <w:rsid w:val="007739DA"/>
    <w:rsid w:val="007830E9"/>
    <w:rsid w:val="00797EF0"/>
    <w:rsid w:val="007A063A"/>
    <w:rsid w:val="007B28AA"/>
    <w:rsid w:val="007B39C5"/>
    <w:rsid w:val="007C02C2"/>
    <w:rsid w:val="007C02F5"/>
    <w:rsid w:val="007C3EC5"/>
    <w:rsid w:val="007D0D56"/>
    <w:rsid w:val="007D7292"/>
    <w:rsid w:val="007D76F9"/>
    <w:rsid w:val="007F21F4"/>
    <w:rsid w:val="008019E9"/>
    <w:rsid w:val="0082558D"/>
    <w:rsid w:val="00834BAA"/>
    <w:rsid w:val="00837401"/>
    <w:rsid w:val="00842EBE"/>
    <w:rsid w:val="00846B22"/>
    <w:rsid w:val="008511B3"/>
    <w:rsid w:val="0085719B"/>
    <w:rsid w:val="008575B4"/>
    <w:rsid w:val="00860D17"/>
    <w:rsid w:val="00873D84"/>
    <w:rsid w:val="00881960"/>
    <w:rsid w:val="00881FCE"/>
    <w:rsid w:val="00891C60"/>
    <w:rsid w:val="00893737"/>
    <w:rsid w:val="00893814"/>
    <w:rsid w:val="00893B1A"/>
    <w:rsid w:val="00897108"/>
    <w:rsid w:val="00897E9E"/>
    <w:rsid w:val="008B02CF"/>
    <w:rsid w:val="008B5AAE"/>
    <w:rsid w:val="008C682E"/>
    <w:rsid w:val="008D1BA7"/>
    <w:rsid w:val="008D56D7"/>
    <w:rsid w:val="008E1D08"/>
    <w:rsid w:val="008E32D5"/>
    <w:rsid w:val="008E511C"/>
    <w:rsid w:val="008F0719"/>
    <w:rsid w:val="00902D5C"/>
    <w:rsid w:val="00905B04"/>
    <w:rsid w:val="00905D3D"/>
    <w:rsid w:val="00915ABD"/>
    <w:rsid w:val="00917165"/>
    <w:rsid w:val="00917285"/>
    <w:rsid w:val="00935556"/>
    <w:rsid w:val="00944654"/>
    <w:rsid w:val="009629B8"/>
    <w:rsid w:val="00967296"/>
    <w:rsid w:val="00967795"/>
    <w:rsid w:val="0097213E"/>
    <w:rsid w:val="00972D28"/>
    <w:rsid w:val="009734EF"/>
    <w:rsid w:val="00973CB0"/>
    <w:rsid w:val="00991E16"/>
    <w:rsid w:val="00992B80"/>
    <w:rsid w:val="009930D0"/>
    <w:rsid w:val="009A2466"/>
    <w:rsid w:val="009A32C5"/>
    <w:rsid w:val="009A4E2B"/>
    <w:rsid w:val="009A59B8"/>
    <w:rsid w:val="009A7CFA"/>
    <w:rsid w:val="009B1CA0"/>
    <w:rsid w:val="009B32F8"/>
    <w:rsid w:val="009B4991"/>
    <w:rsid w:val="009B6DF7"/>
    <w:rsid w:val="009C1095"/>
    <w:rsid w:val="009C2551"/>
    <w:rsid w:val="009C4F7E"/>
    <w:rsid w:val="009D0169"/>
    <w:rsid w:val="009D2472"/>
    <w:rsid w:val="009D6B70"/>
    <w:rsid w:val="009E7AC2"/>
    <w:rsid w:val="00A039C6"/>
    <w:rsid w:val="00A03B41"/>
    <w:rsid w:val="00A0620B"/>
    <w:rsid w:val="00A13EB5"/>
    <w:rsid w:val="00A166B7"/>
    <w:rsid w:val="00A25876"/>
    <w:rsid w:val="00A30B2B"/>
    <w:rsid w:val="00A31245"/>
    <w:rsid w:val="00A43FF0"/>
    <w:rsid w:val="00A4605F"/>
    <w:rsid w:val="00A63988"/>
    <w:rsid w:val="00A6690A"/>
    <w:rsid w:val="00A74609"/>
    <w:rsid w:val="00A773CF"/>
    <w:rsid w:val="00A80918"/>
    <w:rsid w:val="00A827F4"/>
    <w:rsid w:val="00A91E4C"/>
    <w:rsid w:val="00A920CF"/>
    <w:rsid w:val="00A9311A"/>
    <w:rsid w:val="00A9558F"/>
    <w:rsid w:val="00A95DEB"/>
    <w:rsid w:val="00AA48A4"/>
    <w:rsid w:val="00AB1D6A"/>
    <w:rsid w:val="00AB6E2A"/>
    <w:rsid w:val="00AB7071"/>
    <w:rsid w:val="00AC60D4"/>
    <w:rsid w:val="00AE2550"/>
    <w:rsid w:val="00AE6554"/>
    <w:rsid w:val="00B1363F"/>
    <w:rsid w:val="00B33700"/>
    <w:rsid w:val="00B35548"/>
    <w:rsid w:val="00B555D6"/>
    <w:rsid w:val="00B56CD8"/>
    <w:rsid w:val="00B575DB"/>
    <w:rsid w:val="00B61CCF"/>
    <w:rsid w:val="00B7324F"/>
    <w:rsid w:val="00B73B92"/>
    <w:rsid w:val="00B74453"/>
    <w:rsid w:val="00B905BF"/>
    <w:rsid w:val="00B92A62"/>
    <w:rsid w:val="00BA08C2"/>
    <w:rsid w:val="00BA476D"/>
    <w:rsid w:val="00BB11E2"/>
    <w:rsid w:val="00BB2865"/>
    <w:rsid w:val="00BB4F77"/>
    <w:rsid w:val="00BB646F"/>
    <w:rsid w:val="00BB7F6F"/>
    <w:rsid w:val="00BD390E"/>
    <w:rsid w:val="00BE3B6C"/>
    <w:rsid w:val="00BE6A41"/>
    <w:rsid w:val="00BF2B37"/>
    <w:rsid w:val="00BF4D66"/>
    <w:rsid w:val="00BF5F1E"/>
    <w:rsid w:val="00C108D1"/>
    <w:rsid w:val="00C13A0A"/>
    <w:rsid w:val="00C1783B"/>
    <w:rsid w:val="00C21B14"/>
    <w:rsid w:val="00C2564E"/>
    <w:rsid w:val="00C33924"/>
    <w:rsid w:val="00C35FE8"/>
    <w:rsid w:val="00C36325"/>
    <w:rsid w:val="00C41679"/>
    <w:rsid w:val="00C46648"/>
    <w:rsid w:val="00C55844"/>
    <w:rsid w:val="00C6009C"/>
    <w:rsid w:val="00C63D34"/>
    <w:rsid w:val="00C6716F"/>
    <w:rsid w:val="00C71539"/>
    <w:rsid w:val="00C870A7"/>
    <w:rsid w:val="00C9328F"/>
    <w:rsid w:val="00C94734"/>
    <w:rsid w:val="00CA48B0"/>
    <w:rsid w:val="00CA56AB"/>
    <w:rsid w:val="00CA7F83"/>
    <w:rsid w:val="00CB7AC1"/>
    <w:rsid w:val="00CC3324"/>
    <w:rsid w:val="00CC70BB"/>
    <w:rsid w:val="00CD20E8"/>
    <w:rsid w:val="00CD3376"/>
    <w:rsid w:val="00CD72F4"/>
    <w:rsid w:val="00CE1575"/>
    <w:rsid w:val="00CE7550"/>
    <w:rsid w:val="00CF0507"/>
    <w:rsid w:val="00CF7F66"/>
    <w:rsid w:val="00D00AA3"/>
    <w:rsid w:val="00D01CCE"/>
    <w:rsid w:val="00D13591"/>
    <w:rsid w:val="00D1372D"/>
    <w:rsid w:val="00D17269"/>
    <w:rsid w:val="00D4794C"/>
    <w:rsid w:val="00D6194A"/>
    <w:rsid w:val="00D622DE"/>
    <w:rsid w:val="00D6328C"/>
    <w:rsid w:val="00D66B79"/>
    <w:rsid w:val="00D74652"/>
    <w:rsid w:val="00D76376"/>
    <w:rsid w:val="00D9348C"/>
    <w:rsid w:val="00D935C3"/>
    <w:rsid w:val="00DA0E9E"/>
    <w:rsid w:val="00DC5285"/>
    <w:rsid w:val="00DC6612"/>
    <w:rsid w:val="00DD3CA5"/>
    <w:rsid w:val="00DD5400"/>
    <w:rsid w:val="00DD5E17"/>
    <w:rsid w:val="00DE0145"/>
    <w:rsid w:val="00DE684E"/>
    <w:rsid w:val="00DF5086"/>
    <w:rsid w:val="00E00F63"/>
    <w:rsid w:val="00E11B4C"/>
    <w:rsid w:val="00E1318D"/>
    <w:rsid w:val="00E22165"/>
    <w:rsid w:val="00E258D7"/>
    <w:rsid w:val="00E25D1B"/>
    <w:rsid w:val="00E26082"/>
    <w:rsid w:val="00E42F65"/>
    <w:rsid w:val="00E43BE2"/>
    <w:rsid w:val="00E47A69"/>
    <w:rsid w:val="00E505D9"/>
    <w:rsid w:val="00E50963"/>
    <w:rsid w:val="00E5349D"/>
    <w:rsid w:val="00E55472"/>
    <w:rsid w:val="00E57695"/>
    <w:rsid w:val="00E61773"/>
    <w:rsid w:val="00E624E7"/>
    <w:rsid w:val="00E6282B"/>
    <w:rsid w:val="00E7090D"/>
    <w:rsid w:val="00E71B99"/>
    <w:rsid w:val="00E73542"/>
    <w:rsid w:val="00E77943"/>
    <w:rsid w:val="00E9477B"/>
    <w:rsid w:val="00E95884"/>
    <w:rsid w:val="00E9601B"/>
    <w:rsid w:val="00E96396"/>
    <w:rsid w:val="00EA0662"/>
    <w:rsid w:val="00EA74C6"/>
    <w:rsid w:val="00EA79C0"/>
    <w:rsid w:val="00EB0B78"/>
    <w:rsid w:val="00EB12E4"/>
    <w:rsid w:val="00EB6A07"/>
    <w:rsid w:val="00EC4549"/>
    <w:rsid w:val="00ED6851"/>
    <w:rsid w:val="00EF02F7"/>
    <w:rsid w:val="00EF2718"/>
    <w:rsid w:val="00EF60FB"/>
    <w:rsid w:val="00F05AA1"/>
    <w:rsid w:val="00F05C99"/>
    <w:rsid w:val="00F118EC"/>
    <w:rsid w:val="00F3066B"/>
    <w:rsid w:val="00F36F92"/>
    <w:rsid w:val="00F374F8"/>
    <w:rsid w:val="00F427D7"/>
    <w:rsid w:val="00F44F89"/>
    <w:rsid w:val="00F4508A"/>
    <w:rsid w:val="00F45B68"/>
    <w:rsid w:val="00F52E2B"/>
    <w:rsid w:val="00F55A3E"/>
    <w:rsid w:val="00F572EF"/>
    <w:rsid w:val="00F602B2"/>
    <w:rsid w:val="00F60668"/>
    <w:rsid w:val="00F64486"/>
    <w:rsid w:val="00F7095A"/>
    <w:rsid w:val="00F72557"/>
    <w:rsid w:val="00F72844"/>
    <w:rsid w:val="00F85054"/>
    <w:rsid w:val="00F92261"/>
    <w:rsid w:val="00F93F64"/>
    <w:rsid w:val="00FA067F"/>
    <w:rsid w:val="00FA0D40"/>
    <w:rsid w:val="00FA191D"/>
    <w:rsid w:val="00FA5D48"/>
    <w:rsid w:val="00FB3948"/>
    <w:rsid w:val="00FC48E8"/>
    <w:rsid w:val="00FC4F76"/>
    <w:rsid w:val="00FC537A"/>
    <w:rsid w:val="00FC6191"/>
    <w:rsid w:val="00FC7C03"/>
    <w:rsid w:val="00FD0395"/>
    <w:rsid w:val="00FD0EEA"/>
    <w:rsid w:val="00FD1C93"/>
    <w:rsid w:val="00FD1E90"/>
    <w:rsid w:val="00FD2DFB"/>
    <w:rsid w:val="00FD7AD5"/>
    <w:rsid w:val="00FE4C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8E5C2"/>
  <w15:chartTrackingRefBased/>
  <w15:docId w15:val="{323B6DAB-5794-45DB-8A2A-F38F5B514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36F9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30A2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30A24"/>
  </w:style>
  <w:style w:type="paragraph" w:styleId="Rodap">
    <w:name w:val="footer"/>
    <w:basedOn w:val="Normal"/>
    <w:link w:val="RodapChar"/>
    <w:uiPriority w:val="99"/>
    <w:unhideWhenUsed/>
    <w:rsid w:val="00130A24"/>
    <w:pPr>
      <w:tabs>
        <w:tab w:val="center" w:pos="4252"/>
        <w:tab w:val="right" w:pos="8504"/>
      </w:tabs>
      <w:spacing w:after="0" w:line="240" w:lineRule="auto"/>
    </w:pPr>
  </w:style>
  <w:style w:type="character" w:customStyle="1" w:styleId="RodapChar">
    <w:name w:val="Rodapé Char"/>
    <w:basedOn w:val="Fontepargpadro"/>
    <w:link w:val="Rodap"/>
    <w:uiPriority w:val="99"/>
    <w:rsid w:val="00130A24"/>
  </w:style>
  <w:style w:type="paragraph" w:styleId="Corpodetexto">
    <w:name w:val="Body Text"/>
    <w:basedOn w:val="Normal"/>
    <w:link w:val="CorpodetextoChar"/>
    <w:uiPriority w:val="99"/>
    <w:unhideWhenUsed/>
    <w:rsid w:val="007B28AA"/>
    <w:pPr>
      <w:spacing w:after="120"/>
    </w:pPr>
  </w:style>
  <w:style w:type="character" w:customStyle="1" w:styleId="CorpodetextoChar">
    <w:name w:val="Corpo de texto Char"/>
    <w:basedOn w:val="Fontepargpadro"/>
    <w:link w:val="Corpodetexto"/>
    <w:uiPriority w:val="99"/>
    <w:rsid w:val="007B28AA"/>
  </w:style>
  <w:style w:type="character" w:styleId="Hyperlink">
    <w:name w:val="Hyperlink"/>
    <w:basedOn w:val="Fontepargpadro"/>
    <w:uiPriority w:val="99"/>
    <w:unhideWhenUsed/>
    <w:rsid w:val="001A465D"/>
    <w:rPr>
      <w:color w:val="0563C1" w:themeColor="hyperlink"/>
      <w:u w:val="single"/>
    </w:rPr>
  </w:style>
  <w:style w:type="character" w:styleId="MenoPendente">
    <w:name w:val="Unresolved Mention"/>
    <w:basedOn w:val="Fontepargpadro"/>
    <w:uiPriority w:val="99"/>
    <w:semiHidden/>
    <w:unhideWhenUsed/>
    <w:rsid w:val="001A465D"/>
    <w:rPr>
      <w:color w:val="605E5C"/>
      <w:shd w:val="clear" w:color="auto" w:fill="E1DFDD"/>
    </w:rPr>
  </w:style>
  <w:style w:type="paragraph" w:styleId="PargrafodaLista">
    <w:name w:val="List Paragraph"/>
    <w:basedOn w:val="Normal"/>
    <w:uiPriority w:val="34"/>
    <w:qFormat/>
    <w:rsid w:val="00EC4549"/>
    <w:pPr>
      <w:ind w:left="720"/>
      <w:contextualSpacing/>
    </w:pPr>
  </w:style>
  <w:style w:type="table" w:styleId="Tabelacomgrade">
    <w:name w:val="Table Grid"/>
    <w:basedOn w:val="Tabelanormal"/>
    <w:uiPriority w:val="39"/>
    <w:rsid w:val="00DD5E1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B499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122327">
      <w:bodyDiv w:val="1"/>
      <w:marLeft w:val="0"/>
      <w:marRight w:val="0"/>
      <w:marTop w:val="0"/>
      <w:marBottom w:val="0"/>
      <w:divBdr>
        <w:top w:val="none" w:sz="0" w:space="0" w:color="auto"/>
        <w:left w:val="none" w:sz="0" w:space="0" w:color="auto"/>
        <w:bottom w:val="none" w:sz="0" w:space="0" w:color="auto"/>
        <w:right w:val="none" w:sz="0" w:space="0" w:color="auto"/>
      </w:divBdr>
    </w:div>
    <w:div w:id="465200600">
      <w:bodyDiv w:val="1"/>
      <w:marLeft w:val="0"/>
      <w:marRight w:val="0"/>
      <w:marTop w:val="0"/>
      <w:marBottom w:val="0"/>
      <w:divBdr>
        <w:top w:val="none" w:sz="0" w:space="0" w:color="auto"/>
        <w:left w:val="none" w:sz="0" w:space="0" w:color="auto"/>
        <w:bottom w:val="none" w:sz="0" w:space="0" w:color="auto"/>
        <w:right w:val="none" w:sz="0" w:space="0" w:color="auto"/>
      </w:divBdr>
    </w:div>
    <w:div w:id="1002008185">
      <w:bodyDiv w:val="1"/>
      <w:marLeft w:val="0"/>
      <w:marRight w:val="0"/>
      <w:marTop w:val="0"/>
      <w:marBottom w:val="0"/>
      <w:divBdr>
        <w:top w:val="none" w:sz="0" w:space="0" w:color="auto"/>
        <w:left w:val="none" w:sz="0" w:space="0" w:color="auto"/>
        <w:bottom w:val="none" w:sz="0" w:space="0" w:color="auto"/>
        <w:right w:val="none" w:sz="0" w:space="0" w:color="auto"/>
      </w:divBdr>
    </w:div>
    <w:div w:id="1277643269">
      <w:bodyDiv w:val="1"/>
      <w:marLeft w:val="0"/>
      <w:marRight w:val="0"/>
      <w:marTop w:val="0"/>
      <w:marBottom w:val="0"/>
      <w:divBdr>
        <w:top w:val="none" w:sz="0" w:space="0" w:color="auto"/>
        <w:left w:val="none" w:sz="0" w:space="0" w:color="auto"/>
        <w:bottom w:val="none" w:sz="0" w:space="0" w:color="auto"/>
        <w:right w:val="none" w:sz="0" w:space="0" w:color="auto"/>
      </w:divBdr>
    </w:div>
    <w:div w:id="1281498264">
      <w:bodyDiv w:val="1"/>
      <w:marLeft w:val="0"/>
      <w:marRight w:val="0"/>
      <w:marTop w:val="0"/>
      <w:marBottom w:val="0"/>
      <w:divBdr>
        <w:top w:val="none" w:sz="0" w:space="0" w:color="auto"/>
        <w:left w:val="none" w:sz="0" w:space="0" w:color="auto"/>
        <w:bottom w:val="none" w:sz="0" w:space="0" w:color="auto"/>
        <w:right w:val="none" w:sz="0" w:space="0" w:color="auto"/>
      </w:divBdr>
    </w:div>
    <w:div w:id="1721125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chieta.sc.gov.br/historico/" TargetMode="External"/><Relationship Id="rId13" Type="http://schemas.openxmlformats.org/officeDocument/2006/relationships/hyperlink" Target="https://cidades.ibge.gov.br/brasil/sc/anchieta/panoram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iariomunicipal.sc.gov.br" TargetMode="External"/><Relationship Id="rId12" Type="http://schemas.openxmlformats.org/officeDocument/2006/relationships/hyperlink" Target="https://www.google.co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hyperlink" Target="https://pt.wikipedia.org/wiki/Anchieta_(Santa_Catarina)"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8135</Words>
  <Characters>43935</Characters>
  <Application>Microsoft Office Word</Application>
  <DocSecurity>0</DocSecurity>
  <Lines>366</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Camara devereadoresanchieta</cp:lastModifiedBy>
  <cp:revision>2</cp:revision>
  <dcterms:created xsi:type="dcterms:W3CDTF">2024-08-26T18:04:00Z</dcterms:created>
  <dcterms:modified xsi:type="dcterms:W3CDTF">2024-08-26T18:04:00Z</dcterms:modified>
</cp:coreProperties>
</file>