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66317A" w:rsidRDefault="009755EF" w:rsidP="001C195C">
      <w:pPr>
        <w:spacing w:before="100" w:beforeAutospacing="1"/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 xml:space="preserve">DÉCIMA </w:t>
      </w:r>
      <w:r w:rsidR="007E14E9">
        <w:rPr>
          <w:rFonts w:asciiTheme="minorHAnsi" w:hAnsiTheme="minorHAnsi" w:cs="Consolas"/>
        </w:rPr>
        <w:t>QUARTA</w:t>
      </w:r>
      <w:r w:rsidR="001C195C" w:rsidRPr="0066317A">
        <w:rPr>
          <w:rFonts w:asciiTheme="minorHAnsi" w:hAnsiTheme="minorHAnsi" w:cs="Consolas"/>
        </w:rPr>
        <w:t xml:space="preserve"> REUNIÃO ORDINÁRIA </w:t>
      </w:r>
      <w:r w:rsidR="00EA7646" w:rsidRPr="0066317A">
        <w:rPr>
          <w:rFonts w:asciiTheme="minorHAnsi" w:hAnsiTheme="minorHAnsi" w:cs="Consolas"/>
        </w:rPr>
        <w:t>DO PRIMEIRO PERIODO LEGISLATIVO DA PRIMEIRA SESSÃO LEGISLATIVA DA SÉTIMA LEGISLATURA.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  <w:r w:rsidRPr="0066317A">
        <w:rPr>
          <w:rFonts w:asciiTheme="minorHAnsi" w:hAnsiTheme="minorHAnsi" w:cs="Consolas"/>
          <w:b/>
        </w:rPr>
        <w:t>PEQUENO EXPEDIENTE: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>•</w:t>
      </w:r>
      <w:r w:rsidRPr="0066317A">
        <w:rPr>
          <w:rFonts w:asciiTheme="minorHAnsi" w:hAnsiTheme="minorHAnsi" w:cs="Consolas"/>
        </w:rPr>
        <w:tab/>
        <w:t>LEITURA DA ORDEM DO DIA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>•</w:t>
      </w:r>
      <w:r w:rsidRPr="0066317A">
        <w:rPr>
          <w:rFonts w:asciiTheme="minorHAnsi" w:hAnsiTheme="minorHAnsi" w:cs="Consolas"/>
        </w:rPr>
        <w:tab/>
        <w:t>LEITURA DO EXPEDIENTE RECEBIDO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>•</w:t>
      </w:r>
      <w:r w:rsidRPr="0066317A">
        <w:rPr>
          <w:rFonts w:asciiTheme="minorHAnsi" w:hAnsiTheme="minorHAnsi" w:cs="Consolas"/>
        </w:rPr>
        <w:tab/>
        <w:t xml:space="preserve">INSCRIÇÕES PARA O GRANDE EXPEDIENTE 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  <w:r w:rsidRPr="0066317A">
        <w:rPr>
          <w:rFonts w:asciiTheme="minorHAnsi" w:hAnsiTheme="minorHAnsi" w:cs="Consolas"/>
          <w:b/>
        </w:rPr>
        <w:t xml:space="preserve">GRANDE EXPEDIENTE 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  <w:r w:rsidRPr="0066317A">
        <w:rPr>
          <w:rFonts w:asciiTheme="minorHAnsi" w:hAnsiTheme="minorHAnsi" w:cs="Consolas"/>
          <w:b/>
        </w:rPr>
        <w:tab/>
      </w:r>
    </w:p>
    <w:p w:rsidR="001C195C" w:rsidRPr="0066317A" w:rsidRDefault="001C195C" w:rsidP="001C195C">
      <w:pPr>
        <w:numPr>
          <w:ilvl w:val="0"/>
          <w:numId w:val="1"/>
        </w:num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 xml:space="preserve">Palavra vaga aos vereadores inscritos. 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 xml:space="preserve">   •</w:t>
      </w:r>
      <w:r w:rsidRPr="0066317A">
        <w:rPr>
          <w:rFonts w:asciiTheme="minorHAnsi" w:hAnsiTheme="minorHAnsi" w:cs="Consolas"/>
        </w:rPr>
        <w:tab/>
        <w:t>INSCRIÇÕES PARA AS CONSIDERAÇÕES FINAIS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  <w:r w:rsidRPr="0066317A">
        <w:rPr>
          <w:rFonts w:asciiTheme="minorHAnsi" w:hAnsiTheme="minorHAnsi" w:cs="Consolas"/>
          <w:b/>
        </w:rPr>
        <w:t>2ª PARTE – ORDEM DO DIA</w:t>
      </w:r>
    </w:p>
    <w:p w:rsidR="001C195C" w:rsidRPr="0066317A" w:rsidRDefault="001C195C" w:rsidP="009E5ABC">
      <w:pPr>
        <w:jc w:val="both"/>
        <w:rPr>
          <w:rFonts w:asciiTheme="minorHAnsi" w:hAnsiTheme="minorHAnsi" w:cs="Consolas"/>
          <w:b/>
        </w:rPr>
      </w:pPr>
    </w:p>
    <w:p w:rsidR="00EA7646" w:rsidRPr="0066317A" w:rsidRDefault="00EA7646" w:rsidP="00244477">
      <w:pPr>
        <w:jc w:val="both"/>
        <w:rPr>
          <w:rFonts w:asciiTheme="minorHAnsi" w:hAnsiTheme="minorHAnsi" w:cs="Arial"/>
          <w:iCs/>
        </w:rPr>
      </w:pPr>
    </w:p>
    <w:p w:rsidR="00DB0331" w:rsidRPr="0066317A" w:rsidRDefault="00EA7646" w:rsidP="00244477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 xml:space="preserve">I </w:t>
      </w:r>
      <w:proofErr w:type="gramStart"/>
      <w:r w:rsidRPr="0066317A">
        <w:rPr>
          <w:rFonts w:asciiTheme="minorHAnsi" w:hAnsiTheme="minorHAnsi" w:cs="Arial"/>
        </w:rPr>
        <w:t>–</w:t>
      </w:r>
      <w:r w:rsidR="00AB66D5" w:rsidRPr="0066317A">
        <w:rPr>
          <w:rFonts w:asciiTheme="minorHAnsi" w:hAnsiTheme="minorHAnsi" w:cs="Arial"/>
        </w:rPr>
        <w:t xml:space="preserve"> </w:t>
      </w:r>
      <w:r w:rsidRPr="0066317A">
        <w:rPr>
          <w:rFonts w:asciiTheme="minorHAnsi" w:hAnsiTheme="minorHAnsi" w:cs="Arial"/>
        </w:rPr>
        <w:t xml:space="preserve"> </w:t>
      </w:r>
      <w:r w:rsidR="00244477" w:rsidRPr="0066317A">
        <w:rPr>
          <w:rFonts w:asciiTheme="minorHAnsi" w:hAnsiTheme="minorHAnsi" w:cs="Arial"/>
        </w:rPr>
        <w:t>DISCUSSÃO</w:t>
      </w:r>
      <w:proofErr w:type="gramEnd"/>
      <w:r w:rsidR="00244477" w:rsidRPr="0066317A">
        <w:rPr>
          <w:rFonts w:asciiTheme="minorHAnsi" w:hAnsiTheme="minorHAnsi" w:cs="Arial"/>
        </w:rPr>
        <w:t xml:space="preserve"> E VOTAÇÃO ÚNICA DO PROJETO DE LEI 9</w:t>
      </w:r>
      <w:r w:rsidR="007E14E9">
        <w:rPr>
          <w:rFonts w:asciiTheme="minorHAnsi" w:hAnsiTheme="minorHAnsi" w:cs="Arial"/>
        </w:rPr>
        <w:t>8</w:t>
      </w:r>
      <w:r w:rsidR="0066317A" w:rsidRPr="0066317A">
        <w:rPr>
          <w:rFonts w:asciiTheme="minorHAnsi" w:hAnsiTheme="minorHAnsi" w:cs="Arial"/>
        </w:rPr>
        <w:t>7</w:t>
      </w:r>
      <w:r w:rsidR="00244477" w:rsidRPr="0066317A">
        <w:rPr>
          <w:rFonts w:asciiTheme="minorHAnsi" w:hAnsiTheme="minorHAnsi" w:cs="Arial"/>
        </w:rPr>
        <w:t>/2021</w:t>
      </w:r>
      <w:r w:rsidR="008C4378" w:rsidRPr="0066317A">
        <w:rPr>
          <w:rFonts w:asciiTheme="minorHAnsi" w:hAnsiTheme="minorHAnsi" w:cs="Arial"/>
        </w:rPr>
        <w:t>.</w:t>
      </w:r>
    </w:p>
    <w:p w:rsidR="00244477" w:rsidRPr="0066317A" w:rsidRDefault="00244477" w:rsidP="00244477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244477" w:rsidRPr="007E14E9" w:rsidRDefault="00244477" w:rsidP="007E14E9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 w:rsidR="007E14E9" w:rsidRPr="007E14E9">
        <w:rPr>
          <w:bCs/>
          <w:color w:val="000000"/>
        </w:rPr>
        <w:t>Dispõe sobre o Transporte Escolar do Município de São Felipe D’Oeste/RO.</w:t>
      </w:r>
    </w:p>
    <w:p w:rsidR="007E14E9" w:rsidRPr="0066317A" w:rsidRDefault="007E14E9" w:rsidP="007E14E9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Consolas"/>
        </w:rPr>
      </w:pPr>
    </w:p>
    <w:p w:rsidR="00244477" w:rsidRPr="0066317A" w:rsidRDefault="00244477" w:rsidP="00244477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II</w:t>
      </w:r>
      <w:proofErr w:type="gramStart"/>
      <w:r w:rsidRPr="0066317A">
        <w:rPr>
          <w:rFonts w:asciiTheme="minorHAnsi" w:hAnsiTheme="minorHAnsi" w:cs="Arial"/>
        </w:rPr>
        <w:t>–  DISCUSSÃO</w:t>
      </w:r>
      <w:proofErr w:type="gramEnd"/>
      <w:r w:rsidRPr="0066317A">
        <w:rPr>
          <w:rFonts w:asciiTheme="minorHAnsi" w:hAnsiTheme="minorHAnsi" w:cs="Arial"/>
        </w:rPr>
        <w:t xml:space="preserve"> E VOTAÇÃO ÚNICA DO </w:t>
      </w:r>
      <w:r w:rsidR="007E14E9">
        <w:rPr>
          <w:rFonts w:asciiTheme="minorHAnsi" w:hAnsiTheme="minorHAnsi" w:cs="Arial"/>
        </w:rPr>
        <w:t>RESOLUÇÃO 004</w:t>
      </w:r>
      <w:r w:rsidRPr="0066317A">
        <w:rPr>
          <w:rFonts w:asciiTheme="minorHAnsi" w:hAnsiTheme="minorHAnsi" w:cs="Arial"/>
        </w:rPr>
        <w:t>/2021.</w:t>
      </w:r>
    </w:p>
    <w:p w:rsidR="00244477" w:rsidRPr="0066317A" w:rsidRDefault="00244477" w:rsidP="00244477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244477" w:rsidRPr="0066317A" w:rsidRDefault="00244477" w:rsidP="00244477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Calibri"/>
          <w:bCs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 w:rsidR="007E14E9">
        <w:rPr>
          <w:rFonts w:asciiTheme="minorHAnsi" w:eastAsia="Arial Unicode MS" w:hAnsiTheme="minorHAnsi" w:cs="Calibri"/>
          <w:bCs/>
        </w:rPr>
        <w:t>Define as atribuições dos cargos dos servidores da Câmara Municipal de São Felipe D’Oeste –RO</w:t>
      </w:r>
      <w:r w:rsidRPr="0066317A">
        <w:rPr>
          <w:rFonts w:asciiTheme="minorHAnsi" w:eastAsia="Arial Unicode MS" w:hAnsiTheme="minorHAnsi" w:cs="Calibri"/>
          <w:bCs/>
        </w:rPr>
        <w:t xml:space="preserve"> e dá outras providências”.</w:t>
      </w:r>
    </w:p>
    <w:p w:rsidR="0066317A" w:rsidRPr="0066317A" w:rsidRDefault="0066317A" w:rsidP="00244477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Arial"/>
          <w:bCs/>
        </w:rPr>
      </w:pPr>
    </w:p>
    <w:p w:rsidR="0066317A" w:rsidRDefault="0066317A" w:rsidP="0066317A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Arial"/>
          <w:bCs/>
        </w:rPr>
      </w:pPr>
    </w:p>
    <w:p w:rsidR="0066317A" w:rsidRPr="0066317A" w:rsidRDefault="0066317A" w:rsidP="001C195C">
      <w:pPr>
        <w:jc w:val="both"/>
        <w:rPr>
          <w:rFonts w:asciiTheme="minorHAnsi" w:hAnsiTheme="minorHAnsi" w:cs="Consolas"/>
        </w:rPr>
      </w:pPr>
    </w:p>
    <w:p w:rsidR="001C195C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 xml:space="preserve">CONSIDERAÇÕES FINAIS </w:t>
      </w:r>
    </w:p>
    <w:p w:rsidR="007E14E9" w:rsidRPr="0066317A" w:rsidRDefault="007E14E9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>•</w:t>
      </w:r>
      <w:r w:rsidRPr="0066317A">
        <w:rPr>
          <w:rFonts w:asciiTheme="minorHAnsi" w:hAnsiTheme="minorHAnsi" w:cs="Consolas"/>
        </w:rPr>
        <w:tab/>
        <w:t>PALAVRA VAGA AOS VEREADORES INSCRITOS NO LIVRO ESPECIAL DE ORADORES.</w:t>
      </w:r>
    </w:p>
    <w:p w:rsidR="00FB4039" w:rsidRPr="0066317A" w:rsidRDefault="00FB4039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 xml:space="preserve">Plenário Daniel Elias, em </w:t>
      </w:r>
      <w:r w:rsidR="007E14E9">
        <w:rPr>
          <w:rFonts w:asciiTheme="minorHAnsi" w:hAnsiTheme="minorHAnsi" w:cs="Consolas"/>
        </w:rPr>
        <w:t>14</w:t>
      </w:r>
      <w:bookmarkStart w:id="0" w:name="_GoBack"/>
      <w:bookmarkEnd w:id="0"/>
      <w:r w:rsidR="00244477" w:rsidRPr="0066317A">
        <w:rPr>
          <w:rFonts w:asciiTheme="minorHAnsi" w:hAnsiTheme="minorHAnsi" w:cs="Consolas"/>
        </w:rPr>
        <w:t xml:space="preserve"> </w:t>
      </w:r>
      <w:r w:rsidRPr="0066317A">
        <w:rPr>
          <w:rFonts w:asciiTheme="minorHAnsi" w:hAnsiTheme="minorHAnsi" w:cs="Consolas"/>
        </w:rPr>
        <w:t xml:space="preserve">de </w:t>
      </w:r>
      <w:proofErr w:type="gramStart"/>
      <w:r w:rsidR="0066317A" w:rsidRPr="0066317A">
        <w:rPr>
          <w:rFonts w:asciiTheme="minorHAnsi" w:hAnsiTheme="minorHAnsi" w:cs="Consolas"/>
        </w:rPr>
        <w:t>Maio</w:t>
      </w:r>
      <w:proofErr w:type="gramEnd"/>
      <w:r w:rsidR="00244477" w:rsidRPr="0066317A">
        <w:rPr>
          <w:rFonts w:asciiTheme="minorHAnsi" w:hAnsiTheme="minorHAnsi" w:cs="Consolas"/>
        </w:rPr>
        <w:t xml:space="preserve"> </w:t>
      </w:r>
      <w:r w:rsidRPr="0066317A">
        <w:rPr>
          <w:rFonts w:asciiTheme="minorHAnsi" w:hAnsiTheme="minorHAnsi" w:cs="Consolas"/>
        </w:rPr>
        <w:t xml:space="preserve">  de 20</w:t>
      </w:r>
      <w:r w:rsidR="009E5ABC" w:rsidRPr="0066317A">
        <w:rPr>
          <w:rFonts w:asciiTheme="minorHAnsi" w:hAnsiTheme="minorHAnsi" w:cs="Consolas"/>
        </w:rPr>
        <w:t>21</w:t>
      </w:r>
      <w:r w:rsidRPr="0066317A">
        <w:rPr>
          <w:rFonts w:asciiTheme="minorHAnsi" w:hAnsiTheme="minorHAnsi" w:cs="Consolas"/>
        </w:rPr>
        <w:t>.</w:t>
      </w:r>
    </w:p>
    <w:p w:rsidR="009755EF" w:rsidRPr="0066317A" w:rsidRDefault="009755EF" w:rsidP="001C195C">
      <w:pPr>
        <w:jc w:val="both"/>
        <w:rPr>
          <w:rFonts w:asciiTheme="minorHAnsi" w:hAnsiTheme="minorHAnsi" w:cs="Consolas"/>
        </w:rPr>
      </w:pPr>
    </w:p>
    <w:p w:rsidR="009755EF" w:rsidRPr="0066317A" w:rsidRDefault="009755EF" w:rsidP="001C195C">
      <w:pPr>
        <w:jc w:val="both"/>
        <w:rPr>
          <w:rFonts w:asciiTheme="minorHAnsi" w:hAnsiTheme="minorHAnsi" w:cs="Consolas"/>
        </w:rPr>
      </w:pPr>
    </w:p>
    <w:p w:rsidR="00FB4039" w:rsidRPr="0066317A" w:rsidRDefault="00FB4039" w:rsidP="001C195C">
      <w:pPr>
        <w:jc w:val="both"/>
        <w:rPr>
          <w:rFonts w:asciiTheme="minorHAnsi" w:hAnsiTheme="minorHAnsi" w:cs="Consolas"/>
        </w:rPr>
      </w:pPr>
    </w:p>
    <w:p w:rsidR="005A4081" w:rsidRPr="0066317A" w:rsidRDefault="009E5ABC" w:rsidP="001C195C">
      <w:pPr>
        <w:jc w:val="center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>EDMAR INÁCIO ROSA</w:t>
      </w:r>
      <w:r w:rsidR="00244477" w:rsidRPr="0066317A">
        <w:rPr>
          <w:rFonts w:asciiTheme="minorHAnsi" w:hAnsiTheme="minorHAnsi" w:cs="Consolas"/>
        </w:rPr>
        <w:t xml:space="preserve"> - </w:t>
      </w:r>
      <w:r w:rsidR="001C195C" w:rsidRPr="0066317A">
        <w:rPr>
          <w:rFonts w:asciiTheme="minorHAnsi" w:hAnsiTheme="minorHAnsi" w:cs="Consolas"/>
        </w:rPr>
        <w:t>PRESIDENTE</w:t>
      </w:r>
    </w:p>
    <w:sectPr w:rsidR="005A4081" w:rsidRPr="0066317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EF4" w:rsidRDefault="00FC4EF4" w:rsidP="001C195C">
      <w:r>
        <w:separator/>
      </w:r>
    </w:p>
  </w:endnote>
  <w:endnote w:type="continuationSeparator" w:id="0">
    <w:p w:rsidR="00FC4EF4" w:rsidRDefault="00FC4EF4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EF4" w:rsidRDefault="00FC4EF4" w:rsidP="001C195C">
      <w:r>
        <w:separator/>
      </w:r>
    </w:p>
  </w:footnote>
  <w:footnote w:type="continuationSeparator" w:id="0">
    <w:p w:rsidR="00FC4EF4" w:rsidRDefault="00FC4EF4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E5ABC">
      <w:rPr>
        <w:b/>
      </w:rPr>
      <w:t>PRIMEIRA</w:t>
    </w:r>
    <w:r w:rsidRPr="00F9294A">
      <w:rPr>
        <w:b/>
      </w:rPr>
      <w:t xml:space="preserve"> SESSÃO LEGISLATIVA DA SE</w:t>
    </w:r>
    <w:r w:rsidR="009E5ABC">
      <w:rPr>
        <w:b/>
      </w:rPr>
      <w:t>TIMA</w:t>
    </w:r>
    <w:r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AD"/>
    <w:rsid w:val="00012D3D"/>
    <w:rsid w:val="00014CD4"/>
    <w:rsid w:val="000833BE"/>
    <w:rsid w:val="00093513"/>
    <w:rsid w:val="000B4EC4"/>
    <w:rsid w:val="000F2E17"/>
    <w:rsid w:val="001660E0"/>
    <w:rsid w:val="001C195C"/>
    <w:rsid w:val="001F09AD"/>
    <w:rsid w:val="002152D4"/>
    <w:rsid w:val="00244477"/>
    <w:rsid w:val="00286B2C"/>
    <w:rsid w:val="002E7524"/>
    <w:rsid w:val="00366CD2"/>
    <w:rsid w:val="003A79D7"/>
    <w:rsid w:val="003F0576"/>
    <w:rsid w:val="004B1422"/>
    <w:rsid w:val="00536E1B"/>
    <w:rsid w:val="005A4081"/>
    <w:rsid w:val="0066317A"/>
    <w:rsid w:val="00670A29"/>
    <w:rsid w:val="00735991"/>
    <w:rsid w:val="007E14E9"/>
    <w:rsid w:val="007F009B"/>
    <w:rsid w:val="0080593C"/>
    <w:rsid w:val="008311BE"/>
    <w:rsid w:val="008C4378"/>
    <w:rsid w:val="008D6CCE"/>
    <w:rsid w:val="009755EF"/>
    <w:rsid w:val="009E5ABC"/>
    <w:rsid w:val="00A50A47"/>
    <w:rsid w:val="00AB66D5"/>
    <w:rsid w:val="00B40A26"/>
    <w:rsid w:val="00B4577A"/>
    <w:rsid w:val="00BB7FB7"/>
    <w:rsid w:val="00D459FC"/>
    <w:rsid w:val="00D535D1"/>
    <w:rsid w:val="00D561EF"/>
    <w:rsid w:val="00DA734C"/>
    <w:rsid w:val="00DB0331"/>
    <w:rsid w:val="00E20091"/>
    <w:rsid w:val="00E56B51"/>
    <w:rsid w:val="00EA7646"/>
    <w:rsid w:val="00EB5371"/>
    <w:rsid w:val="00EC38D5"/>
    <w:rsid w:val="00ED32C5"/>
    <w:rsid w:val="00F61B77"/>
    <w:rsid w:val="00FA797D"/>
    <w:rsid w:val="00FB4039"/>
    <w:rsid w:val="00FC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EF012-44CE-437E-B936-F45F468C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5</cp:revision>
  <cp:lastPrinted>2021-05-13T14:34:00Z</cp:lastPrinted>
  <dcterms:created xsi:type="dcterms:W3CDTF">2021-04-12T14:32:00Z</dcterms:created>
  <dcterms:modified xsi:type="dcterms:W3CDTF">2021-05-13T14:47:00Z</dcterms:modified>
</cp:coreProperties>
</file>