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B10849" w14:textId="704AD84E" w:rsidR="00876AED" w:rsidRPr="00CD7539" w:rsidRDefault="00675E53" w:rsidP="00C10E66">
      <w:pPr>
        <w:spacing w:before="120" w:after="120" w:line="300" w:lineRule="auto"/>
        <w:ind w:left="-142" w:right="-285"/>
        <w:jc w:val="center"/>
        <w:rPr>
          <w:b/>
          <w:u w:val="single"/>
        </w:rPr>
      </w:pPr>
      <w:r>
        <w:rPr>
          <w:b/>
          <w:u w:val="single"/>
        </w:rPr>
        <w:t>ATA N°010</w:t>
      </w:r>
      <w:r w:rsidR="00876AED" w:rsidRPr="00CD7539">
        <w:rPr>
          <w:b/>
          <w:u w:val="single"/>
        </w:rPr>
        <w:t>/2021</w:t>
      </w:r>
    </w:p>
    <w:p w14:paraId="3DD91DF4" w14:textId="77777777" w:rsidR="00901553" w:rsidRPr="00CD7539" w:rsidRDefault="00901553" w:rsidP="00C10E66">
      <w:pPr>
        <w:spacing w:before="120" w:after="120" w:line="300" w:lineRule="auto"/>
        <w:ind w:left="-142" w:right="-285"/>
        <w:jc w:val="both"/>
        <w:rPr>
          <w:bCs/>
        </w:rPr>
      </w:pPr>
    </w:p>
    <w:p w14:paraId="6AB3FBB4" w14:textId="57AA1C63" w:rsidR="00B06274" w:rsidRPr="000D68D9" w:rsidRDefault="00876AED" w:rsidP="00542DF8">
      <w:pPr>
        <w:shd w:val="clear" w:color="auto" w:fill="FFFFFF"/>
        <w:spacing w:before="120" w:after="120" w:line="288" w:lineRule="auto"/>
        <w:jc w:val="both"/>
        <w:rPr>
          <w:rFonts w:eastAsia="Times New Roman"/>
          <w:lang w:eastAsia="pt-BR"/>
        </w:rPr>
      </w:pPr>
      <w:r w:rsidRPr="00CD7539">
        <w:rPr>
          <w:b/>
        </w:rPr>
        <w:t>ATA DA</w:t>
      </w:r>
      <w:r w:rsidR="007B39A0">
        <w:rPr>
          <w:rFonts w:eastAsia="Times New Roman"/>
          <w:b/>
          <w:bCs/>
          <w:lang w:eastAsia="pt-BR"/>
        </w:rPr>
        <w:t xml:space="preserve"> </w:t>
      </w:r>
      <w:r w:rsidR="00675E53">
        <w:rPr>
          <w:rFonts w:eastAsia="Times New Roman"/>
          <w:b/>
          <w:bCs/>
          <w:lang w:eastAsia="pt-BR"/>
        </w:rPr>
        <w:t>DÉCIMA</w:t>
      </w:r>
      <w:r w:rsidRPr="00CD7539">
        <w:rPr>
          <w:rFonts w:eastAsia="Times New Roman"/>
          <w:b/>
          <w:bCs/>
          <w:lang w:eastAsia="pt-BR"/>
        </w:rPr>
        <w:t xml:space="preserve"> SESSÃO</w:t>
      </w:r>
      <w:r w:rsidR="00F44919" w:rsidRPr="00CD7539">
        <w:rPr>
          <w:rFonts w:eastAsia="Times New Roman"/>
          <w:b/>
          <w:bCs/>
          <w:lang w:eastAsia="pt-BR"/>
        </w:rPr>
        <w:t xml:space="preserve"> </w:t>
      </w:r>
      <w:r w:rsidRPr="00CD7539">
        <w:rPr>
          <w:rFonts w:eastAsia="Times New Roman"/>
          <w:b/>
          <w:bCs/>
          <w:lang w:eastAsia="pt-BR"/>
        </w:rPr>
        <w:t>ORDINÁRIA DO</w:t>
      </w:r>
      <w:r w:rsidRPr="00CD7539">
        <w:rPr>
          <w:b/>
        </w:rPr>
        <w:t xml:space="preserve"> PRIMEIRO PERIODO LEGISLATIVO DA DÉCIMA QUARTA LEGISLATURA DA CÂMARA DE VEREADORES DO MUNICÍPIO DE ANCHIETA, ESTADO DE SANTA CATARINA. </w:t>
      </w:r>
      <w:r w:rsidR="008B1BE4">
        <w:rPr>
          <w:rFonts w:eastAsia="Times New Roman"/>
          <w:lang w:eastAsia="pt-BR"/>
        </w:rPr>
        <w:t>Às dezoito</w:t>
      </w:r>
      <w:r w:rsidRPr="00CD7539">
        <w:rPr>
          <w:rFonts w:eastAsia="Times New Roman"/>
          <w:lang w:eastAsia="pt-BR"/>
        </w:rPr>
        <w:t xml:space="preserve"> horas do dia </w:t>
      </w:r>
      <w:r w:rsidR="00675E53">
        <w:rPr>
          <w:rFonts w:eastAsia="Times New Roman"/>
          <w:lang w:eastAsia="pt-BR"/>
        </w:rPr>
        <w:t>seis</w:t>
      </w:r>
      <w:r w:rsidRPr="00CD7539">
        <w:rPr>
          <w:rFonts w:eastAsia="Times New Roman"/>
          <w:lang w:eastAsia="pt-BR"/>
        </w:rPr>
        <w:t xml:space="preserve"> do mês de </w:t>
      </w:r>
      <w:r w:rsidR="00675E53">
        <w:rPr>
          <w:rFonts w:eastAsia="Times New Roman"/>
          <w:lang w:eastAsia="pt-BR"/>
        </w:rPr>
        <w:t>abril</w:t>
      </w:r>
      <w:r w:rsidRPr="00CD7539">
        <w:rPr>
          <w:rFonts w:eastAsia="Times New Roman"/>
          <w:lang w:eastAsia="pt-BR"/>
        </w:rPr>
        <w:t xml:space="preserve"> do ano de dois mil e vinte e um</w:t>
      </w:r>
      <w:r w:rsidR="00675E53">
        <w:rPr>
          <w:rFonts w:eastAsia="Times New Roman"/>
          <w:lang w:eastAsia="pt-BR"/>
        </w:rPr>
        <w:t>,</w:t>
      </w:r>
      <w:r w:rsidR="00675E53" w:rsidRPr="00675E53">
        <w:rPr>
          <w:rFonts w:eastAsia="Times New Roman"/>
          <w:lang w:eastAsia="pt-BR"/>
        </w:rPr>
        <w:t xml:space="preserve"> </w:t>
      </w:r>
      <w:r w:rsidR="00675E53" w:rsidRPr="00CD7539">
        <w:rPr>
          <w:rFonts w:eastAsia="Times New Roman"/>
          <w:lang w:eastAsia="pt-BR"/>
        </w:rPr>
        <w:t>tendo como local o Plenário da Câmara de Vereadores, Ernesto Olívio Garlet, sito à </w:t>
      </w:r>
      <w:hyperlink r:id="rId6" w:tgtFrame="_blank" w:history="1">
        <w:r w:rsidR="00675E53" w:rsidRPr="00CD7539">
          <w:rPr>
            <w:rFonts w:eastAsia="Times New Roman"/>
            <w:lang w:eastAsia="pt-BR"/>
          </w:rPr>
          <w:t>Rua Vereador Geraldo Garlet, n°01</w:t>
        </w:r>
      </w:hyperlink>
      <w:r w:rsidR="00675E53" w:rsidRPr="00CD7539">
        <w:rPr>
          <w:rFonts w:eastAsia="Times New Roman"/>
          <w:lang w:eastAsia="pt-BR"/>
        </w:rPr>
        <w:t>, Centro, Município de Anchieta, Estado de Santa Catarina, reuniram-se os Senhores Vereadores: </w:t>
      </w:r>
      <w:r w:rsidR="00675E53" w:rsidRPr="00CD7539">
        <w:rPr>
          <w:rFonts w:eastAsia="Times New Roman"/>
          <w:b/>
          <w:bCs/>
          <w:lang w:eastAsia="pt-BR"/>
        </w:rPr>
        <w:t>ARI PRESTES DE OLIVEIRA</w:t>
      </w:r>
      <w:r w:rsidR="00675E53">
        <w:rPr>
          <w:rFonts w:eastAsia="Times New Roman"/>
          <w:lang w:eastAsia="pt-BR"/>
        </w:rPr>
        <w:t xml:space="preserve">, </w:t>
      </w:r>
      <w:r w:rsidR="00675E53" w:rsidRPr="00CD7539">
        <w:rPr>
          <w:rFonts w:eastAsia="Times New Roman"/>
          <w:b/>
          <w:bCs/>
          <w:lang w:eastAsia="pt-BR"/>
        </w:rPr>
        <w:t>CLAUDETE TERESINHA JUNGES, JOANIVAL CAMARGO, NERI GASPAR, TIAGO LEANDRO MOSERLE, VALDECI LUI</w:t>
      </w:r>
      <w:r w:rsidR="00675E53">
        <w:rPr>
          <w:rFonts w:eastAsia="Times New Roman"/>
          <w:b/>
          <w:bCs/>
          <w:lang w:eastAsia="pt-BR"/>
        </w:rPr>
        <w:t>S CELLA</w:t>
      </w:r>
      <w:r w:rsidR="00675E53" w:rsidRPr="00CD7539">
        <w:rPr>
          <w:rFonts w:eastAsia="Times New Roman"/>
          <w:b/>
          <w:bCs/>
          <w:lang w:eastAsia="pt-BR"/>
        </w:rPr>
        <w:t>.</w:t>
      </w:r>
      <w:r w:rsidR="00675E53">
        <w:rPr>
          <w:rFonts w:eastAsia="Times New Roman"/>
          <w:b/>
          <w:bCs/>
          <w:lang w:eastAsia="pt-BR"/>
        </w:rPr>
        <w:t xml:space="preserve"> </w:t>
      </w:r>
      <w:r w:rsidR="00675E53" w:rsidRPr="00675E53">
        <w:rPr>
          <w:rFonts w:eastAsia="Times New Roman"/>
          <w:bCs/>
          <w:lang w:eastAsia="pt-BR"/>
        </w:rPr>
        <w:t>Participaram de forma remota pela plataforma</w:t>
      </w:r>
      <w:r w:rsidR="00D851EE">
        <w:rPr>
          <w:rFonts w:eastAsia="Times New Roman"/>
          <w:bCs/>
          <w:lang w:eastAsia="pt-BR"/>
        </w:rPr>
        <w:t xml:space="preserve"> </w:t>
      </w:r>
      <w:proofErr w:type="spellStart"/>
      <w:r w:rsidR="00D851EE">
        <w:rPr>
          <w:rFonts w:eastAsia="Times New Roman"/>
          <w:bCs/>
          <w:lang w:eastAsia="pt-BR"/>
        </w:rPr>
        <w:t>M</w:t>
      </w:r>
      <w:r w:rsidR="00542DF8">
        <w:rPr>
          <w:rFonts w:eastAsia="Times New Roman"/>
          <w:bCs/>
          <w:lang w:eastAsia="pt-BR"/>
        </w:rPr>
        <w:t>eet</w:t>
      </w:r>
      <w:proofErr w:type="spellEnd"/>
      <w:r w:rsidR="00542DF8">
        <w:rPr>
          <w:rFonts w:eastAsia="Times New Roman"/>
          <w:bCs/>
          <w:lang w:eastAsia="pt-BR"/>
        </w:rPr>
        <w:t xml:space="preserve"> o Vereador</w:t>
      </w:r>
      <w:r w:rsidR="00675E53" w:rsidRPr="00675E53">
        <w:rPr>
          <w:rFonts w:eastAsia="Times New Roman"/>
          <w:bCs/>
          <w:lang w:eastAsia="pt-BR"/>
        </w:rPr>
        <w:t xml:space="preserve"> </w:t>
      </w:r>
      <w:r w:rsidR="00542DF8">
        <w:rPr>
          <w:rFonts w:eastAsia="Times New Roman"/>
          <w:b/>
          <w:bCs/>
          <w:lang w:eastAsia="pt-BR"/>
        </w:rPr>
        <w:t xml:space="preserve">VALDIR DE LIMA </w:t>
      </w:r>
      <w:r w:rsidR="00542DF8">
        <w:rPr>
          <w:rFonts w:eastAsia="Times New Roman"/>
          <w:bCs/>
          <w:lang w:eastAsia="pt-BR"/>
        </w:rPr>
        <w:t>e as V</w:t>
      </w:r>
      <w:r w:rsidR="00542DF8" w:rsidRPr="00542DF8">
        <w:rPr>
          <w:rFonts w:eastAsia="Times New Roman"/>
          <w:bCs/>
          <w:lang w:eastAsia="pt-BR"/>
        </w:rPr>
        <w:t>ereadoras</w:t>
      </w:r>
      <w:r w:rsidR="00542DF8">
        <w:rPr>
          <w:rFonts w:eastAsia="Times New Roman"/>
          <w:b/>
          <w:bCs/>
          <w:lang w:eastAsia="pt-BR"/>
        </w:rPr>
        <w:t xml:space="preserve"> </w:t>
      </w:r>
      <w:r w:rsidR="00675E53">
        <w:rPr>
          <w:rFonts w:eastAsia="Times New Roman"/>
          <w:b/>
          <w:bCs/>
          <w:lang w:eastAsia="pt-BR"/>
        </w:rPr>
        <w:t xml:space="preserve">CARLA MARINA TREMARIN </w:t>
      </w:r>
      <w:r w:rsidR="00675E53">
        <w:rPr>
          <w:b/>
        </w:rPr>
        <w:t xml:space="preserve">E IONE TERESINHA PRESOTTO. </w:t>
      </w:r>
      <w:r w:rsidR="00A11E32" w:rsidRPr="00CD7539">
        <w:rPr>
          <w:rFonts w:eastAsia="Times New Roman"/>
          <w:lang w:eastAsia="pt-BR"/>
        </w:rPr>
        <w:t>Passou</w:t>
      </w:r>
      <w:r w:rsidR="00A11E32">
        <w:rPr>
          <w:rFonts w:eastAsia="Times New Roman"/>
          <w:lang w:eastAsia="pt-BR"/>
        </w:rPr>
        <w:t>-se</w:t>
      </w:r>
      <w:r w:rsidR="00A11E32" w:rsidRPr="00CD7539">
        <w:rPr>
          <w:rFonts w:eastAsia="Times New Roman"/>
          <w:lang w:eastAsia="pt-BR"/>
        </w:rPr>
        <w:t xml:space="preserve"> para os </w:t>
      </w:r>
      <w:r w:rsidR="00A11E32" w:rsidRPr="00CD7539">
        <w:rPr>
          <w:b/>
          <w:u w:val="single"/>
        </w:rPr>
        <w:t>EXPEDIENTES DO DIA:</w:t>
      </w:r>
      <w:r w:rsidR="00A11E32" w:rsidRPr="00CD7539">
        <w:t xml:space="preserve"> </w:t>
      </w:r>
      <w:r w:rsidR="00A11E32">
        <w:rPr>
          <w:u w:val="single"/>
        </w:rPr>
        <w:t>Expedientes a</w:t>
      </w:r>
      <w:r w:rsidR="00A11E32" w:rsidRPr="00CD7539">
        <w:rPr>
          <w:u w:val="single"/>
        </w:rPr>
        <w:t>presentado</w:t>
      </w:r>
      <w:r w:rsidR="00A11E32">
        <w:rPr>
          <w:u w:val="single"/>
        </w:rPr>
        <w:t>s</w:t>
      </w:r>
      <w:r w:rsidR="00A11E32" w:rsidRPr="00CD7539">
        <w:rPr>
          <w:u w:val="single"/>
        </w:rPr>
        <w:t xml:space="preserve"> pelo</w:t>
      </w:r>
      <w:r w:rsidR="00A11E32">
        <w:rPr>
          <w:u w:val="single"/>
        </w:rPr>
        <w:t xml:space="preserve"> prefeito:</w:t>
      </w:r>
      <w:r w:rsidR="00742D45">
        <w:rPr>
          <w:u w:val="single"/>
        </w:rPr>
        <w:t xml:space="preserve"> </w:t>
      </w:r>
      <w:r w:rsidR="00675E53">
        <w:t>lido projeto de Lei nº13</w:t>
      </w:r>
      <w:r w:rsidR="00D851EE">
        <w:t>/2021, que com a concordância dos vereadores, entrou na ordem do dia.</w:t>
      </w:r>
      <w:r w:rsidR="00D851EE">
        <w:rPr>
          <w:u w:val="single"/>
        </w:rPr>
        <w:t xml:space="preserve"> Expedientes</w:t>
      </w:r>
      <w:r w:rsidR="00A11E32">
        <w:rPr>
          <w:u w:val="single"/>
        </w:rPr>
        <w:t xml:space="preserve"> a</w:t>
      </w:r>
      <w:r w:rsidR="00A11E32" w:rsidRPr="00CD7539">
        <w:rPr>
          <w:u w:val="single"/>
        </w:rPr>
        <w:t>presentado</w:t>
      </w:r>
      <w:r w:rsidR="00A11E32">
        <w:rPr>
          <w:u w:val="single"/>
        </w:rPr>
        <w:t>s</w:t>
      </w:r>
      <w:r w:rsidR="00A11E32" w:rsidRPr="00CD7539">
        <w:rPr>
          <w:u w:val="single"/>
        </w:rPr>
        <w:t xml:space="preserve"> pelos Vereadores</w:t>
      </w:r>
      <w:r w:rsidR="00A11E32" w:rsidRPr="00CD7539">
        <w:t xml:space="preserve">: </w:t>
      </w:r>
      <w:r w:rsidR="008B1BE4">
        <w:t>Lida</w:t>
      </w:r>
      <w:r w:rsidR="00675E53">
        <w:t xml:space="preserve"> emenda aditiva ao projeto de Lei complementar nº 001/2021. Lida moção de apelo nº08/2021,</w:t>
      </w:r>
      <w:r w:rsidR="00D851EE">
        <w:t xml:space="preserve"> que com a concordância dos vereadores entrou na ordem do dia,</w:t>
      </w:r>
      <w:r w:rsidR="00675E53">
        <w:t xml:space="preserve"> lida moção de apelo nº09/2021</w:t>
      </w:r>
      <w:r w:rsidR="00D851EE">
        <w:t>, lida indicação nº026</w:t>
      </w:r>
      <w:r w:rsidR="008B1BE4">
        <w:t xml:space="preserve">/2021. </w:t>
      </w:r>
      <w:r w:rsidR="00742D45">
        <w:t>P</w:t>
      </w:r>
      <w:r w:rsidRPr="00CD7539">
        <w:rPr>
          <w:rFonts w:eastAsia="Times New Roman"/>
          <w:lang w:eastAsia="pt-BR"/>
        </w:rPr>
        <w:t>assou</w:t>
      </w:r>
      <w:r w:rsidR="00EE7FD1">
        <w:rPr>
          <w:rFonts w:eastAsia="Times New Roman"/>
          <w:lang w:eastAsia="pt-BR"/>
        </w:rPr>
        <w:t>-se</w:t>
      </w:r>
      <w:r w:rsidRPr="00CD7539">
        <w:rPr>
          <w:rFonts w:eastAsia="Times New Roman"/>
          <w:lang w:eastAsia="pt-BR"/>
        </w:rPr>
        <w:t xml:space="preserve"> para </w:t>
      </w:r>
      <w:r w:rsidRPr="00CD7539">
        <w:rPr>
          <w:rFonts w:eastAsia="Times New Roman"/>
          <w:b/>
          <w:bCs/>
          <w:u w:val="single"/>
          <w:lang w:eastAsia="pt-BR"/>
        </w:rPr>
        <w:t xml:space="preserve">ORDEM DO </w:t>
      </w:r>
      <w:r w:rsidR="00DA4E01" w:rsidRPr="00CD7539">
        <w:rPr>
          <w:rFonts w:eastAsia="Times New Roman"/>
          <w:b/>
          <w:bCs/>
          <w:u w:val="single"/>
          <w:lang w:eastAsia="pt-BR"/>
        </w:rPr>
        <w:t>DIA</w:t>
      </w:r>
      <w:r w:rsidR="00DA4E01" w:rsidRPr="00CD7539">
        <w:rPr>
          <w:rFonts w:eastAsia="Times New Roman"/>
          <w:u w:val="single"/>
          <w:lang w:eastAsia="pt-BR"/>
        </w:rPr>
        <w:t>:</w:t>
      </w:r>
      <w:r w:rsidR="00DD20FE" w:rsidRPr="00DD20FE">
        <w:rPr>
          <w:rFonts w:eastAsia="Times New Roman"/>
          <w:u w:val="single"/>
          <w:lang w:eastAsia="pt-BR"/>
        </w:rPr>
        <w:t xml:space="preserve"> </w:t>
      </w:r>
      <w:r w:rsidR="008B1BE4">
        <w:rPr>
          <w:rFonts w:eastAsia="Times New Roman"/>
          <w:u w:val="single"/>
          <w:lang w:eastAsia="pt-BR"/>
        </w:rPr>
        <w:t xml:space="preserve">Em discussão e votação única da </w:t>
      </w:r>
      <w:r w:rsidR="00C16A4B">
        <w:rPr>
          <w:rFonts w:eastAsia="Times New Roman"/>
          <w:u w:val="single"/>
          <w:lang w:eastAsia="pt-BR"/>
        </w:rPr>
        <w:t>redação final do</w:t>
      </w:r>
      <w:r w:rsidR="00D851EE">
        <w:rPr>
          <w:rFonts w:eastAsia="Times New Roman"/>
          <w:u w:val="single"/>
          <w:lang w:eastAsia="pt-BR"/>
        </w:rPr>
        <w:t xml:space="preserve"> Projeto de lei nº012</w:t>
      </w:r>
      <w:r w:rsidR="00DD20FE" w:rsidRPr="003B05F1">
        <w:rPr>
          <w:u w:val="single"/>
        </w:rPr>
        <w:t>/2021</w:t>
      </w:r>
      <w:r w:rsidR="00DD20FE" w:rsidRPr="00DD20FE">
        <w:t xml:space="preserve"> </w:t>
      </w:r>
      <w:r w:rsidR="008B1BE4">
        <w:t xml:space="preserve">que </w:t>
      </w:r>
      <w:r w:rsidR="00D851EE" w:rsidRPr="00D851EE">
        <w:rPr>
          <w:rFonts w:eastAsia="Calibri"/>
          <w:bCs/>
        </w:rPr>
        <w:t>autoriza o poder executivo municipal a realizar repasse de recursos para organização da sociedade civil, mediante inexigibilidade de chamamento público, e dá outras providências</w:t>
      </w:r>
      <w:r w:rsidR="00D851EE" w:rsidRPr="00B36EE3">
        <w:rPr>
          <w:rFonts w:eastAsia="Calibri"/>
          <w:b/>
          <w:bCs/>
        </w:rPr>
        <w:t>.</w:t>
      </w:r>
      <w:r w:rsidR="008B1BE4">
        <w:t xml:space="preserve"> Projeto de lei</w:t>
      </w:r>
      <w:r w:rsidR="00DD20FE" w:rsidRPr="00DD20FE">
        <w:t xml:space="preserve"> aprovado por unanimidade.</w:t>
      </w:r>
      <w:r w:rsidR="00D851EE" w:rsidRPr="00D851EE">
        <w:rPr>
          <w:rFonts w:eastAsia="Times New Roman"/>
          <w:u w:val="single"/>
          <w:lang w:eastAsia="pt-BR"/>
        </w:rPr>
        <w:t xml:space="preserve"> </w:t>
      </w:r>
      <w:r w:rsidR="00D851EE">
        <w:rPr>
          <w:rFonts w:eastAsia="Times New Roman"/>
          <w:u w:val="single"/>
          <w:lang w:eastAsia="pt-BR"/>
        </w:rPr>
        <w:t>Em discussão e votação única da redação final do Projeto de lei nº013</w:t>
      </w:r>
      <w:r w:rsidR="00D851EE" w:rsidRPr="003B05F1">
        <w:rPr>
          <w:u w:val="single"/>
        </w:rPr>
        <w:t>/2021</w:t>
      </w:r>
      <w:r w:rsidR="003C4140">
        <w:rPr>
          <w:rFonts w:eastAsia="Times New Roman"/>
          <w:u w:val="single"/>
          <w:lang w:eastAsia="pt-BR"/>
        </w:rPr>
        <w:t xml:space="preserve"> </w:t>
      </w:r>
      <w:r w:rsidR="00D851EE" w:rsidRPr="00D851EE">
        <w:rPr>
          <w:rFonts w:eastAsia="Times New Roman"/>
          <w:lang w:eastAsia="pt-BR"/>
        </w:rPr>
        <w:t xml:space="preserve">que </w:t>
      </w:r>
      <w:r w:rsidR="00D851EE" w:rsidRPr="00D851EE">
        <w:rPr>
          <w:bCs/>
        </w:rPr>
        <w:t>autoriza o poder executivo municipal a firmar convênio com o estado de santa catarina, através do corpo de bombeiros militar, e dá outras providências.</w:t>
      </w:r>
      <w:r w:rsidR="00D851EE">
        <w:rPr>
          <w:bCs/>
        </w:rPr>
        <w:t xml:space="preserve"> Projeto de lei aprovado por unanimidade. </w:t>
      </w:r>
      <w:r w:rsidR="003C4140">
        <w:rPr>
          <w:rFonts w:eastAsia="Times New Roman"/>
          <w:u w:val="single"/>
          <w:lang w:eastAsia="pt-BR"/>
        </w:rPr>
        <w:t xml:space="preserve">Em discussão e votação </w:t>
      </w:r>
      <w:r w:rsidR="00D851EE">
        <w:rPr>
          <w:rFonts w:eastAsia="Times New Roman"/>
          <w:u w:val="single"/>
          <w:lang w:eastAsia="pt-BR"/>
        </w:rPr>
        <w:t>moção de apelo nº08</w:t>
      </w:r>
      <w:r w:rsidR="008B1BE4">
        <w:rPr>
          <w:rFonts w:eastAsia="Times New Roman"/>
          <w:u w:val="single"/>
          <w:lang w:eastAsia="pt-BR"/>
        </w:rPr>
        <w:t>/2021</w:t>
      </w:r>
      <w:r w:rsidR="008B1BE4" w:rsidRPr="008B1BE4">
        <w:rPr>
          <w:rFonts w:eastAsia="Times New Roman"/>
          <w:lang w:eastAsia="pt-BR"/>
        </w:rPr>
        <w:t xml:space="preserve"> </w:t>
      </w:r>
      <w:r w:rsidR="00933AF1">
        <w:rPr>
          <w:rFonts w:eastAsia="Times New Roman"/>
          <w:lang w:eastAsia="pt-BR"/>
        </w:rPr>
        <w:t xml:space="preserve">de autoria </w:t>
      </w:r>
      <w:r w:rsidR="00D851EE">
        <w:rPr>
          <w:rFonts w:eastAsia="Times New Roman"/>
          <w:lang w:eastAsia="pt-BR"/>
        </w:rPr>
        <w:t>de todos o</w:t>
      </w:r>
      <w:r w:rsidR="00933AF1">
        <w:rPr>
          <w:rFonts w:eastAsia="Times New Roman"/>
          <w:lang w:eastAsia="pt-BR"/>
        </w:rPr>
        <w:t>s</w:t>
      </w:r>
      <w:r w:rsidR="008B1BE4" w:rsidRPr="008B1BE4">
        <w:rPr>
          <w:rFonts w:eastAsia="Times New Roman"/>
          <w:lang w:eastAsia="pt-BR"/>
        </w:rPr>
        <w:t xml:space="preserve"> V</w:t>
      </w:r>
      <w:r w:rsidR="00933AF1">
        <w:rPr>
          <w:rFonts w:eastAsia="Times New Roman"/>
          <w:lang w:eastAsia="pt-BR"/>
        </w:rPr>
        <w:t xml:space="preserve">ereadores e </w:t>
      </w:r>
      <w:r w:rsidR="008B1BE4" w:rsidRPr="008B1BE4">
        <w:rPr>
          <w:rFonts w:eastAsia="Times New Roman"/>
          <w:lang w:eastAsia="pt-BR"/>
        </w:rPr>
        <w:t xml:space="preserve">da </w:t>
      </w:r>
      <w:r w:rsidR="00D851EE">
        <w:rPr>
          <w:color w:val="000000"/>
        </w:rPr>
        <w:t>Apela para que s</w:t>
      </w:r>
      <w:r w:rsidR="00D851EE" w:rsidRPr="007F311C">
        <w:rPr>
          <w:color w:val="000000"/>
        </w:rPr>
        <w:t xml:space="preserve">eja </w:t>
      </w:r>
      <w:r w:rsidR="00D851EE">
        <w:rPr>
          <w:color w:val="000000"/>
        </w:rPr>
        <w:t>abonado o valor a ser devolvido pelos agricultores, referente ao</w:t>
      </w:r>
      <w:r w:rsidR="00D851EE" w:rsidRPr="007F311C">
        <w:rPr>
          <w:color w:val="000000"/>
        </w:rPr>
        <w:t xml:space="preserve"> </w:t>
      </w:r>
      <w:r w:rsidR="00D851EE">
        <w:rPr>
          <w:rFonts w:eastAsia="Times New Roman"/>
          <w:szCs w:val="30"/>
          <w:shd w:val="clear" w:color="auto" w:fill="FFFFFF"/>
          <w:lang w:eastAsia="pt-BR"/>
        </w:rPr>
        <w:t>p</w:t>
      </w:r>
      <w:r w:rsidR="00D851EE" w:rsidRPr="007F311C">
        <w:rPr>
          <w:rFonts w:eastAsia="Times New Roman"/>
          <w:szCs w:val="30"/>
          <w:shd w:val="clear" w:color="auto" w:fill="FFFFFF"/>
          <w:lang w:eastAsia="pt-BR"/>
        </w:rPr>
        <w:t xml:space="preserve">rograma Troca-Troca </w:t>
      </w:r>
      <w:r w:rsidR="00D851EE">
        <w:rPr>
          <w:rFonts w:eastAsia="Times New Roman"/>
          <w:szCs w:val="30"/>
          <w:shd w:val="clear" w:color="auto" w:fill="FFFFFF"/>
          <w:lang w:eastAsia="pt-BR"/>
        </w:rPr>
        <w:t>de sementes, na</w:t>
      </w:r>
      <w:r w:rsidR="00D851EE" w:rsidRPr="007F311C">
        <w:rPr>
          <w:rFonts w:eastAsia="Times New Roman"/>
          <w:szCs w:val="30"/>
          <w:shd w:val="clear" w:color="auto" w:fill="FFFFFF"/>
          <w:lang w:eastAsia="pt-BR"/>
        </w:rPr>
        <w:t xml:space="preserve"> safra 2020/2021</w:t>
      </w:r>
      <w:r w:rsidR="00D851EE">
        <w:rPr>
          <w:rFonts w:eastAsia="Times New Roman"/>
          <w:szCs w:val="30"/>
          <w:shd w:val="clear" w:color="auto" w:fill="FFFFFF"/>
          <w:lang w:eastAsia="pt-BR"/>
        </w:rPr>
        <w:t xml:space="preserve">. </w:t>
      </w:r>
      <w:r w:rsidR="008B1BE4">
        <w:t>Moção aprovado</w:t>
      </w:r>
      <w:r w:rsidR="003C4140">
        <w:t xml:space="preserve"> por unanimidade</w:t>
      </w:r>
      <w:r w:rsidR="008B1BE4">
        <w:t>.</w:t>
      </w:r>
      <w:r w:rsidR="00D851EE">
        <w:t xml:space="preserve"> </w:t>
      </w:r>
      <w:r w:rsidR="00D053C1" w:rsidRPr="00BF77FF">
        <w:rPr>
          <w:rFonts w:eastAsia="Times New Roman"/>
          <w:u w:val="single"/>
          <w:lang w:eastAsia="pt-BR"/>
        </w:rPr>
        <w:t>Em discussão e votação</w:t>
      </w:r>
      <w:r w:rsidR="00B327EE" w:rsidRPr="00BF77FF">
        <w:rPr>
          <w:u w:val="single"/>
        </w:rPr>
        <w:t xml:space="preserve"> a indicação nº </w:t>
      </w:r>
      <w:r w:rsidR="00D851EE">
        <w:rPr>
          <w:u w:val="single"/>
        </w:rPr>
        <w:t>25</w:t>
      </w:r>
      <w:r w:rsidR="003B05F1" w:rsidRPr="00BF77FF">
        <w:rPr>
          <w:u w:val="single"/>
        </w:rPr>
        <w:t>/2021</w:t>
      </w:r>
      <w:r w:rsidR="003B05F1" w:rsidRPr="00BF77FF">
        <w:t xml:space="preserve"> </w:t>
      </w:r>
      <w:r w:rsidR="00933AF1">
        <w:t xml:space="preserve">de autoria dos Vereadores e Vereadoras do PT e PL, </w:t>
      </w:r>
      <w:r w:rsidR="00D851EE">
        <w:t>Indicando q</w:t>
      </w:r>
      <w:r w:rsidR="00D851EE" w:rsidRPr="00991C7B">
        <w:rPr>
          <w:color w:val="000000"/>
        </w:rPr>
        <w:t xml:space="preserve">ue sejam </w:t>
      </w:r>
      <w:r w:rsidR="00D851EE">
        <w:rPr>
          <w:color w:val="000000"/>
        </w:rPr>
        <w:t xml:space="preserve">melhoradas: cascalhamento, drenagem, alargamento, tapa buracos, limpeza de bueiros e desaguadores, colocação de </w:t>
      </w:r>
      <w:r w:rsidR="00D851EE" w:rsidRPr="005D558D">
        <w:rPr>
          <w:color w:val="000000"/>
        </w:rPr>
        <w:t>tubulação onde houver necessidade, em toda a extensão da malha viária municipal, além de melhorar os acessos às propriedades agrícolas do município</w:t>
      </w:r>
      <w:r w:rsidR="00D851EE" w:rsidRPr="00BF77FF">
        <w:t xml:space="preserve"> </w:t>
      </w:r>
      <w:r w:rsidR="006C58FE" w:rsidRPr="00BF77FF">
        <w:t xml:space="preserve">Indicação aprovada por unanimidade. </w:t>
      </w:r>
      <w:r w:rsidRPr="002B4D9E">
        <w:rPr>
          <w:rFonts w:eastAsia="Times New Roman"/>
          <w:lang w:eastAsia="pt-BR"/>
        </w:rPr>
        <w:t>Passou-se</w:t>
      </w:r>
      <w:r w:rsidR="00EE7FD1" w:rsidRPr="002B4D9E">
        <w:rPr>
          <w:rFonts w:eastAsia="Times New Roman"/>
          <w:lang w:eastAsia="pt-BR"/>
        </w:rPr>
        <w:t xml:space="preserve"> ao</w:t>
      </w:r>
      <w:r w:rsidRPr="002B4D9E">
        <w:rPr>
          <w:rFonts w:eastAsia="Times New Roman"/>
          <w:lang w:eastAsia="pt-BR"/>
        </w:rPr>
        <w:t xml:space="preserve"> </w:t>
      </w:r>
      <w:r w:rsidRPr="002B4D9E">
        <w:rPr>
          <w:rFonts w:eastAsia="Times New Roman"/>
          <w:b/>
          <w:bCs/>
          <w:u w:val="single"/>
          <w:lang w:eastAsia="pt-BR"/>
        </w:rPr>
        <w:t>GRANDE EXPEDIENTE POR ORDEM DE SORTEIO</w:t>
      </w:r>
      <w:r w:rsidR="005F11C7" w:rsidRPr="002B4D9E">
        <w:rPr>
          <w:rFonts w:eastAsia="Times New Roman"/>
          <w:lang w:eastAsia="pt-BR"/>
        </w:rPr>
        <w:t>:</w:t>
      </w:r>
      <w:r w:rsidR="003C4140" w:rsidRPr="003C4140">
        <w:t xml:space="preserve"> </w:t>
      </w:r>
      <w:r w:rsidR="00933AF1">
        <w:t>Os vereadores</w:t>
      </w:r>
      <w:r w:rsidR="00542DF8">
        <w:t xml:space="preserve"> falaram sobre os kit alimentação </w:t>
      </w:r>
      <w:r w:rsidR="006729F0">
        <w:t xml:space="preserve">entregue aos alunos </w:t>
      </w:r>
      <w:r w:rsidR="00542DF8">
        <w:t>em suas casas, falaram do</w:t>
      </w:r>
      <w:r w:rsidR="006729F0">
        <w:t>s</w:t>
      </w:r>
      <w:r w:rsidR="00542DF8">
        <w:t xml:space="preserve"> recurso</w:t>
      </w:r>
      <w:r w:rsidR="006729F0">
        <w:t>s</w:t>
      </w:r>
      <w:r w:rsidR="00542DF8">
        <w:t xml:space="preserve"> adquiridos via esfera federal para combate do Covid-19.</w:t>
      </w:r>
      <w:r w:rsidR="00933AF1">
        <w:t xml:space="preserve"> </w:t>
      </w:r>
      <w:r w:rsidR="006729F0">
        <w:t>Os vereadores r</w:t>
      </w:r>
      <w:r w:rsidR="00D851EE">
        <w:t>elataram a import</w:t>
      </w:r>
      <w:r w:rsidR="006729F0">
        <w:t>ância da aprovação dos projetos que garantem repasses de</w:t>
      </w:r>
      <w:r w:rsidR="00542DF8">
        <w:t xml:space="preserve"> </w:t>
      </w:r>
      <w:r w:rsidR="00D851EE">
        <w:t xml:space="preserve">recursos para </w:t>
      </w:r>
      <w:r w:rsidR="006729F0">
        <w:t>a educação</w:t>
      </w:r>
      <w:r w:rsidR="00D851EE">
        <w:t xml:space="preserve">, salientando a importância </w:t>
      </w:r>
      <w:r w:rsidR="00542DF8">
        <w:t>desse auxílios para os alunos que frequentam a escola técnica</w:t>
      </w:r>
      <w:r w:rsidR="006729F0">
        <w:t xml:space="preserve"> Casa </w:t>
      </w:r>
      <w:r w:rsidR="006729F0">
        <w:lastRenderedPageBreak/>
        <w:t>Familiar Rural de Guaraciaba.</w:t>
      </w:r>
      <w:bookmarkStart w:id="0" w:name="_GoBack"/>
      <w:bookmarkEnd w:id="0"/>
      <w:r w:rsidR="00542DF8">
        <w:t xml:space="preserve"> Também relataram</w:t>
      </w:r>
      <w:r w:rsidR="00D851EE">
        <w:t xml:space="preserve"> a importância de mais uma ambulância para o corpo de bombeiro de nosso município.  A</w:t>
      </w:r>
      <w:r w:rsidR="000C7D87">
        <w:t xml:space="preserve"> vereador</w:t>
      </w:r>
      <w:r w:rsidR="00D851EE">
        <w:t>a</w:t>
      </w:r>
      <w:r w:rsidR="000C7D87">
        <w:t xml:space="preserve"> </w:t>
      </w:r>
      <w:r w:rsidR="00D851EE">
        <w:t>Carla</w:t>
      </w:r>
      <w:r w:rsidR="000C7D87">
        <w:t xml:space="preserve"> </w:t>
      </w:r>
      <w:r w:rsidR="000C7D87">
        <w:rPr>
          <w:rFonts w:eastAsia="Times New Roman"/>
          <w:lang w:eastAsia="pt-BR"/>
        </w:rPr>
        <w:t xml:space="preserve">solicitou envio de requerimento de informações ao município de Anchieta </w:t>
      </w:r>
      <w:r w:rsidR="00B06274">
        <w:rPr>
          <w:rFonts w:eastAsia="Times New Roman"/>
          <w:lang w:eastAsia="pt-BR"/>
        </w:rPr>
        <w:t xml:space="preserve">sobre a lista das famílias beneficiadas com o kit de alimentação relativo ao programa nacional de alimentação escolar, referente ao ano de 2020. Também foi solicitada de como está sendo organizado a distribuição dos kit no ano de 2021. </w:t>
      </w:r>
      <w:r w:rsidR="00542DF8">
        <w:rPr>
          <w:rFonts w:eastAsia="Times New Roman"/>
          <w:lang w:eastAsia="pt-BR"/>
        </w:rPr>
        <w:t xml:space="preserve"> </w:t>
      </w:r>
      <w:r w:rsidR="00B06274" w:rsidRPr="002F4675">
        <w:rPr>
          <w:rFonts w:eastAsia="Times New Roman"/>
          <w:lang w:eastAsia="pt-BR"/>
        </w:rPr>
        <w:t xml:space="preserve">E </w:t>
      </w:r>
      <w:r w:rsidR="00B06274" w:rsidRPr="002F4675">
        <w:rPr>
          <w:shd w:val="clear" w:color="auto" w:fill="FFFFFF"/>
        </w:rPr>
        <w:t xml:space="preserve">nada mais havendo </w:t>
      </w:r>
      <w:r w:rsidR="00B06274">
        <w:rPr>
          <w:shd w:val="clear" w:color="auto" w:fill="FFFFFF"/>
        </w:rPr>
        <w:t xml:space="preserve">a presidenta </w:t>
      </w:r>
      <w:r w:rsidR="00B06274" w:rsidRPr="002F4675">
        <w:t>convocou os Vereadores e Vereadoras para a próxima Sessão Ordinária a realizar-se no dia</w:t>
      </w:r>
      <w:r w:rsidR="00B06274">
        <w:t xml:space="preserve"> 15</w:t>
      </w:r>
      <w:r w:rsidR="00B06274" w:rsidRPr="002F4675">
        <w:t xml:space="preserve"> </w:t>
      </w:r>
      <w:r w:rsidR="00B06274">
        <w:t>de abril</w:t>
      </w:r>
      <w:r w:rsidR="00B06274" w:rsidRPr="002F4675">
        <w:t xml:space="preserve"> de 2021 as </w:t>
      </w:r>
      <w:r w:rsidR="00B06274">
        <w:t>18:00</w:t>
      </w:r>
      <w:r w:rsidR="00B06274" w:rsidRPr="002F4675">
        <w:t xml:space="preserve"> horas, no Plenário da Câmara Municipal. Sala das sessões da Câmara de Vereadores de Anchieta (SC), em </w:t>
      </w:r>
      <w:r w:rsidR="00B06274">
        <w:t>07</w:t>
      </w:r>
      <w:r w:rsidR="00B06274" w:rsidRPr="002F4675">
        <w:t xml:space="preserve"> de </w:t>
      </w:r>
      <w:r w:rsidR="00B06274">
        <w:t>abril</w:t>
      </w:r>
      <w:r w:rsidR="00B06274" w:rsidRPr="002F4675">
        <w:t xml:space="preserve"> de 2021.</w:t>
      </w:r>
    </w:p>
    <w:p w14:paraId="15CC1CAB" w14:textId="77777777" w:rsidR="00B06274" w:rsidRPr="002F4675" w:rsidRDefault="00B06274" w:rsidP="00B06274">
      <w:pPr>
        <w:spacing w:line="276" w:lineRule="auto"/>
        <w:ind w:left="-142"/>
        <w:jc w:val="both"/>
      </w:pPr>
    </w:p>
    <w:p w14:paraId="48586F42" w14:textId="77777777" w:rsidR="00876AED" w:rsidRPr="002F4675" w:rsidRDefault="00876AED" w:rsidP="009757AB">
      <w:pPr>
        <w:spacing w:line="276" w:lineRule="auto"/>
        <w:ind w:left="-142"/>
        <w:jc w:val="both"/>
      </w:pPr>
    </w:p>
    <w:p w14:paraId="03B11EC2" w14:textId="77777777" w:rsidR="008A160A" w:rsidRPr="002F4675" w:rsidRDefault="008A160A" w:rsidP="002F4675">
      <w:pPr>
        <w:spacing w:line="360" w:lineRule="auto"/>
        <w:ind w:left="-142"/>
      </w:pPr>
    </w:p>
    <w:sectPr w:rsidR="008A160A" w:rsidRPr="002F4675" w:rsidSect="00E0396E">
      <w:headerReference w:type="default" r:id="rId7"/>
      <w:pgSz w:w="11906" w:h="16838"/>
      <w:pgMar w:top="1417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74EF05" w14:textId="77777777" w:rsidR="00570230" w:rsidRDefault="00570230">
      <w:pPr>
        <w:spacing w:after="0" w:line="240" w:lineRule="auto"/>
      </w:pPr>
      <w:r>
        <w:separator/>
      </w:r>
    </w:p>
  </w:endnote>
  <w:endnote w:type="continuationSeparator" w:id="0">
    <w:p w14:paraId="11A76858" w14:textId="77777777" w:rsidR="00570230" w:rsidRDefault="005702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C85177" w14:textId="77777777" w:rsidR="00570230" w:rsidRDefault="00570230">
      <w:pPr>
        <w:spacing w:after="0" w:line="240" w:lineRule="auto"/>
      </w:pPr>
      <w:r>
        <w:separator/>
      </w:r>
    </w:p>
  </w:footnote>
  <w:footnote w:type="continuationSeparator" w:id="0">
    <w:p w14:paraId="31899DA9" w14:textId="77777777" w:rsidR="00570230" w:rsidRDefault="005702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D3328" w14:textId="77777777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1A166868">
          <wp:simplePos x="0" y="0"/>
          <wp:positionH relativeFrom="margin">
            <wp:posOffset>409575</wp:posOffset>
          </wp:positionH>
          <wp:positionV relativeFrom="topMargin">
            <wp:posOffset>383540</wp:posOffset>
          </wp:positionV>
          <wp:extent cx="847725" cy="1019175"/>
          <wp:effectExtent l="0" t="0" r="9525" b="9525"/>
          <wp:wrapSquare wrapText="bothSides"/>
          <wp:docPr id="15" name="Imagem 15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51A03EB4" w14:textId="337A7F61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proofErr w:type="gramStart"/>
    <w:r>
      <w:rPr>
        <w:rFonts w:ascii="Century" w:hAnsi="Century" w:cs="Arial"/>
        <w:b/>
        <w:i/>
        <w:sz w:val="14"/>
      </w:rPr>
      <w:t xml:space="preserve">Garlet </w:t>
    </w:r>
    <w:r w:rsidRPr="00531BBE">
      <w:rPr>
        <w:rFonts w:ascii="Century" w:hAnsi="Century" w:cs="Arial"/>
        <w:b/>
        <w:i/>
        <w:sz w:val="14"/>
      </w:rPr>
      <w:t>,</w:t>
    </w:r>
    <w:proofErr w:type="gramEnd"/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0B926091" w14:textId="7863722A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  <w:r w:rsidR="009A1D27">
      <w:rPr>
        <w:rFonts w:ascii="Century" w:hAnsi="Century" w:cs="Arial"/>
        <w:b/>
        <w:i/>
        <w:sz w:val="14"/>
      </w:rPr>
      <w:t>Fone (0xx49) 3653-0585</w:t>
    </w:r>
    <w:r w:rsidR="009A1D27" w:rsidRPr="00531BBE">
      <w:rPr>
        <w:rFonts w:ascii="Century" w:hAnsi="Century" w:cs="Arial"/>
        <w:b/>
        <w:i/>
        <w:sz w:val="14"/>
      </w:rPr>
      <w:t xml:space="preserve"> Página eletrônica: </w:t>
    </w:r>
    <w:r w:rsidR="009A1D27" w:rsidRPr="008A23A0">
      <w:rPr>
        <w:rFonts w:ascii="Century" w:hAnsi="Century" w:cs="Arial"/>
        <w:b/>
        <w:i/>
        <w:sz w:val="14"/>
      </w:rPr>
      <w:t>https://www.anchieta.sc.leg.br/</w:t>
    </w:r>
  </w:p>
  <w:p w14:paraId="098F556C" w14:textId="34AD3D68" w:rsidR="009A1D27" w:rsidRDefault="009A1D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1F1A"/>
    <w:rsid w:val="000228FA"/>
    <w:rsid w:val="00066112"/>
    <w:rsid w:val="000C7D87"/>
    <w:rsid w:val="000D153C"/>
    <w:rsid w:val="000D386B"/>
    <w:rsid w:val="000D68D9"/>
    <w:rsid w:val="000F2614"/>
    <w:rsid w:val="001564D6"/>
    <w:rsid w:val="001E17BF"/>
    <w:rsid w:val="00282859"/>
    <w:rsid w:val="002969C2"/>
    <w:rsid w:val="002B00E5"/>
    <w:rsid w:val="002B4D9E"/>
    <w:rsid w:val="002E7740"/>
    <w:rsid w:val="002F4675"/>
    <w:rsid w:val="002F5A7D"/>
    <w:rsid w:val="0034118D"/>
    <w:rsid w:val="00352436"/>
    <w:rsid w:val="00352465"/>
    <w:rsid w:val="00357CA2"/>
    <w:rsid w:val="00363E82"/>
    <w:rsid w:val="003B05F1"/>
    <w:rsid w:val="003C4140"/>
    <w:rsid w:val="003E60AF"/>
    <w:rsid w:val="00410A4A"/>
    <w:rsid w:val="00470B35"/>
    <w:rsid w:val="004736C5"/>
    <w:rsid w:val="00482B2E"/>
    <w:rsid w:val="00497585"/>
    <w:rsid w:val="004B3AEE"/>
    <w:rsid w:val="004B5109"/>
    <w:rsid w:val="004C1480"/>
    <w:rsid w:val="004E7D65"/>
    <w:rsid w:val="004F633F"/>
    <w:rsid w:val="00516928"/>
    <w:rsid w:val="00542DF8"/>
    <w:rsid w:val="00550A21"/>
    <w:rsid w:val="00570230"/>
    <w:rsid w:val="00582BA1"/>
    <w:rsid w:val="005F11C7"/>
    <w:rsid w:val="00602FAA"/>
    <w:rsid w:val="006257D1"/>
    <w:rsid w:val="00646715"/>
    <w:rsid w:val="006729F0"/>
    <w:rsid w:val="00675E53"/>
    <w:rsid w:val="0069147C"/>
    <w:rsid w:val="006A32B3"/>
    <w:rsid w:val="006C4084"/>
    <w:rsid w:val="006C58FE"/>
    <w:rsid w:val="006E181F"/>
    <w:rsid w:val="00700F9F"/>
    <w:rsid w:val="00704297"/>
    <w:rsid w:val="00742D45"/>
    <w:rsid w:val="00750BB5"/>
    <w:rsid w:val="007B39A0"/>
    <w:rsid w:val="007C72A6"/>
    <w:rsid w:val="00802A05"/>
    <w:rsid w:val="008110AF"/>
    <w:rsid w:val="00826958"/>
    <w:rsid w:val="008416B1"/>
    <w:rsid w:val="00864078"/>
    <w:rsid w:val="00876880"/>
    <w:rsid w:val="00876AED"/>
    <w:rsid w:val="008820DC"/>
    <w:rsid w:val="00884FAB"/>
    <w:rsid w:val="008A160A"/>
    <w:rsid w:val="008B1BE4"/>
    <w:rsid w:val="008D060C"/>
    <w:rsid w:val="008D1700"/>
    <w:rsid w:val="008D295A"/>
    <w:rsid w:val="008D2E6A"/>
    <w:rsid w:val="00901553"/>
    <w:rsid w:val="00907A04"/>
    <w:rsid w:val="00933AF1"/>
    <w:rsid w:val="009757AB"/>
    <w:rsid w:val="009A1D27"/>
    <w:rsid w:val="00A11E32"/>
    <w:rsid w:val="00A62B0B"/>
    <w:rsid w:val="00AF1187"/>
    <w:rsid w:val="00B06274"/>
    <w:rsid w:val="00B12894"/>
    <w:rsid w:val="00B25C4C"/>
    <w:rsid w:val="00B327EE"/>
    <w:rsid w:val="00BD0C6B"/>
    <w:rsid w:val="00BF77FF"/>
    <w:rsid w:val="00C068E2"/>
    <w:rsid w:val="00C10E66"/>
    <w:rsid w:val="00C11DA5"/>
    <w:rsid w:val="00C16A4B"/>
    <w:rsid w:val="00C20943"/>
    <w:rsid w:val="00C267EF"/>
    <w:rsid w:val="00C45C49"/>
    <w:rsid w:val="00C56932"/>
    <w:rsid w:val="00C834C2"/>
    <w:rsid w:val="00C86BF6"/>
    <w:rsid w:val="00C96413"/>
    <w:rsid w:val="00CD4B7D"/>
    <w:rsid w:val="00CD7539"/>
    <w:rsid w:val="00CF11DE"/>
    <w:rsid w:val="00D053C1"/>
    <w:rsid w:val="00D24BAF"/>
    <w:rsid w:val="00D450A5"/>
    <w:rsid w:val="00D46D7F"/>
    <w:rsid w:val="00D851EE"/>
    <w:rsid w:val="00DA3A71"/>
    <w:rsid w:val="00DA4E01"/>
    <w:rsid w:val="00DC24C1"/>
    <w:rsid w:val="00DC5ACF"/>
    <w:rsid w:val="00DD20FE"/>
    <w:rsid w:val="00DD4DCF"/>
    <w:rsid w:val="00E0396E"/>
    <w:rsid w:val="00E03E06"/>
    <w:rsid w:val="00E13AAB"/>
    <w:rsid w:val="00EE3748"/>
    <w:rsid w:val="00EE7FD1"/>
    <w:rsid w:val="00F122BD"/>
    <w:rsid w:val="00F21285"/>
    <w:rsid w:val="00F36236"/>
    <w:rsid w:val="00F44919"/>
    <w:rsid w:val="00F50B0C"/>
    <w:rsid w:val="00F52288"/>
    <w:rsid w:val="00F57036"/>
    <w:rsid w:val="00F67A02"/>
    <w:rsid w:val="00FA7419"/>
    <w:rsid w:val="00FB75A3"/>
    <w:rsid w:val="00FF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579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22</cp:revision>
  <cp:lastPrinted>2021-04-14T18:15:00Z</cp:lastPrinted>
  <dcterms:created xsi:type="dcterms:W3CDTF">2021-03-02T16:48:00Z</dcterms:created>
  <dcterms:modified xsi:type="dcterms:W3CDTF">2021-04-14T18:15:00Z</dcterms:modified>
</cp:coreProperties>
</file>