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EC894A8" w:rsidR="006A22BB" w:rsidRPr="0095147D" w:rsidRDefault="00C808E4" w:rsidP="006A22B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  <w:tab w:val="left" w:pos="9497"/>
        </w:tabs>
        <w:spacing w:line="360" w:lineRule="auto"/>
        <w:jc w:val="center"/>
        <w:rPr>
          <w:rFonts w:ascii="Arial" w:eastAsia="Times New Roman" w:hAnsi="Arial" w:cs="Arial"/>
          <w:iCs/>
          <w:sz w:val="24"/>
          <w:szCs w:val="24"/>
        </w:rPr>
      </w:pPr>
      <w:r w:rsidRPr="0095147D">
        <w:rPr>
          <w:rFonts w:ascii="Arial" w:eastAsia="Times New Roman" w:hAnsi="Arial" w:cs="Arial"/>
          <w:iCs/>
          <w:sz w:val="24"/>
          <w:szCs w:val="24"/>
        </w:rPr>
        <w:t xml:space="preserve">Ata da </w:t>
      </w:r>
      <w:r w:rsidR="00EA6460" w:rsidRPr="0095147D">
        <w:rPr>
          <w:rFonts w:ascii="Arial" w:eastAsia="Times New Roman" w:hAnsi="Arial" w:cs="Arial"/>
          <w:iCs/>
          <w:sz w:val="24"/>
          <w:szCs w:val="24"/>
        </w:rPr>
        <w:t>1</w:t>
      </w:r>
      <w:r w:rsidR="006A22BB" w:rsidRPr="0095147D">
        <w:rPr>
          <w:rFonts w:ascii="Arial" w:eastAsia="Times New Roman" w:hAnsi="Arial" w:cs="Arial"/>
          <w:iCs/>
          <w:sz w:val="24"/>
          <w:szCs w:val="24"/>
        </w:rPr>
        <w:t xml:space="preserve">ª Sessão Ordinária da </w:t>
      </w:r>
      <w:r w:rsidR="00EA6460" w:rsidRPr="0095147D">
        <w:rPr>
          <w:rFonts w:ascii="Arial" w:eastAsia="Times New Roman" w:hAnsi="Arial" w:cs="Arial"/>
          <w:iCs/>
          <w:sz w:val="24"/>
          <w:szCs w:val="24"/>
        </w:rPr>
        <w:t>3</w:t>
      </w:r>
      <w:r w:rsidR="006A22BB" w:rsidRPr="0095147D">
        <w:rPr>
          <w:rFonts w:ascii="Arial" w:eastAsia="Times New Roman" w:hAnsi="Arial" w:cs="Arial"/>
          <w:iCs/>
          <w:sz w:val="24"/>
          <w:szCs w:val="24"/>
        </w:rPr>
        <w:t>ª Sessão Legislativa da 8ª Legislatura da Câmara Municipal de Acrelândia – Acre, Biênio 202</w:t>
      </w:r>
      <w:r w:rsidR="00EA6460" w:rsidRPr="0095147D">
        <w:rPr>
          <w:rFonts w:ascii="Arial" w:eastAsia="Times New Roman" w:hAnsi="Arial" w:cs="Arial"/>
          <w:iCs/>
          <w:sz w:val="24"/>
          <w:szCs w:val="24"/>
        </w:rPr>
        <w:t>3</w:t>
      </w:r>
      <w:r w:rsidR="006A22BB" w:rsidRPr="0095147D">
        <w:rPr>
          <w:rFonts w:ascii="Arial" w:eastAsia="Times New Roman" w:hAnsi="Arial" w:cs="Arial"/>
          <w:iCs/>
          <w:sz w:val="24"/>
          <w:szCs w:val="24"/>
        </w:rPr>
        <w:t>/202</w:t>
      </w:r>
      <w:r w:rsidR="00EA6460" w:rsidRPr="0095147D">
        <w:rPr>
          <w:rFonts w:ascii="Arial" w:eastAsia="Times New Roman" w:hAnsi="Arial" w:cs="Arial"/>
          <w:iCs/>
          <w:sz w:val="24"/>
          <w:szCs w:val="24"/>
        </w:rPr>
        <w:t>4</w:t>
      </w:r>
      <w:r w:rsidR="006A22BB" w:rsidRPr="0095147D">
        <w:rPr>
          <w:rFonts w:ascii="Arial" w:eastAsia="Times New Roman" w:hAnsi="Arial" w:cs="Arial"/>
          <w:iCs/>
          <w:sz w:val="24"/>
          <w:szCs w:val="24"/>
        </w:rPr>
        <w:t>.</w:t>
      </w:r>
    </w:p>
    <w:p w14:paraId="613EFF79" w14:textId="77777777" w:rsidR="006A22BB" w:rsidRPr="0095147D" w:rsidRDefault="006A22BB" w:rsidP="006A22B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  <w:tab w:val="left" w:pos="9497"/>
        </w:tabs>
        <w:spacing w:line="360" w:lineRule="auto"/>
        <w:jc w:val="both"/>
        <w:rPr>
          <w:rFonts w:ascii="Arial" w:eastAsia="Times New Roman" w:hAnsi="Arial" w:cs="Arial"/>
          <w:iCs/>
          <w:sz w:val="24"/>
          <w:szCs w:val="24"/>
        </w:rPr>
      </w:pPr>
      <w:r w:rsidRPr="0095147D">
        <w:rPr>
          <w:rFonts w:ascii="Arial" w:eastAsia="Times New Roman" w:hAnsi="Arial" w:cs="Arial"/>
          <w:iCs/>
          <w:sz w:val="24"/>
          <w:szCs w:val="24"/>
        </w:rPr>
        <w:tab/>
      </w:r>
    </w:p>
    <w:p w14:paraId="48DBA7DD" w14:textId="2526E816" w:rsidR="006A22BB" w:rsidRPr="0095147D" w:rsidRDefault="006A22BB" w:rsidP="00496317">
      <w:pPr>
        <w:tabs>
          <w:tab w:val="left" w:pos="4395"/>
          <w:tab w:val="left" w:pos="9497"/>
        </w:tabs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  <w:r w:rsidRPr="0095147D">
        <w:rPr>
          <w:rFonts w:ascii="Arial" w:hAnsi="Arial" w:cs="Arial"/>
          <w:iCs/>
          <w:sz w:val="24"/>
          <w:szCs w:val="24"/>
        </w:rPr>
        <w:t>Aos (</w:t>
      </w:r>
      <w:r w:rsidR="00EA6460" w:rsidRPr="0095147D">
        <w:rPr>
          <w:rFonts w:ascii="Arial" w:hAnsi="Arial" w:cs="Arial"/>
          <w:iCs/>
          <w:sz w:val="24"/>
          <w:szCs w:val="24"/>
        </w:rPr>
        <w:t>sete</w:t>
      </w:r>
      <w:r w:rsidR="00C808E4" w:rsidRPr="0095147D">
        <w:rPr>
          <w:rFonts w:ascii="Arial" w:hAnsi="Arial" w:cs="Arial"/>
          <w:iCs/>
          <w:sz w:val="24"/>
          <w:szCs w:val="24"/>
        </w:rPr>
        <w:t xml:space="preserve"> dias) do mês de </w:t>
      </w:r>
      <w:r w:rsidR="00EA6460" w:rsidRPr="0095147D">
        <w:rPr>
          <w:rFonts w:ascii="Arial" w:hAnsi="Arial" w:cs="Arial"/>
          <w:iCs/>
          <w:sz w:val="24"/>
          <w:szCs w:val="24"/>
        </w:rPr>
        <w:t>fevereiro</w:t>
      </w:r>
      <w:r w:rsidRPr="0095147D">
        <w:rPr>
          <w:rFonts w:ascii="Arial" w:hAnsi="Arial" w:cs="Arial"/>
          <w:iCs/>
          <w:sz w:val="24"/>
          <w:szCs w:val="24"/>
        </w:rPr>
        <w:t xml:space="preserve"> do ano de (dois mil e vinte e </w:t>
      </w:r>
      <w:r w:rsidR="00EA6460" w:rsidRPr="0095147D">
        <w:rPr>
          <w:rFonts w:ascii="Arial" w:hAnsi="Arial" w:cs="Arial"/>
          <w:iCs/>
          <w:sz w:val="24"/>
          <w:szCs w:val="24"/>
        </w:rPr>
        <w:t>três</w:t>
      </w:r>
      <w:r w:rsidRPr="0095147D">
        <w:rPr>
          <w:rFonts w:ascii="Arial" w:hAnsi="Arial" w:cs="Arial"/>
          <w:iCs/>
          <w:sz w:val="24"/>
          <w:szCs w:val="24"/>
        </w:rPr>
        <w:t xml:space="preserve">), às </w:t>
      </w:r>
      <w:r w:rsidR="00B042E3" w:rsidRPr="0095147D">
        <w:rPr>
          <w:rFonts w:ascii="Arial" w:hAnsi="Arial" w:cs="Arial"/>
          <w:iCs/>
          <w:sz w:val="24"/>
          <w:szCs w:val="24"/>
        </w:rPr>
        <w:t>09</w:t>
      </w:r>
      <w:r w:rsidRPr="0095147D">
        <w:rPr>
          <w:rFonts w:ascii="Arial" w:hAnsi="Arial" w:cs="Arial"/>
          <w:iCs/>
          <w:sz w:val="24"/>
          <w:szCs w:val="24"/>
        </w:rPr>
        <w:t xml:space="preserve">h00min estiveram presentes na Sessão Ordinária os Vereadores: </w:t>
      </w:r>
      <w:r w:rsidR="00EA6460" w:rsidRPr="0095147D">
        <w:rPr>
          <w:rFonts w:ascii="Arial" w:hAnsi="Arial" w:cs="Arial"/>
          <w:iCs/>
          <w:sz w:val="24"/>
          <w:szCs w:val="24"/>
        </w:rPr>
        <w:t xml:space="preserve">Gilberto Salmentes Galvão/PSDB, Rozeno da Silva Melo/PSD, Marciano Bezerra da Silva/MDB, Ivanir Vasconcelos de Souza/MDB, Odilon dos Santos/PROS, Uagla Belmont Alves/SD, Cleuson de Oliveira/PP, Sionayton Rodrigues Staut/PP e </w:t>
      </w:r>
      <w:r w:rsidR="00B042E3" w:rsidRPr="0095147D">
        <w:rPr>
          <w:rFonts w:ascii="Arial" w:hAnsi="Arial" w:cs="Arial"/>
          <w:iCs/>
          <w:sz w:val="24"/>
          <w:szCs w:val="24"/>
        </w:rPr>
        <w:t>Gilberto Fransa da Silva/PSDB</w:t>
      </w:r>
      <w:r w:rsidR="006F7DD9" w:rsidRPr="0095147D">
        <w:rPr>
          <w:rFonts w:ascii="Arial" w:hAnsi="Arial" w:cs="Arial"/>
          <w:iCs/>
          <w:sz w:val="24"/>
          <w:szCs w:val="24"/>
        </w:rPr>
        <w:t xml:space="preserve">. </w:t>
      </w:r>
      <w:r w:rsidRPr="0095147D">
        <w:rPr>
          <w:rFonts w:ascii="Arial" w:hAnsi="Arial" w:cs="Arial"/>
          <w:iCs/>
          <w:sz w:val="24"/>
          <w:szCs w:val="24"/>
        </w:rPr>
        <w:t xml:space="preserve">Ato contínuo, o Presidente na pessoa do Vereador </w:t>
      </w:r>
      <w:r w:rsidR="00EA6460" w:rsidRPr="0095147D">
        <w:rPr>
          <w:rFonts w:ascii="Arial" w:hAnsi="Arial" w:cs="Arial"/>
          <w:iCs/>
          <w:sz w:val="24"/>
          <w:szCs w:val="24"/>
        </w:rPr>
        <w:t>Rozeno da Silva Melo/PSD</w:t>
      </w:r>
      <w:r w:rsidRPr="0095147D">
        <w:rPr>
          <w:rFonts w:ascii="Arial" w:hAnsi="Arial" w:cs="Arial"/>
          <w:iCs/>
          <w:sz w:val="24"/>
          <w:szCs w:val="24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95147D">
        <w:rPr>
          <w:rFonts w:ascii="Arial" w:hAnsi="Arial" w:cs="Arial"/>
          <w:iCs/>
          <w:sz w:val="24"/>
          <w:szCs w:val="24"/>
        </w:rPr>
        <w:t>Gilberto Fransa da Silva/PSDB</w:t>
      </w:r>
      <w:r w:rsidRPr="0095147D">
        <w:rPr>
          <w:rFonts w:ascii="Arial" w:hAnsi="Arial" w:cs="Arial"/>
          <w:iCs/>
          <w:sz w:val="24"/>
          <w:szCs w:val="24"/>
        </w:rPr>
        <w:t xml:space="preserve">, se havia algum expediente a ser lido, o mesmo falou que sim: </w:t>
      </w:r>
      <w:r w:rsidR="00773EEC" w:rsidRPr="0095147D">
        <w:rPr>
          <w:rFonts w:ascii="Arial" w:hAnsi="Arial" w:cs="Arial"/>
          <w:iCs/>
          <w:sz w:val="24"/>
          <w:szCs w:val="24"/>
        </w:rPr>
        <w:t xml:space="preserve">Ofício n° </w:t>
      </w:r>
      <w:r w:rsidR="00EA6460" w:rsidRPr="0095147D">
        <w:rPr>
          <w:rFonts w:ascii="Arial" w:hAnsi="Arial" w:cs="Arial"/>
          <w:iCs/>
          <w:sz w:val="24"/>
          <w:szCs w:val="24"/>
        </w:rPr>
        <w:t>004</w:t>
      </w:r>
      <w:r w:rsidR="00773EEC" w:rsidRPr="0095147D">
        <w:rPr>
          <w:rFonts w:ascii="Arial" w:hAnsi="Arial" w:cs="Arial"/>
          <w:iCs/>
          <w:sz w:val="24"/>
          <w:szCs w:val="24"/>
        </w:rPr>
        <w:t>/202</w:t>
      </w:r>
      <w:r w:rsidR="00EA6460" w:rsidRPr="0095147D">
        <w:rPr>
          <w:rFonts w:ascii="Arial" w:hAnsi="Arial" w:cs="Arial"/>
          <w:iCs/>
          <w:sz w:val="24"/>
          <w:szCs w:val="24"/>
        </w:rPr>
        <w:t>3</w:t>
      </w:r>
      <w:r w:rsidR="00773EEC" w:rsidRPr="0095147D">
        <w:rPr>
          <w:rFonts w:ascii="Arial" w:hAnsi="Arial" w:cs="Arial"/>
          <w:iCs/>
          <w:sz w:val="24"/>
          <w:szCs w:val="24"/>
        </w:rPr>
        <w:t xml:space="preserve">, oriundo da Secretaria Municipal de Gabinete, </w:t>
      </w:r>
      <w:r w:rsidR="00445874" w:rsidRPr="0095147D">
        <w:rPr>
          <w:rFonts w:ascii="Arial" w:hAnsi="Arial" w:cs="Arial"/>
          <w:iCs/>
          <w:sz w:val="24"/>
          <w:szCs w:val="24"/>
        </w:rPr>
        <w:t xml:space="preserve">em seguida foi lido o Ofício n° </w:t>
      </w:r>
      <w:r w:rsidR="00EA6460" w:rsidRPr="0095147D">
        <w:rPr>
          <w:rFonts w:ascii="Arial" w:hAnsi="Arial" w:cs="Arial"/>
          <w:iCs/>
          <w:sz w:val="24"/>
          <w:szCs w:val="24"/>
        </w:rPr>
        <w:t>055</w:t>
      </w:r>
      <w:r w:rsidR="00445874" w:rsidRPr="0095147D">
        <w:rPr>
          <w:rFonts w:ascii="Arial" w:hAnsi="Arial" w:cs="Arial"/>
          <w:iCs/>
          <w:sz w:val="24"/>
          <w:szCs w:val="24"/>
        </w:rPr>
        <w:t>/202</w:t>
      </w:r>
      <w:r w:rsidR="00EA6460" w:rsidRPr="0095147D">
        <w:rPr>
          <w:rFonts w:ascii="Arial" w:hAnsi="Arial" w:cs="Arial"/>
          <w:iCs/>
          <w:sz w:val="24"/>
          <w:szCs w:val="24"/>
        </w:rPr>
        <w:t>3</w:t>
      </w:r>
      <w:r w:rsidR="00445874" w:rsidRPr="0095147D">
        <w:rPr>
          <w:rFonts w:ascii="Arial" w:hAnsi="Arial" w:cs="Arial"/>
          <w:iCs/>
          <w:sz w:val="24"/>
          <w:szCs w:val="24"/>
        </w:rPr>
        <w:t>, oriundo da Secretaria Municipal de Gabinete</w:t>
      </w:r>
      <w:r w:rsidR="00A02AAD" w:rsidRPr="0095147D">
        <w:rPr>
          <w:rFonts w:ascii="Arial" w:hAnsi="Arial" w:cs="Arial"/>
          <w:iCs/>
          <w:sz w:val="24"/>
          <w:szCs w:val="24"/>
        </w:rPr>
        <w:t>.</w:t>
      </w:r>
      <w:r w:rsidR="00EA6460" w:rsidRPr="0095147D">
        <w:rPr>
          <w:rFonts w:ascii="Arial" w:hAnsi="Arial" w:cs="Arial"/>
          <w:iCs/>
          <w:sz w:val="24"/>
          <w:szCs w:val="24"/>
        </w:rPr>
        <w:t xml:space="preserve"> Terminada a leitura dos expedientes pelo Primeiro-Secretário o </w:t>
      </w:r>
      <w:r w:rsidRPr="0095147D">
        <w:rPr>
          <w:rFonts w:ascii="Arial" w:hAnsi="Arial" w:cs="Arial"/>
          <w:iCs/>
          <w:sz w:val="24"/>
          <w:szCs w:val="24"/>
        </w:rPr>
        <w:t xml:space="preserve">Presidente declarou aberto o </w:t>
      </w:r>
      <w:r w:rsidRPr="0095147D">
        <w:rPr>
          <w:rFonts w:ascii="Arial" w:hAnsi="Arial" w:cs="Arial"/>
          <w:iCs/>
          <w:sz w:val="24"/>
          <w:szCs w:val="24"/>
          <w:u w:val="single"/>
        </w:rPr>
        <w:t>PEQUENO EXPEDIENTE</w:t>
      </w:r>
      <w:r w:rsidRPr="0095147D">
        <w:rPr>
          <w:rFonts w:ascii="Arial" w:hAnsi="Arial" w:cs="Arial"/>
          <w:iCs/>
          <w:sz w:val="24"/>
          <w:szCs w:val="24"/>
        </w:rPr>
        <w:t xml:space="preserve">. </w:t>
      </w:r>
      <w:r w:rsidR="00993B64" w:rsidRPr="0095147D">
        <w:rPr>
          <w:rFonts w:ascii="Arial" w:hAnsi="Arial" w:cs="Arial"/>
          <w:iCs/>
          <w:sz w:val="24"/>
          <w:szCs w:val="24"/>
        </w:rPr>
        <w:t xml:space="preserve">Neste expediente o presidente facultou a fala ao vereador </w:t>
      </w:r>
      <w:r w:rsidR="00A02AAD" w:rsidRPr="0095147D">
        <w:rPr>
          <w:rFonts w:ascii="Arial" w:hAnsi="Arial" w:cs="Arial"/>
          <w:iCs/>
          <w:sz w:val="24"/>
          <w:szCs w:val="24"/>
          <w:u w:val="single"/>
        </w:rPr>
        <w:t>ODILON DOS SANTOS/PROS</w:t>
      </w:r>
      <w:r w:rsidR="00993B64" w:rsidRPr="0095147D">
        <w:rPr>
          <w:rFonts w:ascii="Arial" w:hAnsi="Arial" w:cs="Arial"/>
          <w:iCs/>
          <w:sz w:val="24"/>
          <w:szCs w:val="24"/>
        </w:rPr>
        <w:t xml:space="preserve">, que por sua vez cumprimentou a todos, em seguida o vereador </w:t>
      </w:r>
      <w:r w:rsidR="00806F7D" w:rsidRPr="0095147D">
        <w:rPr>
          <w:rFonts w:ascii="Arial" w:hAnsi="Arial" w:cs="Arial"/>
          <w:iCs/>
          <w:sz w:val="24"/>
          <w:szCs w:val="24"/>
        </w:rPr>
        <w:t xml:space="preserve">pediu do executivo agilidade na contratação de médicos para as UBS, </w:t>
      </w:r>
      <w:r w:rsidR="00203B09" w:rsidRPr="0095147D">
        <w:rPr>
          <w:rFonts w:ascii="Arial" w:hAnsi="Arial" w:cs="Arial"/>
          <w:iCs/>
          <w:sz w:val="24"/>
          <w:szCs w:val="24"/>
        </w:rPr>
        <w:t xml:space="preserve">em seguida agradeceu pelos profissionais que já estão nas Unidades, falou que </w:t>
      </w:r>
      <w:proofErr w:type="gramStart"/>
      <w:r w:rsidR="00203B09" w:rsidRPr="0095147D">
        <w:rPr>
          <w:rFonts w:ascii="Arial" w:hAnsi="Arial" w:cs="Arial"/>
          <w:iCs/>
          <w:sz w:val="24"/>
          <w:szCs w:val="24"/>
        </w:rPr>
        <w:t>a  falta</w:t>
      </w:r>
      <w:proofErr w:type="gramEnd"/>
      <w:r w:rsidR="00203B09" w:rsidRPr="0095147D">
        <w:rPr>
          <w:rFonts w:ascii="Arial" w:hAnsi="Arial" w:cs="Arial"/>
          <w:iCs/>
          <w:sz w:val="24"/>
          <w:szCs w:val="24"/>
        </w:rPr>
        <w:t xml:space="preserve"> de médicos nas UBS principalmente na zona rural, acaba a população da zona rural tendo que se deslocar para a cidade para conseguir atendimento médico. </w:t>
      </w:r>
      <w:r w:rsidR="00881E1A" w:rsidRPr="0095147D">
        <w:rPr>
          <w:rFonts w:ascii="Arial" w:hAnsi="Arial" w:cs="Arial"/>
          <w:iCs/>
          <w:sz w:val="24"/>
          <w:szCs w:val="24"/>
        </w:rPr>
        <w:t>Encerrou sua fala agradecendo a todos.</w:t>
      </w:r>
      <w:r w:rsidR="00452146" w:rsidRPr="0095147D">
        <w:rPr>
          <w:rFonts w:ascii="Arial" w:hAnsi="Arial" w:cs="Arial"/>
          <w:iCs/>
          <w:sz w:val="24"/>
          <w:szCs w:val="24"/>
        </w:rPr>
        <w:t xml:space="preserve"> Ato contínuo, o presidente facultou a fala ao vereador </w:t>
      </w:r>
      <w:r w:rsidR="000C5434" w:rsidRPr="0095147D">
        <w:rPr>
          <w:rFonts w:ascii="Arial" w:hAnsi="Arial" w:cs="Arial"/>
          <w:iCs/>
          <w:sz w:val="24"/>
          <w:szCs w:val="24"/>
          <w:u w:val="single"/>
        </w:rPr>
        <w:t>UAGLA BELMONT ALVES</w:t>
      </w:r>
      <w:r w:rsidR="00452146" w:rsidRPr="0095147D">
        <w:rPr>
          <w:rFonts w:ascii="Arial" w:hAnsi="Arial" w:cs="Arial"/>
          <w:iCs/>
          <w:sz w:val="24"/>
          <w:szCs w:val="24"/>
        </w:rPr>
        <w:t xml:space="preserve">, que cumprimentou a todos, em seguida o vereador </w:t>
      </w:r>
      <w:r w:rsidR="00203B09" w:rsidRPr="0095147D">
        <w:rPr>
          <w:rFonts w:ascii="Arial" w:hAnsi="Arial" w:cs="Arial"/>
          <w:iCs/>
          <w:sz w:val="24"/>
          <w:szCs w:val="24"/>
        </w:rPr>
        <w:t xml:space="preserve">desejou um biênio cheio de paz, cheio de propostas e projetos para a comunidade Acrelandense, </w:t>
      </w:r>
      <w:r w:rsidR="0051408C" w:rsidRPr="0095147D">
        <w:rPr>
          <w:rFonts w:ascii="Arial" w:hAnsi="Arial" w:cs="Arial"/>
          <w:iCs/>
          <w:sz w:val="24"/>
          <w:szCs w:val="24"/>
        </w:rPr>
        <w:t xml:space="preserve">em seguida o vereador apresentou a indicação n° 029/2023, no qual indica ao prefeito que providencie ao menos 05 (cinco) cadeiras de rodas para que sejam emprestadas as pessoas de baixa renda que necessitam das referidas cadeiras durante o período em que as pessoas estiverem necessitando, em seguida o vereador reiterou uma indicação feita anteriormente, onde solicita a </w:t>
      </w:r>
      <w:r w:rsidR="0051408C" w:rsidRPr="0095147D">
        <w:rPr>
          <w:rFonts w:ascii="Arial" w:hAnsi="Arial" w:cs="Arial"/>
          <w:iCs/>
          <w:sz w:val="24"/>
          <w:szCs w:val="24"/>
        </w:rPr>
        <w:lastRenderedPageBreak/>
        <w:t xml:space="preserve">contratação de um pediatra, argumentou que muitas  famílias não possuem condições de estar levando suas crianças para um pediatra particular, em seguida disse que fez uma indicação para que o executivo municipal providencie </w:t>
      </w:r>
      <w:r w:rsidR="0085449D" w:rsidRPr="0095147D">
        <w:rPr>
          <w:rFonts w:ascii="Arial" w:hAnsi="Arial" w:cs="Arial"/>
          <w:iCs/>
          <w:sz w:val="24"/>
          <w:szCs w:val="24"/>
        </w:rPr>
        <w:t xml:space="preserve">a recuperação de algumas ruas com tapa-buracos. Encerrou sua fala agradecendo a todos. </w:t>
      </w:r>
      <w:r w:rsidR="00106F71" w:rsidRPr="0095147D">
        <w:rPr>
          <w:rFonts w:ascii="Arial" w:hAnsi="Arial" w:cs="Arial"/>
          <w:iCs/>
          <w:sz w:val="24"/>
          <w:szCs w:val="24"/>
        </w:rPr>
        <w:t>N</w:t>
      </w:r>
      <w:r w:rsidRPr="0095147D">
        <w:rPr>
          <w:rFonts w:ascii="Arial" w:hAnsi="Arial" w:cs="Arial"/>
          <w:iCs/>
          <w:sz w:val="24"/>
          <w:szCs w:val="24"/>
        </w:rPr>
        <w:t xml:space="preserve">ão havia </w:t>
      </w:r>
      <w:r w:rsidR="00F12A1C" w:rsidRPr="0095147D">
        <w:rPr>
          <w:rFonts w:ascii="Arial" w:hAnsi="Arial" w:cs="Arial"/>
          <w:iCs/>
          <w:sz w:val="24"/>
          <w:szCs w:val="24"/>
        </w:rPr>
        <w:t xml:space="preserve">mais </w:t>
      </w:r>
      <w:r w:rsidR="00106F71" w:rsidRPr="0095147D">
        <w:rPr>
          <w:rFonts w:ascii="Arial" w:hAnsi="Arial" w:cs="Arial"/>
          <w:iCs/>
          <w:sz w:val="24"/>
          <w:szCs w:val="24"/>
        </w:rPr>
        <w:t>nenhum</w:t>
      </w:r>
      <w:r w:rsidRPr="0095147D">
        <w:rPr>
          <w:rFonts w:ascii="Arial" w:hAnsi="Arial" w:cs="Arial"/>
          <w:iCs/>
          <w:sz w:val="24"/>
          <w:szCs w:val="24"/>
        </w:rPr>
        <w:t xml:space="preserve"> orador inscrito no Pequeno Expediente, o presidente encerrou o Pequeno Expediente e declarou aberto</w:t>
      </w:r>
      <w:r w:rsidR="0039698A" w:rsidRPr="0095147D">
        <w:rPr>
          <w:rFonts w:ascii="Arial" w:hAnsi="Arial" w:cs="Arial"/>
          <w:iCs/>
          <w:sz w:val="24"/>
          <w:szCs w:val="24"/>
        </w:rPr>
        <w:t xml:space="preserve"> o</w:t>
      </w:r>
      <w:r w:rsidR="00AB54B6" w:rsidRPr="0095147D">
        <w:rPr>
          <w:rFonts w:ascii="Arial" w:hAnsi="Arial" w:cs="Arial"/>
          <w:iCs/>
          <w:sz w:val="24"/>
          <w:szCs w:val="24"/>
        </w:rPr>
        <w:t xml:space="preserve"> </w:t>
      </w:r>
      <w:r w:rsidR="00AB54B6" w:rsidRPr="0095147D">
        <w:rPr>
          <w:rFonts w:ascii="Arial" w:hAnsi="Arial" w:cs="Arial"/>
          <w:iCs/>
          <w:sz w:val="24"/>
          <w:szCs w:val="24"/>
          <w:u w:val="single"/>
        </w:rPr>
        <w:t>G</w:t>
      </w:r>
      <w:r w:rsidRPr="0095147D">
        <w:rPr>
          <w:rFonts w:ascii="Arial" w:hAnsi="Arial" w:cs="Arial"/>
          <w:iCs/>
          <w:sz w:val="24"/>
          <w:szCs w:val="24"/>
          <w:u w:val="single"/>
        </w:rPr>
        <w:t>RANDE EXPEDIENTE</w:t>
      </w:r>
      <w:r w:rsidRPr="0095147D">
        <w:rPr>
          <w:rFonts w:ascii="Arial" w:hAnsi="Arial" w:cs="Arial"/>
          <w:iCs/>
          <w:sz w:val="24"/>
          <w:szCs w:val="24"/>
        </w:rPr>
        <w:t xml:space="preserve">. </w:t>
      </w:r>
      <w:r w:rsidR="0085449D" w:rsidRPr="0095147D">
        <w:rPr>
          <w:rFonts w:ascii="Arial" w:hAnsi="Arial" w:cs="Arial"/>
          <w:iCs/>
          <w:sz w:val="24"/>
          <w:szCs w:val="24"/>
        </w:rPr>
        <w:t xml:space="preserve">Neste expediente o presidente facultou a fala ao vereador </w:t>
      </w:r>
      <w:r w:rsidR="0085449D" w:rsidRPr="0095147D">
        <w:rPr>
          <w:rFonts w:ascii="Arial" w:hAnsi="Arial" w:cs="Arial"/>
          <w:iCs/>
          <w:sz w:val="24"/>
          <w:szCs w:val="24"/>
          <w:u w:val="single"/>
        </w:rPr>
        <w:t>GILBERTO SALMENTES GALVÃO/PSDB</w:t>
      </w:r>
      <w:r w:rsidR="0085449D" w:rsidRPr="0095147D">
        <w:rPr>
          <w:rFonts w:ascii="Arial" w:hAnsi="Arial" w:cs="Arial"/>
          <w:iCs/>
          <w:sz w:val="24"/>
          <w:szCs w:val="24"/>
        </w:rPr>
        <w:t>, que cumprimentou a todos, em seguida o vereador disse que era um motivo de muita alegria poder estar trabalhando em benefício da população, em seguida o vereador cobrou do executivo alguma de suas reivindicações feitas anteriormente, citou como exemplo a construção do muro do cemitério, que até o presente momento não foi construído, disse ainda que a maior preocupação é que não há mais espaço para novos sepultamentos no cemitério do município, falou que é necessário que o exe</w:t>
      </w:r>
      <w:r w:rsidR="00F14670" w:rsidRPr="0095147D">
        <w:rPr>
          <w:rFonts w:ascii="Arial" w:hAnsi="Arial" w:cs="Arial"/>
          <w:iCs/>
          <w:sz w:val="24"/>
          <w:szCs w:val="24"/>
        </w:rPr>
        <w:t>c</w:t>
      </w:r>
      <w:r w:rsidR="0085449D" w:rsidRPr="0095147D">
        <w:rPr>
          <w:rFonts w:ascii="Arial" w:hAnsi="Arial" w:cs="Arial"/>
          <w:iCs/>
          <w:sz w:val="24"/>
          <w:szCs w:val="24"/>
        </w:rPr>
        <w:t xml:space="preserve">utivo municipal </w:t>
      </w:r>
      <w:r w:rsidR="00F14670" w:rsidRPr="0095147D">
        <w:rPr>
          <w:rFonts w:ascii="Arial" w:hAnsi="Arial" w:cs="Arial"/>
          <w:iCs/>
          <w:sz w:val="24"/>
          <w:szCs w:val="24"/>
        </w:rPr>
        <w:t>resolva tal situação, em seguida agradeceu o prefeito e ao secretário de obras por algumas indicações que foram atendidas, em seguida o vereador cobrou do Secretário Mauro sobre as mudas de café, disse que na qualidade de vereador tem o direito de cobrar do secretário e do prefeito sobre a doação de mudas de café para os produtores</w:t>
      </w:r>
      <w:r w:rsidR="00027CA1" w:rsidRPr="0095147D">
        <w:rPr>
          <w:rFonts w:ascii="Arial" w:hAnsi="Arial" w:cs="Arial"/>
          <w:iCs/>
          <w:sz w:val="24"/>
          <w:szCs w:val="24"/>
        </w:rPr>
        <w:t xml:space="preserve">. Encerrou sua fala agradecendo a todos. Ato contínuo, o presidente facultou a fala ao vereador </w:t>
      </w:r>
      <w:r w:rsidR="00027CA1" w:rsidRPr="0095147D">
        <w:rPr>
          <w:rFonts w:ascii="Arial" w:hAnsi="Arial" w:cs="Arial"/>
          <w:iCs/>
          <w:sz w:val="24"/>
          <w:szCs w:val="24"/>
          <w:u w:val="single"/>
        </w:rPr>
        <w:t>CLEUSON DE OLIVEIRA/PP</w:t>
      </w:r>
      <w:r w:rsidR="00027CA1" w:rsidRPr="0095147D">
        <w:rPr>
          <w:rFonts w:ascii="Arial" w:hAnsi="Arial" w:cs="Arial"/>
          <w:iCs/>
          <w:sz w:val="24"/>
          <w:szCs w:val="24"/>
        </w:rPr>
        <w:t>, que cumprimentou a todos, em seguida o vereador</w:t>
      </w:r>
      <w:r w:rsidR="001F154F" w:rsidRPr="0095147D">
        <w:rPr>
          <w:rFonts w:ascii="Arial" w:hAnsi="Arial" w:cs="Arial"/>
          <w:iCs/>
          <w:sz w:val="24"/>
          <w:szCs w:val="24"/>
        </w:rPr>
        <w:t xml:space="preserve"> disse que na sessão passada prestou conta de seu mandato, em seguida disse que o prefeito na sessão passada havia falado que, cada centavo seria aplicado no município, em seguida disse que há médicos que recebem sem trabalhar no município, </w:t>
      </w:r>
      <w:r w:rsidR="000A0E4E" w:rsidRPr="0095147D">
        <w:rPr>
          <w:rFonts w:ascii="Arial" w:hAnsi="Arial" w:cs="Arial"/>
          <w:iCs/>
          <w:sz w:val="24"/>
          <w:szCs w:val="24"/>
        </w:rPr>
        <w:t xml:space="preserve">em seguida disse que o Conselho Municipal de Saúde faz mais de um ano que não faz a prestação de contas, em seguida falou que a contratação da empresa que ornamentou </w:t>
      </w:r>
      <w:r w:rsidR="00847655" w:rsidRPr="0095147D">
        <w:rPr>
          <w:rFonts w:ascii="Arial" w:hAnsi="Arial" w:cs="Arial"/>
          <w:iCs/>
          <w:sz w:val="24"/>
          <w:szCs w:val="24"/>
        </w:rPr>
        <w:t xml:space="preserve">os enfeites de natal ocorreu na véspera do natal, em seguida disse que o vice-prefeito anda sumido, falou que o vice-prefeito dá um prejuízo de mais de dez mil reais por mês, em seguida disse que não construir o muro do cemitério em dois anos de mandato é uma vergonha, pois gastou mais de trinta mil reais com enfeite de natal no dia do natal, dinheiro que daria para construir o muro do cemitério. Em seguida encerrou sua fala agradecendo </w:t>
      </w:r>
      <w:r w:rsidR="00847655" w:rsidRPr="0095147D">
        <w:rPr>
          <w:rFonts w:ascii="Arial" w:hAnsi="Arial" w:cs="Arial"/>
          <w:iCs/>
          <w:sz w:val="24"/>
          <w:szCs w:val="24"/>
        </w:rPr>
        <w:lastRenderedPageBreak/>
        <w:t xml:space="preserve">a todos. </w:t>
      </w:r>
      <w:r w:rsidR="00515AE0" w:rsidRPr="0095147D">
        <w:rPr>
          <w:rFonts w:ascii="Arial" w:hAnsi="Arial" w:cs="Arial"/>
          <w:iCs/>
          <w:sz w:val="24"/>
          <w:szCs w:val="24"/>
        </w:rPr>
        <w:t>N</w:t>
      </w:r>
      <w:r w:rsidRPr="0095147D">
        <w:rPr>
          <w:rFonts w:ascii="Arial" w:hAnsi="Arial" w:cs="Arial"/>
          <w:iCs/>
          <w:sz w:val="24"/>
          <w:szCs w:val="24"/>
        </w:rPr>
        <w:t xml:space="preserve">ão havia nenhum orador inscrito, o Senhor Presidente encerrou o Grande Expediente e declarou aberta a </w:t>
      </w:r>
      <w:r w:rsidRPr="0095147D">
        <w:rPr>
          <w:rFonts w:ascii="Arial" w:hAnsi="Arial" w:cs="Arial"/>
          <w:iCs/>
          <w:sz w:val="24"/>
          <w:szCs w:val="24"/>
          <w:u w:val="single"/>
        </w:rPr>
        <w:t>ORDEM DO DIA</w:t>
      </w:r>
      <w:r w:rsidRPr="0095147D">
        <w:rPr>
          <w:rFonts w:ascii="Arial" w:hAnsi="Arial" w:cs="Arial"/>
          <w:iCs/>
          <w:sz w:val="24"/>
          <w:szCs w:val="24"/>
        </w:rPr>
        <w:t xml:space="preserve">. </w:t>
      </w:r>
      <w:r w:rsidR="002308F8" w:rsidRPr="0095147D">
        <w:rPr>
          <w:rFonts w:ascii="Arial" w:hAnsi="Arial" w:cs="Arial"/>
          <w:iCs/>
          <w:sz w:val="24"/>
          <w:szCs w:val="24"/>
        </w:rPr>
        <w:t xml:space="preserve">Neste expediente o presidente perguntou ao Primeiro-Secretário se havia alguma matéria a ser apreciada na Ordem do Dia, o mesmo falou que sim, </w:t>
      </w:r>
      <w:r w:rsidR="001C7DB3" w:rsidRPr="0095147D">
        <w:rPr>
          <w:rFonts w:ascii="Arial" w:hAnsi="Arial" w:cs="Arial"/>
          <w:iCs/>
          <w:sz w:val="24"/>
          <w:szCs w:val="24"/>
        </w:rPr>
        <w:t>Projeto de Resolução n° 01/2023 que “Altera o Anexo I da Resolução n° 03/2019, de 21 de maio de 2019”, de autoria da Presidência da Mesa Diretora</w:t>
      </w:r>
      <w:r w:rsidR="001C7DB3" w:rsidRPr="0095147D">
        <w:rPr>
          <w:rFonts w:ascii="Arial" w:hAnsi="Arial" w:cs="Arial"/>
          <w:iCs/>
          <w:sz w:val="24"/>
          <w:szCs w:val="24"/>
        </w:rPr>
        <w:t xml:space="preserve">. Não houve discussão, em seguida o presidente colocou em votação o </w:t>
      </w:r>
      <w:r w:rsidR="001C7DB3" w:rsidRPr="0095147D">
        <w:rPr>
          <w:rFonts w:ascii="Arial" w:hAnsi="Arial" w:cs="Arial"/>
          <w:iCs/>
          <w:sz w:val="24"/>
          <w:szCs w:val="24"/>
        </w:rPr>
        <w:t>Projeto de Resolução n° 01/2023</w:t>
      </w:r>
      <w:r w:rsidR="001C7DB3" w:rsidRPr="0095147D">
        <w:rPr>
          <w:rFonts w:ascii="Arial" w:hAnsi="Arial" w:cs="Arial"/>
          <w:iCs/>
          <w:sz w:val="24"/>
          <w:szCs w:val="24"/>
        </w:rPr>
        <w:t xml:space="preserve">. Finalmente o </w:t>
      </w:r>
      <w:r w:rsidR="001C7DB3" w:rsidRPr="0095147D">
        <w:rPr>
          <w:rFonts w:ascii="Arial" w:hAnsi="Arial" w:cs="Arial"/>
          <w:iCs/>
          <w:sz w:val="24"/>
          <w:szCs w:val="24"/>
        </w:rPr>
        <w:t>Projeto de Resolução n° 01/2023</w:t>
      </w:r>
      <w:r w:rsidR="001C7DB3" w:rsidRPr="0095147D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4607F6" w:rsidRPr="0095147D">
        <w:rPr>
          <w:rFonts w:ascii="Arial" w:hAnsi="Arial" w:cs="Arial"/>
          <w:iCs/>
          <w:sz w:val="24"/>
          <w:szCs w:val="24"/>
        </w:rPr>
        <w:t>Projeto de Resolução n° 02/2023 que “Dispõe sobre o reajuste do auxílio-alimentação aos servidores públicos da Câmara Municipal de Acrelândia/AC, e dá outras providências”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. Não houve discussão, em seguida o colocou em votação.  Finalmente o 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Projeto de Resolução n° 02/2023 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foi aprovado por unanimidade dos vereadores presentes. Ato contínuo, o presidente colocou em apreciação e discussão o </w:t>
      </w:r>
      <w:r w:rsidR="004607F6" w:rsidRPr="0095147D">
        <w:rPr>
          <w:rFonts w:ascii="Arial" w:hAnsi="Arial" w:cs="Arial"/>
          <w:iCs/>
          <w:sz w:val="24"/>
          <w:szCs w:val="24"/>
        </w:rPr>
        <w:t>Projeto de Resolução n° 03/2023 que “Estabelece as Comissões Permanentes do Poder Legislativo Municipal de Acrelândia – AC biênio 2023/2024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. Não houve discussão, em seguida o colocou em votação. Finalmente o </w:t>
      </w:r>
      <w:r w:rsidR="004607F6" w:rsidRPr="0095147D">
        <w:rPr>
          <w:rFonts w:ascii="Arial" w:hAnsi="Arial" w:cs="Arial"/>
          <w:iCs/>
          <w:sz w:val="24"/>
          <w:szCs w:val="24"/>
        </w:rPr>
        <w:t>Projeto de Resolução n° 03/2023 que “Estabelece as Comissões Permanentes do Poder Legislativo Municipal de Acrelândia – AC biênio 2023/2024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4607F6" w:rsidRPr="0095147D">
        <w:rPr>
          <w:rFonts w:ascii="Arial" w:hAnsi="Arial" w:cs="Arial"/>
          <w:iCs/>
          <w:sz w:val="24"/>
          <w:szCs w:val="24"/>
        </w:rPr>
        <w:t>Parecer n° 04/2023, da Comissão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 de </w:t>
      </w:r>
      <w:r w:rsidR="004607F6" w:rsidRPr="0095147D">
        <w:rPr>
          <w:rFonts w:ascii="Arial" w:hAnsi="Arial" w:cs="Arial"/>
          <w:iCs/>
          <w:sz w:val="24"/>
          <w:szCs w:val="24"/>
        </w:rPr>
        <w:t>Recesso Parlamentar que trata do Projeto de Lei nº 02/2023, que “Regulamenta a cobrança de taxa da anuidade de concessão de taxista, bem como as diretrizes e mecanismos obrigatórios para a realização do Curso de Relações Humanas, Mecânica e Elétrica Básica de Veículos e dá outras providências”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. Não houve discussão, em seguida colocou em votação. Finalmente o 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Parecer n° 04/2023, da Comissão de Recesso Parlamentar 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foi aprovado por unanimidade dos vereadores presentes. Ato contínuo, o presidente colocou em apreciação de discussão o 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Projeto de Lei n° 02/2023 de autoria do Executivo Municipal de Acrelândia/AC, datado de 12 de janeiro de 2023, que, “Regulamenta a cobrança de taxa da anuidade de concessão de taxista, bem como as diretrizes e mecanismos obrigatórios para a realização do Curso de Relações </w:t>
      </w:r>
      <w:r w:rsidR="004607F6" w:rsidRPr="0095147D">
        <w:rPr>
          <w:rFonts w:ascii="Arial" w:hAnsi="Arial" w:cs="Arial"/>
          <w:iCs/>
          <w:sz w:val="24"/>
          <w:szCs w:val="24"/>
        </w:rPr>
        <w:lastRenderedPageBreak/>
        <w:t>Humanas, Mecânica e Elétrica Básica de Veículos e dá outras providências”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. Não houve discussão, em seguida o colocou em votação. Finalmente o </w:t>
      </w:r>
      <w:r w:rsidR="004607F6" w:rsidRPr="0095147D">
        <w:rPr>
          <w:rFonts w:ascii="Arial" w:hAnsi="Arial" w:cs="Arial"/>
          <w:iCs/>
          <w:sz w:val="24"/>
          <w:szCs w:val="24"/>
        </w:rPr>
        <w:t xml:space="preserve">Projeto de Lei n° 02/2023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foi aprovado por unanimidade dos vereadores presentes. Ato contínuo, o presidente colocou em apreciação e discussão o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Parecer n° 05/2023, da Comissão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de </w:t>
      </w:r>
      <w:r w:rsidR="00322DF0" w:rsidRPr="0095147D">
        <w:rPr>
          <w:rFonts w:ascii="Arial" w:hAnsi="Arial" w:cs="Arial"/>
          <w:iCs/>
          <w:sz w:val="24"/>
          <w:szCs w:val="24"/>
        </w:rPr>
        <w:t>Recesso Parlamentar que trata do Projeto de Lei nº 03/2023, que “Dispõe sobre a concessão de incentivo fiscal referente ao Imposto Predial Territorial Urbano – IPTU referente ao exercício de 2023 às Pessoas Jurídicas de Direito Privado e dá outras providências”.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 Não houve discussão, em seguida colocou em votação. Finalmente o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Parecer n° 05/2023, da Comissão de Recesso Parlamentar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foi aprovado por unanimidade dos vereadores presentes. Ato contínuo, o presidente colocou em apreciação e discussão o </w:t>
      </w:r>
      <w:r w:rsidR="00322DF0" w:rsidRPr="0095147D">
        <w:rPr>
          <w:rFonts w:ascii="Arial" w:hAnsi="Arial" w:cs="Arial"/>
          <w:iCs/>
          <w:sz w:val="24"/>
          <w:szCs w:val="24"/>
        </w:rPr>
        <w:t>Projeto de Lei n° 03/2023 de autoria do Executivo Municipal de Acrelândia/AC, datado de 12 de janeiro de 2023, que, “Dispõe sobre a concessão de incentivo fiscal referente ao Imposto Predial Territorial Urbano – IPTU referente ao exercício de 2023 às Pessoas Jurídicas de Direito Privado e dá outras providências”.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  Não houve discussão, em seguida colocou em votação. Finalmente o </w:t>
      </w:r>
      <w:r w:rsidR="00322DF0" w:rsidRPr="0095147D">
        <w:rPr>
          <w:rFonts w:ascii="Arial" w:hAnsi="Arial" w:cs="Arial"/>
          <w:iCs/>
          <w:sz w:val="24"/>
          <w:szCs w:val="24"/>
        </w:rPr>
        <w:t>Projeto de Lei n° 03/2023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 foi aprovado por unanimidade dos vereadores presentes. Ato contínuo, o presidente colocou em apreciação e discussão o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Parecer n° 06/2023, da Comissão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de </w:t>
      </w:r>
      <w:r w:rsidR="00322DF0" w:rsidRPr="0095147D">
        <w:rPr>
          <w:rFonts w:ascii="Arial" w:hAnsi="Arial" w:cs="Arial"/>
          <w:iCs/>
          <w:sz w:val="24"/>
          <w:szCs w:val="24"/>
        </w:rPr>
        <w:t>Recesso Parlamentar que trata do Projeto de Lei nº 04/2023, que “Cria o Conselho dos Direitos das Pessoas com Deficiência e dá outras providências”.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 Não houve discussão, em seguida colocou em votação. Finalmente o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Parecer n° 06/2023, da Comissão de Recesso Parlamentar </w:t>
      </w:r>
      <w:r w:rsidR="00322DF0" w:rsidRPr="0095147D">
        <w:rPr>
          <w:rFonts w:ascii="Arial" w:hAnsi="Arial" w:cs="Arial"/>
          <w:iCs/>
          <w:sz w:val="24"/>
          <w:szCs w:val="24"/>
        </w:rPr>
        <w:t xml:space="preserve">foi aprovado por unanimidade dos vereadores presentes. Ato contínuo, o presidente colocou em apreciação e discussão o </w:t>
      </w:r>
      <w:r w:rsidR="003A3C6C" w:rsidRPr="0095147D">
        <w:rPr>
          <w:rFonts w:ascii="Arial" w:hAnsi="Arial" w:cs="Arial"/>
          <w:iCs/>
          <w:sz w:val="24"/>
          <w:szCs w:val="24"/>
        </w:rPr>
        <w:t>Projeto de Lei n° 04/2023 de autoria do Executivo Municipal de Acrelândia/AC, datado de 16 de janeiro de 2023, que, “Cria o Conselho dos Direitos das Pessoas com Deficiência e dá outras providências”.</w:t>
      </w:r>
      <w:r w:rsidR="003A3C6C" w:rsidRPr="0095147D">
        <w:rPr>
          <w:rFonts w:ascii="Arial" w:hAnsi="Arial" w:cs="Arial"/>
          <w:iCs/>
          <w:sz w:val="24"/>
          <w:szCs w:val="24"/>
        </w:rPr>
        <w:t xml:space="preserve"> Não houve discussão, em seguida colocou em votação o </w:t>
      </w:r>
      <w:r w:rsidR="003A3C6C" w:rsidRPr="0095147D">
        <w:rPr>
          <w:rFonts w:ascii="Arial" w:hAnsi="Arial" w:cs="Arial"/>
          <w:iCs/>
          <w:sz w:val="24"/>
          <w:szCs w:val="24"/>
        </w:rPr>
        <w:t>Projeto de Lei n° 04/2023</w:t>
      </w:r>
      <w:r w:rsidR="003A3C6C" w:rsidRPr="0095147D">
        <w:rPr>
          <w:rFonts w:ascii="Arial" w:hAnsi="Arial" w:cs="Arial"/>
          <w:iCs/>
          <w:sz w:val="24"/>
          <w:szCs w:val="24"/>
        </w:rPr>
        <w:t xml:space="preserve">. Finalmente o </w:t>
      </w:r>
      <w:r w:rsidR="003A3C6C" w:rsidRPr="0095147D">
        <w:rPr>
          <w:rFonts w:ascii="Arial" w:hAnsi="Arial" w:cs="Arial"/>
          <w:iCs/>
          <w:sz w:val="24"/>
          <w:szCs w:val="24"/>
        </w:rPr>
        <w:t>Projeto de Lei n° 04/2023 de autoria do Executivo Municipal de Acrelândia/AC, datado de 16 de janeiro de 2023, que, “Cria o Conselho dos Direitos das Pessoas com Deficiência e dá outras providências”</w:t>
      </w:r>
      <w:r w:rsidR="003A3C6C" w:rsidRPr="0095147D">
        <w:rPr>
          <w:rFonts w:ascii="Arial" w:hAnsi="Arial" w:cs="Arial"/>
          <w:iCs/>
          <w:sz w:val="24"/>
          <w:szCs w:val="24"/>
        </w:rPr>
        <w:t xml:space="preserve"> foi aprovado por unanimidade dos vereadores presentes. </w:t>
      </w:r>
      <w:r w:rsidR="0070202F" w:rsidRPr="0095147D">
        <w:rPr>
          <w:rFonts w:ascii="Arial" w:hAnsi="Arial" w:cs="Arial"/>
          <w:iCs/>
          <w:sz w:val="24"/>
          <w:szCs w:val="24"/>
        </w:rPr>
        <w:t xml:space="preserve">Não havia </w:t>
      </w:r>
      <w:r w:rsidR="00B51287" w:rsidRPr="0095147D">
        <w:rPr>
          <w:rFonts w:ascii="Arial" w:hAnsi="Arial" w:cs="Arial"/>
          <w:iCs/>
          <w:sz w:val="24"/>
          <w:szCs w:val="24"/>
        </w:rPr>
        <w:t xml:space="preserve">mais </w:t>
      </w:r>
      <w:r w:rsidR="0070202F" w:rsidRPr="0095147D">
        <w:rPr>
          <w:rFonts w:ascii="Arial" w:hAnsi="Arial" w:cs="Arial"/>
          <w:iCs/>
          <w:sz w:val="24"/>
          <w:szCs w:val="24"/>
        </w:rPr>
        <w:t>matérias a serem apreciadas na Ordem do Dia. O Senhor presidente declarou encerrad</w:t>
      </w:r>
      <w:r w:rsidR="00FA568A" w:rsidRPr="0095147D">
        <w:rPr>
          <w:rFonts w:ascii="Arial" w:hAnsi="Arial" w:cs="Arial"/>
          <w:iCs/>
          <w:sz w:val="24"/>
          <w:szCs w:val="24"/>
        </w:rPr>
        <w:t>a</w:t>
      </w:r>
      <w:r w:rsidR="0070202F" w:rsidRPr="0095147D">
        <w:rPr>
          <w:rFonts w:ascii="Arial" w:hAnsi="Arial" w:cs="Arial"/>
          <w:iCs/>
          <w:sz w:val="24"/>
          <w:szCs w:val="24"/>
        </w:rPr>
        <w:t xml:space="preserve"> a </w:t>
      </w:r>
      <w:r w:rsidR="0070202F" w:rsidRPr="0095147D">
        <w:rPr>
          <w:rFonts w:ascii="Arial" w:hAnsi="Arial" w:cs="Arial"/>
          <w:iCs/>
          <w:sz w:val="24"/>
          <w:szCs w:val="24"/>
        </w:rPr>
        <w:lastRenderedPageBreak/>
        <w:t xml:space="preserve">Ordem do Dia e declarou aberta a </w:t>
      </w:r>
      <w:r w:rsidR="0070202F" w:rsidRPr="0095147D">
        <w:rPr>
          <w:rFonts w:ascii="Arial" w:hAnsi="Arial" w:cs="Arial"/>
          <w:iCs/>
          <w:sz w:val="24"/>
          <w:szCs w:val="24"/>
          <w:u w:val="single"/>
        </w:rPr>
        <w:t>EXPLICAÇÃO PESSOAL</w:t>
      </w:r>
      <w:r w:rsidR="0070202F" w:rsidRPr="0095147D">
        <w:rPr>
          <w:rFonts w:ascii="Arial" w:hAnsi="Arial" w:cs="Arial"/>
          <w:iCs/>
          <w:sz w:val="24"/>
          <w:szCs w:val="24"/>
        </w:rPr>
        <w:t xml:space="preserve">. </w:t>
      </w:r>
      <w:r w:rsidR="00B51287" w:rsidRPr="0095147D">
        <w:rPr>
          <w:rFonts w:ascii="Arial" w:hAnsi="Arial" w:cs="Arial"/>
          <w:iCs/>
          <w:sz w:val="24"/>
          <w:szCs w:val="24"/>
        </w:rPr>
        <w:t xml:space="preserve">Neste expediente o presidente facultou a fala ao </w:t>
      </w:r>
      <w:r w:rsidR="00FC0765" w:rsidRPr="0095147D">
        <w:rPr>
          <w:rFonts w:ascii="Arial" w:hAnsi="Arial" w:cs="Arial"/>
          <w:iCs/>
          <w:sz w:val="24"/>
          <w:szCs w:val="24"/>
        </w:rPr>
        <w:t xml:space="preserve">vereador </w:t>
      </w:r>
      <w:r w:rsidR="003A3C6C" w:rsidRPr="0095147D">
        <w:rPr>
          <w:rFonts w:ascii="Arial" w:hAnsi="Arial" w:cs="Arial"/>
          <w:iCs/>
          <w:sz w:val="24"/>
          <w:szCs w:val="24"/>
        </w:rPr>
        <w:t>Cleuson de Oliveira/PP</w:t>
      </w:r>
      <w:r w:rsidR="00FC0765" w:rsidRPr="0095147D">
        <w:rPr>
          <w:rFonts w:ascii="Arial" w:hAnsi="Arial" w:cs="Arial"/>
          <w:iCs/>
          <w:sz w:val="24"/>
          <w:szCs w:val="24"/>
        </w:rPr>
        <w:t xml:space="preserve">, que por sua vez cumprimentou a todos, em seguida o vereador falou </w:t>
      </w:r>
      <w:r w:rsidR="003A3C6C" w:rsidRPr="0095147D">
        <w:rPr>
          <w:rFonts w:ascii="Arial" w:hAnsi="Arial" w:cs="Arial"/>
          <w:iCs/>
          <w:sz w:val="24"/>
          <w:szCs w:val="24"/>
        </w:rPr>
        <w:t xml:space="preserve">a respeito do cemitério e do lixão do município, pois são problemas que já vem se arrastando há muito tempo, disse que já pediu uma agenda junto ao promotor do meio ambiente, pois o promotor de Acrelândia não tem autonomia </w:t>
      </w:r>
      <w:r w:rsidR="00416927" w:rsidRPr="0095147D">
        <w:rPr>
          <w:rFonts w:ascii="Arial" w:hAnsi="Arial" w:cs="Arial"/>
          <w:iCs/>
          <w:sz w:val="24"/>
          <w:szCs w:val="24"/>
        </w:rPr>
        <w:t xml:space="preserve">sobre o lixão e o cemitério. Encerrou sua fala agradecendo a todos. </w:t>
      </w:r>
      <w:r w:rsidRPr="0095147D">
        <w:rPr>
          <w:rFonts w:ascii="Arial" w:hAnsi="Arial" w:cs="Arial"/>
          <w:iCs/>
          <w:sz w:val="24"/>
          <w:szCs w:val="24"/>
        </w:rPr>
        <w:t>Não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mim_______________________________</w:t>
      </w:r>
      <w:r w:rsidR="00A519EC" w:rsidRPr="0095147D">
        <w:rPr>
          <w:rFonts w:ascii="Arial" w:hAnsi="Arial" w:cs="Arial"/>
          <w:iCs/>
          <w:sz w:val="24"/>
          <w:szCs w:val="24"/>
        </w:rPr>
        <w:t>________</w:t>
      </w:r>
      <w:r w:rsidRPr="0095147D">
        <w:rPr>
          <w:rFonts w:ascii="Arial" w:hAnsi="Arial" w:cs="Arial"/>
          <w:iCs/>
          <w:sz w:val="24"/>
          <w:szCs w:val="24"/>
        </w:rPr>
        <w:t xml:space="preserve"> </w:t>
      </w:r>
      <w:r w:rsidR="005D0B5F" w:rsidRPr="0095147D">
        <w:rPr>
          <w:rFonts w:ascii="Arial" w:hAnsi="Arial" w:cs="Arial"/>
          <w:iCs/>
          <w:sz w:val="24"/>
          <w:szCs w:val="24"/>
        </w:rPr>
        <w:t>Gilberto Fransa da Silva/PSDB</w:t>
      </w:r>
      <w:r w:rsidRPr="0095147D">
        <w:rPr>
          <w:rFonts w:ascii="Arial" w:hAnsi="Arial" w:cs="Arial"/>
          <w:iCs/>
          <w:sz w:val="24"/>
          <w:szCs w:val="24"/>
        </w:rPr>
        <w:t xml:space="preserve"> Primeiro-Secretário, pelo Presidente e pelos Vereadores que assim desejarem.</w:t>
      </w:r>
    </w:p>
    <w:p w14:paraId="2DC39A22" w14:textId="77777777" w:rsidR="006A22BB" w:rsidRPr="0095147D" w:rsidRDefault="006A22BB" w:rsidP="006A22BB">
      <w:pPr>
        <w:tabs>
          <w:tab w:val="left" w:pos="9497"/>
        </w:tabs>
        <w:spacing w:line="360" w:lineRule="auto"/>
        <w:jc w:val="both"/>
        <w:rPr>
          <w:rFonts w:ascii="Arial" w:hAnsi="Arial" w:cs="Arial"/>
          <w:iCs/>
          <w:sz w:val="24"/>
          <w:szCs w:val="24"/>
        </w:rPr>
      </w:pPr>
    </w:p>
    <w:p w14:paraId="43FCE3D1" w14:textId="4DD8E0E9" w:rsidR="006A22BB" w:rsidRPr="0095147D" w:rsidRDefault="006A22BB" w:rsidP="006A22BB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  <w:tab w:val="left" w:pos="9497"/>
        </w:tabs>
        <w:spacing w:line="360" w:lineRule="auto"/>
        <w:jc w:val="right"/>
        <w:rPr>
          <w:rFonts w:ascii="Arial" w:hAnsi="Arial" w:cs="Arial"/>
          <w:iCs/>
          <w:sz w:val="24"/>
          <w:szCs w:val="24"/>
        </w:rPr>
      </w:pPr>
      <w:r w:rsidRPr="0095147D">
        <w:rPr>
          <w:rFonts w:ascii="Arial" w:hAnsi="Arial" w:cs="Arial"/>
          <w:iCs/>
          <w:sz w:val="24"/>
          <w:szCs w:val="24"/>
        </w:rPr>
        <w:t xml:space="preserve">  “Sala das Se</w:t>
      </w:r>
      <w:r w:rsidR="00724F3B" w:rsidRPr="0095147D">
        <w:rPr>
          <w:rFonts w:ascii="Arial" w:hAnsi="Arial" w:cs="Arial"/>
          <w:iCs/>
          <w:sz w:val="24"/>
          <w:szCs w:val="24"/>
        </w:rPr>
        <w:t xml:space="preserve">ssões Cleonilço Salmento”, em </w:t>
      </w:r>
      <w:r w:rsidR="005D0B5F" w:rsidRPr="0095147D">
        <w:rPr>
          <w:rFonts w:ascii="Arial" w:hAnsi="Arial" w:cs="Arial"/>
          <w:iCs/>
          <w:sz w:val="24"/>
          <w:szCs w:val="24"/>
        </w:rPr>
        <w:t>07</w:t>
      </w:r>
      <w:r w:rsidRPr="0095147D">
        <w:rPr>
          <w:rFonts w:ascii="Arial" w:hAnsi="Arial" w:cs="Arial"/>
          <w:iCs/>
          <w:sz w:val="24"/>
          <w:szCs w:val="24"/>
        </w:rPr>
        <w:t xml:space="preserve"> de </w:t>
      </w:r>
      <w:r w:rsidR="005D0B5F" w:rsidRPr="0095147D">
        <w:rPr>
          <w:rFonts w:ascii="Arial" w:hAnsi="Arial" w:cs="Arial"/>
          <w:iCs/>
          <w:sz w:val="24"/>
          <w:szCs w:val="24"/>
        </w:rPr>
        <w:t>fevereiro</w:t>
      </w:r>
      <w:r w:rsidRPr="0095147D">
        <w:rPr>
          <w:rFonts w:ascii="Arial" w:hAnsi="Arial" w:cs="Arial"/>
          <w:iCs/>
          <w:sz w:val="24"/>
          <w:szCs w:val="24"/>
        </w:rPr>
        <w:t xml:space="preserve"> de 202</w:t>
      </w:r>
      <w:r w:rsidR="005D0B5F" w:rsidRPr="0095147D">
        <w:rPr>
          <w:rFonts w:ascii="Arial" w:hAnsi="Arial" w:cs="Arial"/>
          <w:iCs/>
          <w:sz w:val="24"/>
          <w:szCs w:val="24"/>
        </w:rPr>
        <w:t>3</w:t>
      </w:r>
      <w:r w:rsidRPr="0095147D">
        <w:rPr>
          <w:rFonts w:ascii="Arial" w:hAnsi="Arial" w:cs="Arial"/>
          <w:iCs/>
          <w:sz w:val="24"/>
          <w:szCs w:val="24"/>
        </w:rPr>
        <w:t xml:space="preserve">.   </w:t>
      </w:r>
    </w:p>
    <w:p w14:paraId="57BC9E1E" w14:textId="77777777" w:rsidR="006A22BB" w:rsidRPr="0095147D" w:rsidRDefault="006A22BB" w:rsidP="006A22BB">
      <w:pPr>
        <w:tabs>
          <w:tab w:val="left" w:pos="9497"/>
        </w:tabs>
        <w:rPr>
          <w:rFonts w:ascii="Arial" w:hAnsi="Arial" w:cs="Arial"/>
          <w:iCs/>
          <w:sz w:val="24"/>
          <w:szCs w:val="24"/>
        </w:rPr>
      </w:pPr>
    </w:p>
    <w:p w14:paraId="7A0AD2E4" w14:textId="77777777" w:rsidR="006A22BB" w:rsidRPr="0095147D" w:rsidRDefault="006A22BB" w:rsidP="006A22BB">
      <w:pPr>
        <w:rPr>
          <w:rFonts w:ascii="Arial" w:hAnsi="Arial" w:cs="Arial"/>
          <w:iCs/>
          <w:sz w:val="24"/>
          <w:szCs w:val="24"/>
        </w:rPr>
      </w:pPr>
    </w:p>
    <w:p w14:paraId="0C49678C" w14:textId="77777777" w:rsidR="00613E18" w:rsidRPr="0095147D" w:rsidRDefault="00613E18">
      <w:pPr>
        <w:rPr>
          <w:rFonts w:ascii="Arial" w:hAnsi="Arial" w:cs="Arial"/>
          <w:iCs/>
          <w:sz w:val="24"/>
          <w:szCs w:val="24"/>
        </w:rPr>
      </w:pPr>
    </w:p>
    <w:sectPr w:rsidR="00613E18" w:rsidRPr="0095147D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D8036" w14:textId="77777777" w:rsidR="00732D53" w:rsidRDefault="00732D53">
      <w:r>
        <w:separator/>
      </w:r>
    </w:p>
  </w:endnote>
  <w:endnote w:type="continuationSeparator" w:id="0">
    <w:p w14:paraId="49D7F831" w14:textId="77777777" w:rsidR="00732D53" w:rsidRDefault="00732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FCC9D1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416927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3E31E" w14:textId="77777777" w:rsidR="00732D53" w:rsidRDefault="00732D53">
      <w:r>
        <w:separator/>
      </w:r>
    </w:p>
  </w:footnote>
  <w:footnote w:type="continuationSeparator" w:id="0">
    <w:p w14:paraId="7E23946D" w14:textId="77777777" w:rsidR="00732D53" w:rsidRDefault="00732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79EC"/>
    <w:rsid w:val="00025F78"/>
    <w:rsid w:val="00027CA1"/>
    <w:rsid w:val="0003091C"/>
    <w:rsid w:val="000435FF"/>
    <w:rsid w:val="00044465"/>
    <w:rsid w:val="00044CCA"/>
    <w:rsid w:val="00045125"/>
    <w:rsid w:val="00050A8E"/>
    <w:rsid w:val="00055C35"/>
    <w:rsid w:val="00071AC8"/>
    <w:rsid w:val="00074C09"/>
    <w:rsid w:val="00081B31"/>
    <w:rsid w:val="00086711"/>
    <w:rsid w:val="000914C0"/>
    <w:rsid w:val="00094231"/>
    <w:rsid w:val="0009642A"/>
    <w:rsid w:val="000A0E4E"/>
    <w:rsid w:val="000A4987"/>
    <w:rsid w:val="000A56DE"/>
    <w:rsid w:val="000C5434"/>
    <w:rsid w:val="000D7448"/>
    <w:rsid w:val="000E0261"/>
    <w:rsid w:val="0010585F"/>
    <w:rsid w:val="00106F71"/>
    <w:rsid w:val="001227F5"/>
    <w:rsid w:val="00130E86"/>
    <w:rsid w:val="00130F41"/>
    <w:rsid w:val="0013357B"/>
    <w:rsid w:val="0014002A"/>
    <w:rsid w:val="00150490"/>
    <w:rsid w:val="00155790"/>
    <w:rsid w:val="0016110E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A6D"/>
    <w:rsid w:val="001C7DB3"/>
    <w:rsid w:val="001D051F"/>
    <w:rsid w:val="001D1CBB"/>
    <w:rsid w:val="001D3D03"/>
    <w:rsid w:val="001F154F"/>
    <w:rsid w:val="00203B09"/>
    <w:rsid w:val="002262BE"/>
    <w:rsid w:val="002308F8"/>
    <w:rsid w:val="002359B1"/>
    <w:rsid w:val="002402E8"/>
    <w:rsid w:val="00240849"/>
    <w:rsid w:val="00254A79"/>
    <w:rsid w:val="00276580"/>
    <w:rsid w:val="00285849"/>
    <w:rsid w:val="002A4E13"/>
    <w:rsid w:val="002B09CC"/>
    <w:rsid w:val="002C080C"/>
    <w:rsid w:val="002D30CD"/>
    <w:rsid w:val="002D3FAC"/>
    <w:rsid w:val="002F0C1F"/>
    <w:rsid w:val="002F48C3"/>
    <w:rsid w:val="00300EB3"/>
    <w:rsid w:val="00301742"/>
    <w:rsid w:val="00313F75"/>
    <w:rsid w:val="00322DF0"/>
    <w:rsid w:val="003356D6"/>
    <w:rsid w:val="0033575B"/>
    <w:rsid w:val="003378DB"/>
    <w:rsid w:val="00343BC9"/>
    <w:rsid w:val="00351B32"/>
    <w:rsid w:val="003551DB"/>
    <w:rsid w:val="00377F0C"/>
    <w:rsid w:val="00393C38"/>
    <w:rsid w:val="0039698A"/>
    <w:rsid w:val="003A05BF"/>
    <w:rsid w:val="003A3C6C"/>
    <w:rsid w:val="003A5CFE"/>
    <w:rsid w:val="003B04D7"/>
    <w:rsid w:val="003B1CA2"/>
    <w:rsid w:val="003B678C"/>
    <w:rsid w:val="003B78BF"/>
    <w:rsid w:val="003C0070"/>
    <w:rsid w:val="003D23F4"/>
    <w:rsid w:val="003E2132"/>
    <w:rsid w:val="003E423D"/>
    <w:rsid w:val="003F241B"/>
    <w:rsid w:val="003F7EB5"/>
    <w:rsid w:val="00407472"/>
    <w:rsid w:val="00416927"/>
    <w:rsid w:val="00430424"/>
    <w:rsid w:val="00435EAC"/>
    <w:rsid w:val="00445874"/>
    <w:rsid w:val="00452146"/>
    <w:rsid w:val="004602B6"/>
    <w:rsid w:val="004607F6"/>
    <w:rsid w:val="00460BD1"/>
    <w:rsid w:val="0046318E"/>
    <w:rsid w:val="00471D64"/>
    <w:rsid w:val="00482B82"/>
    <w:rsid w:val="00491042"/>
    <w:rsid w:val="00492873"/>
    <w:rsid w:val="00496317"/>
    <w:rsid w:val="004A2785"/>
    <w:rsid w:val="004A373B"/>
    <w:rsid w:val="004B5C58"/>
    <w:rsid w:val="004D3AF7"/>
    <w:rsid w:val="004E401C"/>
    <w:rsid w:val="004E6282"/>
    <w:rsid w:val="004E6893"/>
    <w:rsid w:val="004E737F"/>
    <w:rsid w:val="004F3C9E"/>
    <w:rsid w:val="0050162C"/>
    <w:rsid w:val="00513774"/>
    <w:rsid w:val="0051408C"/>
    <w:rsid w:val="00515AE0"/>
    <w:rsid w:val="00517D37"/>
    <w:rsid w:val="00521C0F"/>
    <w:rsid w:val="0053162D"/>
    <w:rsid w:val="00551AF2"/>
    <w:rsid w:val="0055667B"/>
    <w:rsid w:val="0056340B"/>
    <w:rsid w:val="00565A31"/>
    <w:rsid w:val="00576247"/>
    <w:rsid w:val="00577ED3"/>
    <w:rsid w:val="00583ADE"/>
    <w:rsid w:val="0059072F"/>
    <w:rsid w:val="00597C4B"/>
    <w:rsid w:val="005B2CCC"/>
    <w:rsid w:val="005B5A13"/>
    <w:rsid w:val="005D0B5F"/>
    <w:rsid w:val="005D4243"/>
    <w:rsid w:val="005D7425"/>
    <w:rsid w:val="005E4459"/>
    <w:rsid w:val="005F001E"/>
    <w:rsid w:val="005F1EFF"/>
    <w:rsid w:val="005F2000"/>
    <w:rsid w:val="00606FA2"/>
    <w:rsid w:val="006071CB"/>
    <w:rsid w:val="006072E0"/>
    <w:rsid w:val="006123F8"/>
    <w:rsid w:val="00613E18"/>
    <w:rsid w:val="00625F29"/>
    <w:rsid w:val="0064057F"/>
    <w:rsid w:val="00644660"/>
    <w:rsid w:val="0065483B"/>
    <w:rsid w:val="00654BEA"/>
    <w:rsid w:val="00661F7E"/>
    <w:rsid w:val="0068064C"/>
    <w:rsid w:val="00681496"/>
    <w:rsid w:val="00684D06"/>
    <w:rsid w:val="00685CF4"/>
    <w:rsid w:val="00686EB3"/>
    <w:rsid w:val="006A22BB"/>
    <w:rsid w:val="006E2493"/>
    <w:rsid w:val="006E2E1A"/>
    <w:rsid w:val="006F0594"/>
    <w:rsid w:val="006F7DD9"/>
    <w:rsid w:val="007014DD"/>
    <w:rsid w:val="0070202F"/>
    <w:rsid w:val="007041D0"/>
    <w:rsid w:val="00704810"/>
    <w:rsid w:val="00715C22"/>
    <w:rsid w:val="00716DC5"/>
    <w:rsid w:val="00724F3B"/>
    <w:rsid w:val="00732D53"/>
    <w:rsid w:val="0073336D"/>
    <w:rsid w:val="00734391"/>
    <w:rsid w:val="00745C23"/>
    <w:rsid w:val="00761876"/>
    <w:rsid w:val="00764127"/>
    <w:rsid w:val="00773EEC"/>
    <w:rsid w:val="00774708"/>
    <w:rsid w:val="007866DA"/>
    <w:rsid w:val="0078787E"/>
    <w:rsid w:val="007A1B03"/>
    <w:rsid w:val="007A3B21"/>
    <w:rsid w:val="007A65E3"/>
    <w:rsid w:val="007A6E3A"/>
    <w:rsid w:val="007B51F7"/>
    <w:rsid w:val="007B5E9E"/>
    <w:rsid w:val="007C09C7"/>
    <w:rsid w:val="007C737C"/>
    <w:rsid w:val="007D67CF"/>
    <w:rsid w:val="007F0851"/>
    <w:rsid w:val="007F47D1"/>
    <w:rsid w:val="00806F7D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69DC"/>
    <w:rsid w:val="00886C76"/>
    <w:rsid w:val="00886DA9"/>
    <w:rsid w:val="008B74C9"/>
    <w:rsid w:val="008C48E8"/>
    <w:rsid w:val="008C56BC"/>
    <w:rsid w:val="008E1C25"/>
    <w:rsid w:val="008E7CC7"/>
    <w:rsid w:val="008F2B86"/>
    <w:rsid w:val="00901734"/>
    <w:rsid w:val="009018F5"/>
    <w:rsid w:val="00901B02"/>
    <w:rsid w:val="00905BAE"/>
    <w:rsid w:val="00921FAE"/>
    <w:rsid w:val="0093434C"/>
    <w:rsid w:val="009434B5"/>
    <w:rsid w:val="0094601A"/>
    <w:rsid w:val="009509D3"/>
    <w:rsid w:val="0095147D"/>
    <w:rsid w:val="0095334B"/>
    <w:rsid w:val="00962916"/>
    <w:rsid w:val="00971C8F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A02AA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65381"/>
    <w:rsid w:val="00A65F4B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E5EB7"/>
    <w:rsid w:val="00AF3F9B"/>
    <w:rsid w:val="00B042E3"/>
    <w:rsid w:val="00B20642"/>
    <w:rsid w:val="00B234D2"/>
    <w:rsid w:val="00B251B1"/>
    <w:rsid w:val="00B51287"/>
    <w:rsid w:val="00B52C1B"/>
    <w:rsid w:val="00B54F46"/>
    <w:rsid w:val="00B56271"/>
    <w:rsid w:val="00B6283A"/>
    <w:rsid w:val="00B65B89"/>
    <w:rsid w:val="00B814B2"/>
    <w:rsid w:val="00B85791"/>
    <w:rsid w:val="00B8680A"/>
    <w:rsid w:val="00B87EF6"/>
    <w:rsid w:val="00B921EE"/>
    <w:rsid w:val="00BA2CCA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17F6"/>
    <w:rsid w:val="00BE46F8"/>
    <w:rsid w:val="00BE57D7"/>
    <w:rsid w:val="00BF20CE"/>
    <w:rsid w:val="00BF58E3"/>
    <w:rsid w:val="00BF7242"/>
    <w:rsid w:val="00C0247A"/>
    <w:rsid w:val="00C1037F"/>
    <w:rsid w:val="00C3055C"/>
    <w:rsid w:val="00C30D44"/>
    <w:rsid w:val="00C55153"/>
    <w:rsid w:val="00C611AD"/>
    <w:rsid w:val="00C634F5"/>
    <w:rsid w:val="00C650F8"/>
    <w:rsid w:val="00C808E4"/>
    <w:rsid w:val="00C9649B"/>
    <w:rsid w:val="00CB026A"/>
    <w:rsid w:val="00CB11A9"/>
    <w:rsid w:val="00CB4187"/>
    <w:rsid w:val="00CB6346"/>
    <w:rsid w:val="00CC7270"/>
    <w:rsid w:val="00CF5E9F"/>
    <w:rsid w:val="00D05D10"/>
    <w:rsid w:val="00D12E9C"/>
    <w:rsid w:val="00D33B02"/>
    <w:rsid w:val="00D40D3C"/>
    <w:rsid w:val="00D50E87"/>
    <w:rsid w:val="00D54DAC"/>
    <w:rsid w:val="00D55A01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C0D96"/>
    <w:rsid w:val="00DD33E9"/>
    <w:rsid w:val="00DD7760"/>
    <w:rsid w:val="00DE776C"/>
    <w:rsid w:val="00DF34E7"/>
    <w:rsid w:val="00DF6788"/>
    <w:rsid w:val="00E00087"/>
    <w:rsid w:val="00E04443"/>
    <w:rsid w:val="00E053EA"/>
    <w:rsid w:val="00E06F85"/>
    <w:rsid w:val="00E13C6A"/>
    <w:rsid w:val="00E14EC9"/>
    <w:rsid w:val="00E24371"/>
    <w:rsid w:val="00E41903"/>
    <w:rsid w:val="00E41C12"/>
    <w:rsid w:val="00E454CE"/>
    <w:rsid w:val="00E7156E"/>
    <w:rsid w:val="00EA2233"/>
    <w:rsid w:val="00EA28CE"/>
    <w:rsid w:val="00EA2AD6"/>
    <w:rsid w:val="00EA6460"/>
    <w:rsid w:val="00EA6E90"/>
    <w:rsid w:val="00EB1E5D"/>
    <w:rsid w:val="00EB25C6"/>
    <w:rsid w:val="00EB466C"/>
    <w:rsid w:val="00EC5FA4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70EF"/>
    <w:rsid w:val="00F273FC"/>
    <w:rsid w:val="00F340FF"/>
    <w:rsid w:val="00F46FC5"/>
    <w:rsid w:val="00F63CD3"/>
    <w:rsid w:val="00F73ADC"/>
    <w:rsid w:val="00F86E14"/>
    <w:rsid w:val="00FA568A"/>
    <w:rsid w:val="00FC0765"/>
    <w:rsid w:val="00FC3841"/>
    <w:rsid w:val="00FC7F94"/>
    <w:rsid w:val="00FD0866"/>
    <w:rsid w:val="00FD1E13"/>
    <w:rsid w:val="00FE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1638</Words>
  <Characters>8848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2023-02-13T15:35:00Z</cp:lastPrinted>
  <dcterms:created xsi:type="dcterms:W3CDTF">2023-02-08T17:48:00Z</dcterms:created>
  <dcterms:modified xsi:type="dcterms:W3CDTF">2023-02-13T15:36:00Z</dcterms:modified>
</cp:coreProperties>
</file>