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4F14D2F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22ADF">
        <w:rPr>
          <w:rFonts w:ascii="Courier New" w:eastAsia="Courier New" w:hAnsi="Courier New" w:cs="Courier New"/>
          <w:b/>
          <w:sz w:val="28"/>
          <w:szCs w:val="28"/>
        </w:rPr>
        <w:t>462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596F51">
        <w:trPr>
          <w:trHeight w:val="694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2FCEC03A" w:rsidR="007B4803" w:rsidRPr="00596F51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596F51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596F5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3707B3" w:rsidRPr="00596F51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patrolamento, ensaibramento e manutenção geral do morro que liga o bairro Capivara ao bairro Coqueiros.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FA0C428" w14:textId="714B68AB" w:rsidR="003707B3" w:rsidRDefault="003707B3" w:rsidP="003707B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707B3">
        <w:rPr>
          <w:rFonts w:ascii="Courier New" w:eastAsia="Courier New" w:hAnsi="Courier New" w:cs="Courier New"/>
          <w:b/>
          <w:sz w:val="20"/>
          <w:szCs w:val="20"/>
        </w:rPr>
        <w:t>a realização de patrolamento, ensaibramento e manutenção geral do morro que liga o bairro Capivara ao bairro Coqueiros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7BC397D" w14:textId="77777777" w:rsidR="003707B3" w:rsidRDefault="003707B3" w:rsidP="003707B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B9631E3" w14:textId="4A57A94C" w:rsidR="00301BBD" w:rsidRDefault="003707B3" w:rsidP="003707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707B3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justifica diante do estado precário de conservação do referido trecho, especialmente em períodos de chuva, quando a via se torna escorregadia, com desníveis e atoleiros que dificultam, e por vezes impedem, o tráfego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707B3">
              <w:rPr>
                <w:rFonts w:ascii="Courier New" w:eastAsia="Courier New" w:hAnsi="Courier New" w:cs="Courier New"/>
                <w:sz w:val="20"/>
                <w:szCs w:val="20"/>
              </w:rPr>
              <w:t>A realização do patrolamento garantirá o nivelamento da estrada, enquanto o ensaibramento permitirá maior aderência e segurança para o tráfego, beneficiando diretamente os moradores dos bairros Capivara e Coqueiros, bem como veículos escolares, ambulâncias e demais serviços essenciais.</w:t>
            </w:r>
          </w:p>
          <w:p w14:paraId="3A873C75" w14:textId="77777777" w:rsidR="003707B3" w:rsidRDefault="003707B3" w:rsidP="003707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22D32B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707B3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707B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3038EDD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13096910" w14:textId="77777777" w:rsidR="00596F51" w:rsidRDefault="00596F51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92B782A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13ADE4A9" w14:textId="77777777" w:rsidR="00596F51" w:rsidRDefault="00596F51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60E120E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19D26C" w14:textId="45AA4F8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E4FA4">
        <w:trPr>
          <w:trHeight w:val="927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4118FF4A" w14:textId="5F7B71A6" w:rsidR="00DE4FA4" w:rsidRPr="001410D0" w:rsidRDefault="006E03B4" w:rsidP="00DE4FA4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  <w:r w:rsidR="00DE4FA4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="00DE4FA4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              </w:t>
            </w:r>
            <w:r w:rsidR="00DE4FA4" w:rsidRPr="00DE4FA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GUILHERME ROSA RODRIGUES </w:t>
            </w:r>
          </w:p>
          <w:p w14:paraId="69F55942" w14:textId="77069A03" w:rsidR="006E03B4" w:rsidRPr="00DE4FA4" w:rsidRDefault="006E03B4" w:rsidP="00DE4FA4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3EAB8106" w14:textId="7F743EA3" w:rsidR="00DE4FA4" w:rsidRPr="001410D0" w:rsidRDefault="00DE4FA4" w:rsidP="00DE4FA4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</w:t>
            </w:r>
            <w:r w:rsidRPr="00DE4FA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GUILHERME ROSA -</w:t>
            </w:r>
          </w:p>
          <w:p w14:paraId="14C709DB" w14:textId="5481A5EF" w:rsidR="007B4803" w:rsidRPr="00DE4FA4" w:rsidRDefault="007B4803" w:rsidP="00DE4FA4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C5A3C01" w14:textId="79156429" w:rsidR="00DE4FA4" w:rsidRPr="00DE4FA4" w:rsidRDefault="00871C93" w:rsidP="00DE4FA4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="00DE4FA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</w:t>
            </w:r>
            <w:r w:rsidR="00DE4FA4"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A8A685A" w14:textId="2CBCFB55" w:rsidR="008B3EFC" w:rsidRPr="00DF34F6" w:rsidRDefault="008B3EFC" w:rsidP="00DE4FA4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96F51">
      <w:headerReference w:type="default" r:id="rId8"/>
      <w:footerReference w:type="default" r:id="rId9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98425" w14:textId="77777777" w:rsidR="00131FC8" w:rsidRDefault="00131FC8">
      <w:r>
        <w:separator/>
      </w:r>
    </w:p>
  </w:endnote>
  <w:endnote w:type="continuationSeparator" w:id="0">
    <w:p w14:paraId="30AA2386" w14:textId="77777777" w:rsidR="00131FC8" w:rsidRDefault="0013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596F5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596F51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596F51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596F51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596F51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596F51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5757E" w14:textId="77777777" w:rsidR="00131FC8" w:rsidRDefault="00131FC8">
      <w:r>
        <w:separator/>
      </w:r>
    </w:p>
  </w:footnote>
  <w:footnote w:type="continuationSeparator" w:id="0">
    <w:p w14:paraId="34348527" w14:textId="77777777" w:rsidR="00131FC8" w:rsidRDefault="00131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89AAD5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857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85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1C049BE6" w:rsidR="006E03B4" w:rsidRPr="00DF34F6" w:rsidRDefault="00871C93" w:rsidP="00DE4FA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DE4FA4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 VEREADO</w:t>
    </w:r>
    <w:r w:rsidR="00DE4FA4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  <w:r w:rsidR="00DE4FA4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DE4FA4" w:rsidRPr="006B0350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  <w:p w14:paraId="20724777" w14:textId="5F71638A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="00DE4FA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DE4FA4" w:rsidRPr="006B0350">
      <w:rPr>
        <w:rFonts w:ascii="Courier New" w:eastAsia="Courier New" w:hAnsi="Courier New" w:cs="Courier New"/>
        <w:b/>
        <w:bCs/>
        <w:sz w:val="16"/>
        <w:szCs w:val="16"/>
      </w:rPr>
      <w:t>GUILHERME ROSA</w:t>
    </w:r>
    <w:r w:rsidR="00DE4FA4">
      <w:rPr>
        <w:rFonts w:ascii="Courier New" w:eastAsia="Courier New" w:hAnsi="Courier New" w:cs="Courier New"/>
        <w:b/>
        <w:bCs/>
        <w:sz w:val="16"/>
        <w:szCs w:val="16"/>
      </w:rPr>
      <w:t xml:space="preserve">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31FC8"/>
    <w:rsid w:val="00192D32"/>
    <w:rsid w:val="001969FA"/>
    <w:rsid w:val="001A5896"/>
    <w:rsid w:val="00235E2C"/>
    <w:rsid w:val="00242B73"/>
    <w:rsid w:val="002632AE"/>
    <w:rsid w:val="00271232"/>
    <w:rsid w:val="0029124D"/>
    <w:rsid w:val="002C332C"/>
    <w:rsid w:val="002F436F"/>
    <w:rsid w:val="00301BBD"/>
    <w:rsid w:val="00336A45"/>
    <w:rsid w:val="00341F0C"/>
    <w:rsid w:val="003707B3"/>
    <w:rsid w:val="00373923"/>
    <w:rsid w:val="0039618A"/>
    <w:rsid w:val="003C0C9B"/>
    <w:rsid w:val="003E15E2"/>
    <w:rsid w:val="003E241B"/>
    <w:rsid w:val="003E7BC2"/>
    <w:rsid w:val="00420390"/>
    <w:rsid w:val="00472331"/>
    <w:rsid w:val="004754C1"/>
    <w:rsid w:val="004960B2"/>
    <w:rsid w:val="0053400B"/>
    <w:rsid w:val="0054247F"/>
    <w:rsid w:val="00545A59"/>
    <w:rsid w:val="00572BA5"/>
    <w:rsid w:val="0057319C"/>
    <w:rsid w:val="00595A36"/>
    <w:rsid w:val="00596F51"/>
    <w:rsid w:val="005A74CF"/>
    <w:rsid w:val="005E455C"/>
    <w:rsid w:val="005F4A71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A1EFD"/>
    <w:rsid w:val="007B4803"/>
    <w:rsid w:val="0083413F"/>
    <w:rsid w:val="0084673F"/>
    <w:rsid w:val="00852404"/>
    <w:rsid w:val="00871C93"/>
    <w:rsid w:val="008B3EFC"/>
    <w:rsid w:val="008C3680"/>
    <w:rsid w:val="008E5D8B"/>
    <w:rsid w:val="009078AC"/>
    <w:rsid w:val="009223FB"/>
    <w:rsid w:val="009C2152"/>
    <w:rsid w:val="009F5B74"/>
    <w:rsid w:val="00A22ADF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6756D"/>
    <w:rsid w:val="00C8120C"/>
    <w:rsid w:val="00CC711C"/>
    <w:rsid w:val="00CE5684"/>
    <w:rsid w:val="00D375FE"/>
    <w:rsid w:val="00D47ABB"/>
    <w:rsid w:val="00D77649"/>
    <w:rsid w:val="00DE4FA4"/>
    <w:rsid w:val="00DE7A73"/>
    <w:rsid w:val="00DF34F6"/>
    <w:rsid w:val="00E27B5C"/>
    <w:rsid w:val="00E3171C"/>
    <w:rsid w:val="00E55C77"/>
    <w:rsid w:val="00E748EB"/>
    <w:rsid w:val="00EC10FA"/>
    <w:rsid w:val="00EC7AB8"/>
    <w:rsid w:val="00F072EB"/>
    <w:rsid w:val="00F11E6B"/>
    <w:rsid w:val="00F80383"/>
    <w:rsid w:val="00FB7E89"/>
    <w:rsid w:val="00FC1C7F"/>
    <w:rsid w:val="00FD370C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C598E69C-3DA1-4FAF-9B17-FFE07FF900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2025-06-03T18:34:00Z</dcterms:created>
  <dcterms:modified xsi:type="dcterms:W3CDTF">2025-06-04T14:45:00Z</dcterms:modified>
</cp:coreProperties>
</file>