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CC" w:rsidRDefault="003146CC" w:rsidP="003146CC">
      <w:pPr>
        <w:jc w:val="center"/>
        <w:rPr>
          <w:rFonts w:cs="Times New Roman"/>
          <w:b/>
          <w:sz w:val="16"/>
          <w:szCs w:val="16"/>
          <w:u w:val="single"/>
        </w:rPr>
      </w:pPr>
    </w:p>
    <w:p w:rsidR="003146CC" w:rsidRDefault="003146CC" w:rsidP="003146CC">
      <w:pPr>
        <w:jc w:val="center"/>
        <w:rPr>
          <w:rFonts w:cs="Times New Roman"/>
          <w:b/>
          <w:sz w:val="28"/>
          <w:szCs w:val="28"/>
          <w:u w:val="single"/>
        </w:rPr>
      </w:pPr>
      <w:r>
        <w:rPr>
          <w:rFonts w:cs="Times New Roman"/>
          <w:b/>
          <w:sz w:val="28"/>
          <w:szCs w:val="28"/>
          <w:u w:val="single"/>
        </w:rPr>
        <w:t xml:space="preserve">PROJETO DE LEI MUNICIPAL N.° 40, DE </w:t>
      </w:r>
      <w:proofErr w:type="gramStart"/>
      <w:r>
        <w:rPr>
          <w:rFonts w:cs="Times New Roman"/>
          <w:b/>
          <w:sz w:val="28"/>
          <w:szCs w:val="28"/>
          <w:u w:val="single"/>
        </w:rPr>
        <w:t>4</w:t>
      </w:r>
      <w:proofErr w:type="gramEnd"/>
      <w:r>
        <w:rPr>
          <w:rFonts w:cs="Times New Roman"/>
          <w:b/>
          <w:sz w:val="28"/>
          <w:szCs w:val="28"/>
          <w:u w:val="single"/>
        </w:rPr>
        <w:t xml:space="preserve"> DE OUTUBRO DE 2016.</w:t>
      </w:r>
    </w:p>
    <w:p w:rsidR="003146CC" w:rsidRDefault="003146CC" w:rsidP="003146CC">
      <w:pPr>
        <w:jc w:val="both"/>
        <w:rPr>
          <w:rFonts w:cs="Times New Roman"/>
          <w:b/>
          <w:i/>
          <w:sz w:val="28"/>
          <w:szCs w:val="28"/>
          <w:u w:val="single"/>
        </w:rPr>
      </w:pPr>
    </w:p>
    <w:p w:rsidR="003146CC" w:rsidRDefault="003146CC" w:rsidP="003146CC">
      <w:pPr>
        <w:ind w:left="708" w:firstLine="1"/>
        <w:jc w:val="both"/>
        <w:rPr>
          <w:rFonts w:cs="Times New Roman"/>
          <w:sz w:val="28"/>
          <w:szCs w:val="28"/>
        </w:rPr>
      </w:pPr>
      <w:r>
        <w:rPr>
          <w:rFonts w:cs="Times New Roman"/>
          <w:i/>
          <w:sz w:val="28"/>
          <w:szCs w:val="28"/>
        </w:rPr>
        <w:t>Institui Comissão de Recadastramento Imobiliário, e dá outras providências.</w:t>
      </w:r>
      <w:r>
        <w:rPr>
          <w:rFonts w:cs="Times New Roman"/>
          <w:sz w:val="28"/>
          <w:szCs w:val="28"/>
        </w:rPr>
        <w:t xml:space="preserve"> </w:t>
      </w:r>
    </w:p>
    <w:p w:rsidR="003146CC" w:rsidRDefault="003146CC" w:rsidP="003146CC">
      <w:pPr>
        <w:ind w:firstLine="709"/>
        <w:jc w:val="both"/>
        <w:rPr>
          <w:rFonts w:cs="Times New Roman"/>
          <w:sz w:val="28"/>
          <w:szCs w:val="28"/>
        </w:rPr>
      </w:pPr>
    </w:p>
    <w:p w:rsidR="003146CC" w:rsidRDefault="003146CC" w:rsidP="003146CC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bCs/>
          <w:sz w:val="28"/>
          <w:szCs w:val="28"/>
        </w:rPr>
        <w:t>O</w:t>
      </w:r>
      <w:r>
        <w:rPr>
          <w:rFonts w:cs="Times New Roman"/>
          <w:b/>
          <w:bCs/>
          <w:sz w:val="28"/>
          <w:szCs w:val="28"/>
        </w:rPr>
        <w:t xml:space="preserve"> Prefeito do Município de Nova Xavantina</w:t>
      </w:r>
      <w:r>
        <w:rPr>
          <w:rFonts w:cs="Times New Roman"/>
          <w:sz w:val="28"/>
          <w:szCs w:val="28"/>
        </w:rPr>
        <w:t xml:space="preserve">, Estado de Mato Grosso, no uso de suas atribuições legais, faz saber que a Câmara Municipal aprovou e ele sanciona a seguinte Lei, </w:t>
      </w:r>
    </w:p>
    <w:p w:rsidR="003146CC" w:rsidRDefault="003146CC" w:rsidP="003146CC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3146CC" w:rsidRDefault="003146CC" w:rsidP="003146CC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Art. 1º</w:t>
      </w:r>
      <w:r>
        <w:rPr>
          <w:rFonts w:cs="Times New Roman"/>
          <w:sz w:val="28"/>
          <w:szCs w:val="28"/>
        </w:rPr>
        <w:t xml:space="preserve"> Fica o Chefe do Poder Executivo Municipal autorizado instituir temporariamente a </w:t>
      </w:r>
      <w:r>
        <w:rPr>
          <w:rFonts w:cs="Times New Roman"/>
          <w:i/>
          <w:sz w:val="28"/>
          <w:szCs w:val="28"/>
        </w:rPr>
        <w:t>Comissão de Recadastramento Imobiliário</w:t>
      </w:r>
      <w:r>
        <w:rPr>
          <w:rFonts w:cs="Times New Roman"/>
          <w:sz w:val="28"/>
          <w:szCs w:val="28"/>
        </w:rPr>
        <w:t>, vinculada a Secretaria Municipal de Administração e Finanças do Município.</w:t>
      </w:r>
    </w:p>
    <w:p w:rsidR="003146CC" w:rsidRDefault="003146CC" w:rsidP="003146CC">
      <w:pPr>
        <w:ind w:firstLine="709"/>
        <w:jc w:val="both"/>
        <w:rPr>
          <w:rFonts w:cs="Times New Roman"/>
          <w:sz w:val="28"/>
          <w:szCs w:val="28"/>
        </w:rPr>
      </w:pPr>
    </w:p>
    <w:p w:rsidR="003146CC" w:rsidRDefault="003146CC" w:rsidP="003146CC">
      <w:pPr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§ 1º </w:t>
      </w:r>
      <w:r>
        <w:rPr>
          <w:rFonts w:cs="Times New Roman"/>
          <w:sz w:val="28"/>
          <w:szCs w:val="28"/>
        </w:rPr>
        <w:tab/>
        <w:t xml:space="preserve">A Comissão de que trata o </w:t>
      </w:r>
      <w:r>
        <w:rPr>
          <w:rFonts w:cs="Times New Roman"/>
          <w:i/>
          <w:sz w:val="28"/>
          <w:szCs w:val="28"/>
        </w:rPr>
        <w:t>caput</w:t>
      </w:r>
      <w:r>
        <w:rPr>
          <w:rFonts w:cs="Times New Roman"/>
          <w:sz w:val="28"/>
          <w:szCs w:val="28"/>
        </w:rPr>
        <w:t xml:space="preserve"> deste artigo, tem por objeto proceder aos levantamentos necessários ao recadastramento imobiliário do Município para fins de atualização da Planta Genérica de Valores Imobiliários de Nova Xavantina.</w:t>
      </w:r>
    </w:p>
    <w:p w:rsidR="003146CC" w:rsidRDefault="003146CC" w:rsidP="003146CC">
      <w:pPr>
        <w:ind w:firstLine="709"/>
        <w:jc w:val="both"/>
        <w:rPr>
          <w:rFonts w:cs="Times New Roman"/>
          <w:sz w:val="28"/>
          <w:szCs w:val="28"/>
        </w:rPr>
      </w:pPr>
    </w:p>
    <w:p w:rsidR="003146CC" w:rsidRDefault="003146CC" w:rsidP="003146CC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2º Aos servidores efetivos e comissionados nomeados para integrar a Comissão de Recadastramento Imobiliário, será concedida gratificação mensal de R$ 900,00 (novecentos reais).</w:t>
      </w:r>
    </w:p>
    <w:p w:rsidR="003146CC" w:rsidRDefault="003146CC" w:rsidP="003146CC">
      <w:pPr>
        <w:ind w:firstLine="709"/>
        <w:jc w:val="both"/>
        <w:rPr>
          <w:rFonts w:cs="Times New Roman"/>
          <w:sz w:val="28"/>
          <w:szCs w:val="28"/>
        </w:rPr>
      </w:pPr>
    </w:p>
    <w:p w:rsidR="003146CC" w:rsidRDefault="003146CC" w:rsidP="003146CC">
      <w:pPr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3º</w:t>
      </w:r>
      <w:r>
        <w:rPr>
          <w:rFonts w:cs="Times New Roman"/>
          <w:i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A gratificação para os membros da Comissão de que trata o caput deste artigo, somente será devida enquanto perdurar as atividades atinentes aos levantamentos e recadastramentos necessários à atualização da Planta Genérica de Valores Imobiliários de Nova Xavantina.</w:t>
      </w:r>
    </w:p>
    <w:p w:rsidR="003146CC" w:rsidRDefault="003146CC" w:rsidP="003146CC">
      <w:pPr>
        <w:ind w:firstLine="709"/>
        <w:jc w:val="both"/>
        <w:rPr>
          <w:rFonts w:cs="Times New Roman"/>
          <w:sz w:val="28"/>
          <w:szCs w:val="28"/>
        </w:rPr>
      </w:pPr>
    </w:p>
    <w:p w:rsidR="003146CC" w:rsidRDefault="003146CC" w:rsidP="003146CC">
      <w:pPr>
        <w:ind w:firstLine="709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Art. 2º </w:t>
      </w:r>
      <w:r>
        <w:rPr>
          <w:rFonts w:cs="Times New Roman"/>
          <w:sz w:val="28"/>
          <w:szCs w:val="28"/>
        </w:rPr>
        <w:t>Esta Lei terá vigência por 120 (cento e vinte) dias, ficando o Chefe do Poder Executivo Municipal autorizado a prorrogá-la por Decreto até a conclusão dos trabalhos de recadastramento imobiliário.</w:t>
      </w:r>
    </w:p>
    <w:p w:rsidR="003146CC" w:rsidRDefault="003146CC" w:rsidP="003146CC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3146CC" w:rsidRDefault="003146CC" w:rsidP="003146CC">
      <w:pPr>
        <w:ind w:firstLine="709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Art. 3º </w:t>
      </w:r>
      <w:r>
        <w:rPr>
          <w:rFonts w:cs="Times New Roman"/>
          <w:sz w:val="28"/>
          <w:szCs w:val="28"/>
        </w:rPr>
        <w:t>Revogam-se as disposições em contrário.</w:t>
      </w:r>
    </w:p>
    <w:p w:rsidR="003146CC" w:rsidRDefault="003146CC" w:rsidP="003146CC">
      <w:pPr>
        <w:jc w:val="both"/>
        <w:rPr>
          <w:rFonts w:cs="Times New Roman"/>
          <w:b/>
          <w:sz w:val="28"/>
          <w:szCs w:val="28"/>
        </w:rPr>
      </w:pPr>
    </w:p>
    <w:p w:rsidR="003146CC" w:rsidRDefault="003146CC" w:rsidP="003146CC">
      <w:pPr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  <w:t xml:space="preserve">Art. 4º </w:t>
      </w:r>
      <w:r>
        <w:rPr>
          <w:rFonts w:cs="Times New Roman"/>
          <w:sz w:val="28"/>
          <w:szCs w:val="28"/>
        </w:rPr>
        <w:t>Esta Lei entra em vigor na data de sua publicação.</w:t>
      </w:r>
    </w:p>
    <w:p w:rsidR="003146CC" w:rsidRDefault="003146CC" w:rsidP="003146CC">
      <w:pPr>
        <w:jc w:val="both"/>
        <w:rPr>
          <w:rFonts w:cs="Times New Roman"/>
          <w:b/>
          <w:sz w:val="28"/>
          <w:szCs w:val="28"/>
        </w:rPr>
      </w:pP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Palácio dos Pioneiros, Gabinete do Prefeito Municipal, Nova Xavantina – MT, </w:t>
      </w:r>
      <w:proofErr w:type="gramStart"/>
      <w:r>
        <w:rPr>
          <w:rFonts w:cs="Times New Roman"/>
          <w:sz w:val="28"/>
          <w:szCs w:val="28"/>
        </w:rPr>
        <w:t>4</w:t>
      </w:r>
      <w:proofErr w:type="gramEnd"/>
      <w:r>
        <w:rPr>
          <w:rFonts w:cs="Times New Roman"/>
          <w:sz w:val="28"/>
          <w:szCs w:val="28"/>
        </w:rPr>
        <w:t>, de outubro de 2016.</w:t>
      </w: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</w:p>
    <w:p w:rsidR="003146CC" w:rsidRDefault="003146CC" w:rsidP="003146CC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João Batista Vaz da Silva – Cebola </w:t>
      </w:r>
    </w:p>
    <w:p w:rsidR="003146CC" w:rsidRDefault="003146CC" w:rsidP="003146CC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>Prefeito Municipal</w:t>
      </w:r>
    </w:p>
    <w:p w:rsidR="003146CC" w:rsidRDefault="003146CC" w:rsidP="003146CC">
      <w:pPr>
        <w:jc w:val="center"/>
        <w:rPr>
          <w:rFonts w:cs="Times New Roman"/>
          <w:b/>
        </w:rPr>
      </w:pPr>
    </w:p>
    <w:p w:rsidR="003146CC" w:rsidRDefault="003146CC" w:rsidP="003146CC">
      <w:pPr>
        <w:rPr>
          <w:rFonts w:cs="Times New Roman"/>
          <w:b/>
        </w:rPr>
      </w:pPr>
    </w:p>
    <w:p w:rsidR="003146CC" w:rsidRDefault="003146CC" w:rsidP="003146CC">
      <w:pPr>
        <w:jc w:val="center"/>
        <w:rPr>
          <w:rFonts w:cs="Times New Roman"/>
          <w:b/>
          <w:bCs/>
          <w:sz w:val="28"/>
          <w:szCs w:val="28"/>
          <w:u w:val="single"/>
        </w:rPr>
      </w:pPr>
      <w:r>
        <w:rPr>
          <w:rFonts w:cs="Times New Roman"/>
          <w:b/>
          <w:bCs/>
          <w:sz w:val="28"/>
          <w:szCs w:val="28"/>
          <w:u w:val="single"/>
        </w:rPr>
        <w:t xml:space="preserve">MENSAGEM N.º 40, DE </w:t>
      </w:r>
      <w:proofErr w:type="gramStart"/>
      <w:r>
        <w:rPr>
          <w:rFonts w:cs="Times New Roman"/>
          <w:b/>
          <w:bCs/>
          <w:sz w:val="28"/>
          <w:szCs w:val="28"/>
          <w:u w:val="single"/>
        </w:rPr>
        <w:t>4</w:t>
      </w:r>
      <w:proofErr w:type="gramEnd"/>
      <w:r>
        <w:rPr>
          <w:rFonts w:cs="Times New Roman"/>
          <w:b/>
          <w:bCs/>
          <w:sz w:val="28"/>
          <w:szCs w:val="28"/>
          <w:u w:val="single"/>
        </w:rPr>
        <w:t xml:space="preserve"> DE OUTUBRO DE 2016.</w:t>
      </w:r>
    </w:p>
    <w:p w:rsidR="003146CC" w:rsidRDefault="003146CC" w:rsidP="003146CC">
      <w:pPr>
        <w:jc w:val="center"/>
        <w:rPr>
          <w:rFonts w:cs="Times New Roman"/>
          <w:sz w:val="28"/>
          <w:szCs w:val="28"/>
        </w:rPr>
      </w:pPr>
    </w:p>
    <w:p w:rsidR="003146CC" w:rsidRDefault="003146CC" w:rsidP="003146CC">
      <w:pPr>
        <w:jc w:val="center"/>
        <w:rPr>
          <w:rFonts w:cs="Times New Roman"/>
          <w:sz w:val="28"/>
          <w:szCs w:val="28"/>
        </w:rPr>
      </w:pP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Exmo. Senhor Presidente,</w:t>
      </w: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Exmos</w:t>
      </w:r>
      <w:proofErr w:type="spellEnd"/>
      <w:r>
        <w:rPr>
          <w:rFonts w:cs="Times New Roman"/>
          <w:sz w:val="28"/>
          <w:szCs w:val="28"/>
        </w:rPr>
        <w:t>. Senhores Vereadores,</w:t>
      </w: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Com nossos cordiais cumprimentos, aproveitamos ao ensejo, para submeter à análise e apreciação deste Douto Plenário, projeto de lei de igual número que </w:t>
      </w:r>
      <w:r>
        <w:rPr>
          <w:rFonts w:cs="Times New Roman"/>
          <w:i/>
          <w:sz w:val="28"/>
          <w:szCs w:val="28"/>
        </w:rPr>
        <w:t>Institui Comissão de Recadastramento Imobiliário, e dá outras providências.</w:t>
      </w:r>
      <w:r>
        <w:rPr>
          <w:rFonts w:cs="Times New Roman"/>
          <w:sz w:val="28"/>
          <w:szCs w:val="28"/>
        </w:rPr>
        <w:t xml:space="preserve"> </w:t>
      </w: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Como é de conhecimento dos nobres parlamentares, o Cadastro Imobiliário de Imóveis </w:t>
      </w:r>
      <w:proofErr w:type="gramStart"/>
      <w:r>
        <w:rPr>
          <w:rFonts w:cs="Times New Roman"/>
          <w:sz w:val="28"/>
          <w:szCs w:val="28"/>
        </w:rPr>
        <w:t>Urbanos do Município esta desatualizado, dessa forma, atendendo</w:t>
      </w:r>
      <w:proofErr w:type="gramEnd"/>
      <w:r>
        <w:rPr>
          <w:rFonts w:cs="Times New Roman"/>
          <w:sz w:val="28"/>
          <w:szCs w:val="28"/>
        </w:rPr>
        <w:t xml:space="preserve"> ao preconizado na legislação, constituiremos Comissão de Recadastramento Imobiliário com a finalidade de proceder aos levantamentos necessários à atualização da Planta Genérica de Valores Imobiliários de Nova Xavantina.</w:t>
      </w: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</w:p>
    <w:p w:rsidR="003146CC" w:rsidRDefault="003146CC" w:rsidP="003146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Nesse sentido, como os V. </w:t>
      </w:r>
      <w:proofErr w:type="spellStart"/>
      <w:r>
        <w:rPr>
          <w:rFonts w:cs="Times New Roman"/>
          <w:sz w:val="28"/>
          <w:szCs w:val="28"/>
        </w:rPr>
        <w:t>Excias</w:t>
      </w:r>
      <w:proofErr w:type="spellEnd"/>
      <w:proofErr w:type="gramStart"/>
      <w:r>
        <w:rPr>
          <w:rFonts w:cs="Times New Roman"/>
          <w:sz w:val="28"/>
          <w:szCs w:val="28"/>
        </w:rPr>
        <w:t>.,</w:t>
      </w:r>
      <w:proofErr w:type="gramEnd"/>
      <w:r>
        <w:rPr>
          <w:rFonts w:cs="Times New Roman"/>
          <w:sz w:val="28"/>
          <w:szCs w:val="28"/>
        </w:rPr>
        <w:t xml:space="preserve"> poderão constatar na apreciação do presente projeto, nossa proposta também visa atribuir gratificação a ser paga a(o) servidor(a) público municipal nomeado para integrar a Comissão de Recadastramento Imobiliário. </w:t>
      </w:r>
    </w:p>
    <w:p w:rsidR="003146CC" w:rsidRDefault="003146CC" w:rsidP="003146CC">
      <w:pPr>
        <w:pStyle w:val="Corpodetexto2"/>
        <w:rPr>
          <w:rFonts w:ascii="Times New Roman" w:hAnsi="Times New Roman"/>
          <w:i w:val="0"/>
          <w:sz w:val="28"/>
          <w:szCs w:val="28"/>
        </w:rPr>
      </w:pPr>
    </w:p>
    <w:p w:rsidR="003146CC" w:rsidRDefault="003146CC" w:rsidP="003146CC">
      <w:pPr>
        <w:pStyle w:val="Corpodetexto2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ab/>
        <w:t xml:space="preserve">Importa mencionar, que estamos adotando essa medida, em razão da carga de trabalho </w:t>
      </w:r>
      <w:proofErr w:type="gramStart"/>
      <w:r>
        <w:rPr>
          <w:rFonts w:ascii="Times New Roman" w:hAnsi="Times New Roman"/>
          <w:i w:val="0"/>
          <w:sz w:val="28"/>
          <w:szCs w:val="28"/>
        </w:rPr>
        <w:t>do(</w:t>
      </w:r>
      <w:proofErr w:type="gramEnd"/>
      <w:r>
        <w:rPr>
          <w:rFonts w:ascii="Times New Roman" w:hAnsi="Times New Roman"/>
          <w:i w:val="0"/>
          <w:sz w:val="28"/>
          <w:szCs w:val="28"/>
        </w:rPr>
        <w:t>a) servidor(a) ocupante da referida comissão, assim, solicitamos dos nobres pares dessa augusta casa de Leis, a apreciação da matéria conforme disposições contidas no regimento interno do Legislativo Municipal.</w:t>
      </w:r>
    </w:p>
    <w:p w:rsidR="003146CC" w:rsidRDefault="003146CC" w:rsidP="003146CC">
      <w:pPr>
        <w:ind w:firstLine="708"/>
        <w:jc w:val="both"/>
        <w:rPr>
          <w:rFonts w:cs="Times New Roman"/>
          <w:sz w:val="28"/>
          <w:szCs w:val="28"/>
        </w:rPr>
      </w:pPr>
    </w:p>
    <w:p w:rsidR="003146CC" w:rsidRDefault="003146CC" w:rsidP="003146CC">
      <w:pPr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Sem mais para o precioso momento, aproveitamos a oportunidade para renovar votos de estima e apreço.</w:t>
      </w:r>
    </w:p>
    <w:p w:rsidR="003146CC" w:rsidRDefault="003146CC" w:rsidP="003146CC">
      <w:pPr>
        <w:jc w:val="center"/>
        <w:rPr>
          <w:rFonts w:cs="Times New Roman"/>
          <w:sz w:val="28"/>
          <w:szCs w:val="28"/>
        </w:rPr>
      </w:pPr>
    </w:p>
    <w:p w:rsidR="003146CC" w:rsidRDefault="003146CC" w:rsidP="003146CC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Cordialmente,</w:t>
      </w:r>
    </w:p>
    <w:p w:rsidR="003146CC" w:rsidRDefault="003146CC" w:rsidP="003146CC">
      <w:pPr>
        <w:jc w:val="center"/>
        <w:rPr>
          <w:rFonts w:cs="Times New Roman"/>
          <w:sz w:val="28"/>
          <w:szCs w:val="28"/>
        </w:rPr>
      </w:pPr>
    </w:p>
    <w:p w:rsidR="003146CC" w:rsidRDefault="003146CC" w:rsidP="003146CC">
      <w:pPr>
        <w:jc w:val="center"/>
        <w:rPr>
          <w:rFonts w:cs="Times New Roman"/>
          <w:sz w:val="28"/>
          <w:szCs w:val="28"/>
        </w:rPr>
      </w:pPr>
    </w:p>
    <w:p w:rsidR="003146CC" w:rsidRDefault="003146CC" w:rsidP="003146CC">
      <w:pPr>
        <w:jc w:val="center"/>
        <w:rPr>
          <w:rFonts w:cs="Times New Roman"/>
          <w:sz w:val="28"/>
          <w:szCs w:val="28"/>
        </w:rPr>
      </w:pPr>
    </w:p>
    <w:p w:rsidR="003146CC" w:rsidRDefault="003146CC" w:rsidP="003146CC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João Batista Vaz da Silva - Cebola</w:t>
      </w:r>
    </w:p>
    <w:p w:rsidR="003146CC" w:rsidRDefault="003146CC" w:rsidP="003146CC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bCs/>
          <w:sz w:val="28"/>
          <w:szCs w:val="28"/>
        </w:rPr>
        <w:t>Prefeito Municipal</w:t>
      </w:r>
    </w:p>
    <w:p w:rsidR="003146CC" w:rsidRDefault="003146CC" w:rsidP="003146CC">
      <w:pPr>
        <w:jc w:val="center"/>
        <w:rPr>
          <w:rFonts w:cs="Times New Roman"/>
          <w:b/>
        </w:rPr>
      </w:pPr>
    </w:p>
    <w:p w:rsidR="00D50A39" w:rsidRDefault="00D50A39"/>
    <w:sectPr w:rsidR="00D50A39" w:rsidSect="00D50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46CC"/>
    <w:rsid w:val="003146CC"/>
    <w:rsid w:val="00D50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6CC"/>
    <w:pPr>
      <w:spacing w:after="0" w:line="240" w:lineRule="auto"/>
    </w:pPr>
    <w:rPr>
      <w:rFonts w:ascii="Times New Roman" w:eastAsia="Times New Roman" w:hAnsi="Times New Roman" w:cs="Arial"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3146CC"/>
    <w:pPr>
      <w:jc w:val="both"/>
    </w:pPr>
    <w:rPr>
      <w:rFonts w:ascii="Arial Narrow" w:hAnsi="Arial Narrow" w:cs="Times New Roman"/>
      <w:i/>
      <w:iCs w:val="0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146CC"/>
    <w:rPr>
      <w:rFonts w:ascii="Arial Narrow" w:eastAsia="Times New Roman" w:hAnsi="Arial Narrow" w:cs="Times New Roman"/>
      <w:i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6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2623</Characters>
  <Application>Microsoft Office Word</Application>
  <DocSecurity>0</DocSecurity>
  <Lines>21</Lines>
  <Paragraphs>6</Paragraphs>
  <ScaleCrop>false</ScaleCrop>
  <Company/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2016-10-13T18:12:00Z</dcterms:created>
  <dcterms:modified xsi:type="dcterms:W3CDTF">2016-10-13T18:13:00Z</dcterms:modified>
</cp:coreProperties>
</file>