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>REPÚBLICA FEDERATIVA DO BRASIL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>ESTADO DO RIO DE JANEIRO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>MUNICÍPIO DE PATY DO ALFERES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 xml:space="preserve">LEI </w:t>
      </w:r>
      <w:proofErr w:type="gramStart"/>
      <w:r w:rsidRPr="00EC496A">
        <w:rPr>
          <w:rFonts w:ascii="Courier New" w:hAnsi="Courier New" w:cs="Courier New"/>
        </w:rPr>
        <w:t>nº  110</w:t>
      </w:r>
      <w:proofErr w:type="gramEnd"/>
      <w:r w:rsidRPr="00EC496A">
        <w:rPr>
          <w:rFonts w:ascii="Courier New" w:hAnsi="Courier New" w:cs="Courier New"/>
        </w:rPr>
        <w:t xml:space="preserve"> de 03 de julho de 1991</w:t>
      </w:r>
    </w:p>
    <w:p w:rsidR="00B3587A" w:rsidRDefault="00B3587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B3587A" w:rsidP="00B3587A">
      <w:pPr>
        <w:pStyle w:val="TextosemFormatao"/>
        <w:ind w:left="3402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Ementa: </w:t>
      </w:r>
      <w:r w:rsidR="00EC496A" w:rsidRPr="00EC496A">
        <w:rPr>
          <w:rFonts w:ascii="Courier New" w:hAnsi="Courier New" w:cs="Courier New"/>
        </w:rPr>
        <w:t>Dispõe sobre as Diretrizes Orçamentárias para o exercício de 1992.</w:t>
      </w:r>
    </w:p>
    <w:p w:rsidR="00B3587A" w:rsidRDefault="00B3587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>A CÂMARA MUNICIPAL DE PATY DO ALFERES decreta e eu sanciono e promulgo a seguinte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>L E I:</w:t>
      </w:r>
    </w:p>
    <w:p w:rsid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B3587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 xml:space="preserve">     Art. 1º - Ficam estabelecidas, nos termos desta Lei, as Diretrizes gerais para elaboração dos orçamentos do Município relativos ao exercício de 1992.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 xml:space="preserve">     Art. 2º - No Projeto de Lei Orçamentária, as Receitas e as Despesas serão orçadas segundo os preços correntes no mês de julho de 1991.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 xml:space="preserve">     Parágrafo único - A Lei Orçamentária: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 xml:space="preserve">     I - Corrigirá os valores do Projeto de Lei segundo a variação de preços previsto para o período compreendido entre os meses de julho de 1991 e dezembro de 1991, explicitando os critérios adotados.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 xml:space="preserve">    II - Estimará os valores da Receita e fixará os valores da despesa de acordo com a variação de preços prevista para o exercício de 1992, ou outro critério que estabeleça, aplicando-se esta variação ao cálculo decorrente da correção prevista no inciso I.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 xml:space="preserve">     Art. 3º - Na Lei Orçamentária Anual, que apresentará </w:t>
      </w:r>
      <w:r w:rsidR="00B3587A" w:rsidRPr="00EC496A">
        <w:rPr>
          <w:rFonts w:ascii="Courier New" w:hAnsi="Courier New" w:cs="Courier New"/>
        </w:rPr>
        <w:t>conjuntamente</w:t>
      </w:r>
      <w:r w:rsidRPr="00EC496A">
        <w:rPr>
          <w:rFonts w:ascii="Courier New" w:hAnsi="Courier New" w:cs="Courier New"/>
        </w:rPr>
        <w:t xml:space="preserve"> programação dos Orçamentos Fiscais e da Seguridade Social, a discriminação da despesa far-se-á por categoria de programação obedecendo os seguintes critérios: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 xml:space="preserve">     I - </w:t>
      </w:r>
      <w:proofErr w:type="gramStart"/>
      <w:r w:rsidRPr="00EC496A">
        <w:rPr>
          <w:rFonts w:ascii="Courier New" w:hAnsi="Courier New" w:cs="Courier New"/>
        </w:rPr>
        <w:t>o</w:t>
      </w:r>
      <w:proofErr w:type="gramEnd"/>
      <w:r w:rsidRPr="00EC496A">
        <w:rPr>
          <w:rFonts w:ascii="Courier New" w:hAnsi="Courier New" w:cs="Courier New"/>
        </w:rPr>
        <w:t xml:space="preserve"> orçamento a que pertence;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 xml:space="preserve">    II - </w:t>
      </w:r>
      <w:proofErr w:type="gramStart"/>
      <w:r w:rsidRPr="00EC496A">
        <w:rPr>
          <w:rFonts w:ascii="Courier New" w:hAnsi="Courier New" w:cs="Courier New"/>
        </w:rPr>
        <w:t>a</w:t>
      </w:r>
      <w:proofErr w:type="gramEnd"/>
      <w:r w:rsidRPr="00EC496A">
        <w:rPr>
          <w:rFonts w:ascii="Courier New" w:hAnsi="Courier New" w:cs="Courier New"/>
        </w:rPr>
        <w:t xml:space="preserve"> natureza da despesa, obedecendo a seguinte classificação: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 xml:space="preserve">     a) DESPESAS CORRENTES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 xml:space="preserve">        </w:t>
      </w:r>
      <w:proofErr w:type="gramStart"/>
      <w:r w:rsidRPr="00EC496A">
        <w:rPr>
          <w:rFonts w:ascii="Courier New" w:hAnsi="Courier New" w:cs="Courier New"/>
        </w:rPr>
        <w:t>Pessoal e Encargos Sociais</w:t>
      </w:r>
      <w:proofErr w:type="gramEnd"/>
      <w:r w:rsidRPr="00EC496A">
        <w:rPr>
          <w:rFonts w:ascii="Courier New" w:hAnsi="Courier New" w:cs="Courier New"/>
        </w:rPr>
        <w:t>;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 xml:space="preserve">        Outras Despesas Correntes;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 xml:space="preserve">     b) DESPESAS DE CAPITAL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 xml:space="preserve">        Investimentos;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 xml:space="preserve">        Inversões Financeiras;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 xml:space="preserve">        Outras Despesas de Capital.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 xml:space="preserve">     § 1º - A classificação a que se refere o inciso II deste artigo, corresponde aos grupamentos de elementos de natureza de despesa a serem discriminados na Lei Orgânica.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 xml:space="preserve">     § 2º - A Lei Orçamentária conterá os seguintes demonstrativos: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 xml:space="preserve">     I - Das Receitas do Orçamento Fiscal e da Seguridade Social, bem como a Consolidação dos dois Orçamentos, que obedecerá ao Art. 2º, parágrafo 1º da Lei 4.320 de 17/03/64;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 xml:space="preserve">    II - Da natureza da despesa, para cada órgão;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 xml:space="preserve">   III - Da despesa por fonte de recursos, para cada órgão;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 xml:space="preserve">    IV - Dos recursos destinados a manutenção e ao desenvolvimento do ensino de forma a caracterizar o cumprimento do disposto no Art. 214 da Lei Orgânica do Município.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 xml:space="preserve">     Art. 4º - Na concessão de vantagens e/ou aumento de remuneração de pessoal ativo e inativo, a criação de cargos ou alterações de estrutura de carreiras, bem como admissão de pessoal, a qualquer título, será observado o disposto no Art. 1º das Disposições Transitórias da Lei Orgânica do Município de Paty do Alferes.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 xml:space="preserve">     Art. 5º - Os valores da receita e da despesa constante da Lei Orçamentária anual serão indicados em moeda nacional.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 xml:space="preserve">     Art. 6º - Se o projeto de Lei Orçamentária não for aprovado até o término da sessão legislativa, a Câmara Municipal será de imediato convocada extraordinariamente.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 xml:space="preserve">     Art. 7º - Se o projeto de Lei Orçamentária não for aprovado até 31 de dezembro de 1991, a sua programação poderá ser executada, desde que respeitados os seguintes critérios: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 xml:space="preserve">     I - </w:t>
      </w:r>
      <w:r w:rsidR="00B3587A" w:rsidRPr="00EC496A">
        <w:rPr>
          <w:rFonts w:ascii="Courier New" w:hAnsi="Courier New" w:cs="Courier New"/>
        </w:rPr>
        <w:t>Para</w:t>
      </w:r>
      <w:r w:rsidRPr="00EC496A">
        <w:rPr>
          <w:rFonts w:ascii="Courier New" w:hAnsi="Courier New" w:cs="Courier New"/>
        </w:rPr>
        <w:t xml:space="preserve"> o mês de janeiro de 1992, do total de cada dotação, achar-se-á um doze avos (1/12) do valor, que será considerado valor básico;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 xml:space="preserve">    II - Para os meses subsequentes, utilizar-se-á o valor básico, corrigido pela variação de preços oficial acumulada no período.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 xml:space="preserve">     Art. 8º - O Poder Executivo deverá publicar até o </w:t>
      </w:r>
      <w:r w:rsidR="00B3587A" w:rsidRPr="00EC496A">
        <w:rPr>
          <w:rFonts w:ascii="Courier New" w:hAnsi="Courier New" w:cs="Courier New"/>
        </w:rPr>
        <w:t>último</w:t>
      </w:r>
      <w:r w:rsidRPr="00EC496A">
        <w:rPr>
          <w:rFonts w:ascii="Courier New" w:hAnsi="Courier New" w:cs="Courier New"/>
        </w:rPr>
        <w:t xml:space="preserve"> dia útil do exercício de 1991, os Quadros de Detalhamento da Despesa dos Poderes Legislativo e Executivo em conformidade com os valores constantes do Projeto de Lei Orçamentária.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 xml:space="preserve">     Art. 9º - A Lei do Orçamento poderá conter dispositivos de forma a operacionalizar a sua execução.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 xml:space="preserve">     Art. 10 - Na fixação das despesas serão observadas as prioridades constantes nos anexos desta Lei.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 xml:space="preserve">     Art. 11 - Esta lei entrará em vigor na data de sua publicação, revogadas as disposições em contrário.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>Paty do Alferes 03 de julho de 1991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>Eurico Pinheiro Bernardes Júnior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>Prefeito Municipal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>ANEXO I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>PRIORIDADES PARA ELABORAÇÃO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>DO ORÇAMENTO FISCAL PARA O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lastRenderedPageBreak/>
        <w:t>EXERCÍCIO FINANCEIRO DE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>1992, POR ÁREAS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>-----------------------------------------------------------------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>ORÇAMENTO FISCAL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>1) PODER LEGISLATIVO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>Adaptar a Câmara de Vereadores em face das novas atribuições constitucionais, através de reorganização administrativa, informatização e reaparelhamento.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>2) PODER EXECUTIVO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>2.A) AGRICULTURA E PECUÁRIA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 xml:space="preserve">- </w:t>
      </w:r>
      <w:proofErr w:type="gramStart"/>
      <w:r w:rsidRPr="00EC496A">
        <w:rPr>
          <w:rFonts w:ascii="Courier New" w:hAnsi="Courier New" w:cs="Courier New"/>
        </w:rPr>
        <w:t>auxílio</w:t>
      </w:r>
      <w:proofErr w:type="gramEnd"/>
      <w:r w:rsidRPr="00EC496A">
        <w:rPr>
          <w:rFonts w:ascii="Courier New" w:hAnsi="Courier New" w:cs="Courier New"/>
        </w:rPr>
        <w:t xml:space="preserve"> para comercialização dos pequenos e médios produtores agrícolas;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 xml:space="preserve">- </w:t>
      </w:r>
      <w:proofErr w:type="gramStart"/>
      <w:r w:rsidRPr="00EC496A">
        <w:rPr>
          <w:rFonts w:ascii="Courier New" w:hAnsi="Courier New" w:cs="Courier New"/>
        </w:rPr>
        <w:t>incentivo</w:t>
      </w:r>
      <w:proofErr w:type="gramEnd"/>
      <w:r w:rsidRPr="00EC496A">
        <w:rPr>
          <w:rFonts w:ascii="Courier New" w:hAnsi="Courier New" w:cs="Courier New"/>
        </w:rPr>
        <w:t xml:space="preserve"> ao sistema de irrigação;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 xml:space="preserve">- </w:t>
      </w:r>
      <w:proofErr w:type="gramStart"/>
      <w:r w:rsidRPr="00EC496A">
        <w:rPr>
          <w:rFonts w:ascii="Courier New" w:hAnsi="Courier New" w:cs="Courier New"/>
        </w:rPr>
        <w:t>apoio</w:t>
      </w:r>
      <w:proofErr w:type="gramEnd"/>
      <w:r w:rsidRPr="00EC496A">
        <w:rPr>
          <w:rFonts w:ascii="Courier New" w:hAnsi="Courier New" w:cs="Courier New"/>
        </w:rPr>
        <w:t xml:space="preserve"> técnico com utilização de equipamentos e implementos agrícolas;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 xml:space="preserve">- </w:t>
      </w:r>
      <w:proofErr w:type="gramStart"/>
      <w:r w:rsidRPr="00EC496A">
        <w:rPr>
          <w:rFonts w:ascii="Courier New" w:hAnsi="Courier New" w:cs="Courier New"/>
        </w:rPr>
        <w:t>desenvolvimento</w:t>
      </w:r>
      <w:proofErr w:type="gramEnd"/>
      <w:r w:rsidRPr="00EC496A">
        <w:rPr>
          <w:rFonts w:ascii="Courier New" w:hAnsi="Courier New" w:cs="Courier New"/>
        </w:rPr>
        <w:t xml:space="preserve"> da produção agrícola através do fornecimento de mudas e sementes;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 xml:space="preserve">- </w:t>
      </w:r>
      <w:proofErr w:type="gramStart"/>
      <w:r w:rsidRPr="00EC496A">
        <w:rPr>
          <w:rFonts w:ascii="Courier New" w:hAnsi="Courier New" w:cs="Courier New"/>
        </w:rPr>
        <w:t>ações</w:t>
      </w:r>
      <w:proofErr w:type="gramEnd"/>
      <w:r w:rsidRPr="00EC496A">
        <w:rPr>
          <w:rFonts w:ascii="Courier New" w:hAnsi="Courier New" w:cs="Courier New"/>
        </w:rPr>
        <w:t xml:space="preserve"> para desenvolvimento e produção de agropecuária;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 xml:space="preserve">- </w:t>
      </w:r>
      <w:proofErr w:type="gramStart"/>
      <w:r w:rsidRPr="00EC496A">
        <w:rPr>
          <w:rFonts w:ascii="Courier New" w:hAnsi="Courier New" w:cs="Courier New"/>
        </w:rPr>
        <w:t>promoção</w:t>
      </w:r>
      <w:proofErr w:type="gramEnd"/>
      <w:r w:rsidRPr="00EC496A">
        <w:rPr>
          <w:rFonts w:ascii="Courier New" w:hAnsi="Courier New" w:cs="Courier New"/>
        </w:rPr>
        <w:t xml:space="preserve"> da Exposição Agropecuária de Avelar, da Festa do Tomate e da Festa em Homenagem ao Dia do Produtor Rural;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 xml:space="preserve">- </w:t>
      </w:r>
      <w:proofErr w:type="gramStart"/>
      <w:r w:rsidRPr="00EC496A">
        <w:rPr>
          <w:rFonts w:ascii="Courier New" w:hAnsi="Courier New" w:cs="Courier New"/>
        </w:rPr>
        <w:t>manutenção e ampliação</w:t>
      </w:r>
      <w:proofErr w:type="gramEnd"/>
      <w:r w:rsidRPr="00EC496A">
        <w:rPr>
          <w:rFonts w:ascii="Courier New" w:hAnsi="Courier New" w:cs="Courier New"/>
        </w:rPr>
        <w:t xml:space="preserve"> de patrulha mecanizada mediante a aquisição de tratores agrícolas e outros equipamentos;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 xml:space="preserve">- </w:t>
      </w:r>
      <w:proofErr w:type="gramStart"/>
      <w:r w:rsidRPr="00EC496A">
        <w:rPr>
          <w:rFonts w:ascii="Courier New" w:hAnsi="Courier New" w:cs="Courier New"/>
        </w:rPr>
        <w:t>fornecimento</w:t>
      </w:r>
      <w:proofErr w:type="gramEnd"/>
      <w:r w:rsidRPr="00EC496A">
        <w:rPr>
          <w:rFonts w:ascii="Courier New" w:hAnsi="Courier New" w:cs="Courier New"/>
        </w:rPr>
        <w:t xml:space="preserve"> de sêmen bovino a pequenos e médios produtores, visando a melhoria do rebanho.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>2.B) COMÉRCIO E INDÚSTRIA&lt;FN&gt;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 xml:space="preserve">- </w:t>
      </w:r>
      <w:proofErr w:type="gramStart"/>
      <w:r w:rsidRPr="00EC496A">
        <w:rPr>
          <w:rFonts w:ascii="Courier New" w:hAnsi="Courier New" w:cs="Courier New"/>
        </w:rPr>
        <w:t>estímulo</w:t>
      </w:r>
      <w:proofErr w:type="gramEnd"/>
      <w:r w:rsidRPr="00EC496A">
        <w:rPr>
          <w:rFonts w:ascii="Courier New" w:hAnsi="Courier New" w:cs="Courier New"/>
        </w:rPr>
        <w:t xml:space="preserve"> à implantação de indústrias não poluentes;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 xml:space="preserve">- </w:t>
      </w:r>
      <w:proofErr w:type="gramStart"/>
      <w:r w:rsidRPr="00EC496A">
        <w:rPr>
          <w:rFonts w:ascii="Courier New" w:hAnsi="Courier New" w:cs="Courier New"/>
        </w:rPr>
        <w:t>estímulo</w:t>
      </w:r>
      <w:proofErr w:type="gramEnd"/>
      <w:r w:rsidRPr="00EC496A">
        <w:rPr>
          <w:rFonts w:ascii="Courier New" w:hAnsi="Courier New" w:cs="Courier New"/>
        </w:rPr>
        <w:t xml:space="preserve"> a atividades artesanais;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 xml:space="preserve">- </w:t>
      </w:r>
      <w:proofErr w:type="gramStart"/>
      <w:r w:rsidRPr="00EC496A">
        <w:rPr>
          <w:rFonts w:ascii="Courier New" w:hAnsi="Courier New" w:cs="Courier New"/>
        </w:rPr>
        <w:t>estímulo</w:t>
      </w:r>
      <w:proofErr w:type="gramEnd"/>
      <w:r w:rsidRPr="00EC496A">
        <w:rPr>
          <w:rFonts w:ascii="Courier New" w:hAnsi="Courier New" w:cs="Courier New"/>
        </w:rPr>
        <w:t xml:space="preserve"> à atividade hoteleira;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 xml:space="preserve">- </w:t>
      </w:r>
      <w:proofErr w:type="gramStart"/>
      <w:r w:rsidRPr="00EC496A">
        <w:rPr>
          <w:rFonts w:ascii="Courier New" w:hAnsi="Courier New" w:cs="Courier New"/>
        </w:rPr>
        <w:t>ações</w:t>
      </w:r>
      <w:proofErr w:type="gramEnd"/>
      <w:r w:rsidRPr="00EC496A">
        <w:rPr>
          <w:rFonts w:ascii="Courier New" w:hAnsi="Courier New" w:cs="Courier New"/>
        </w:rPr>
        <w:t xml:space="preserve"> para desenvolvimento ao turismo;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 xml:space="preserve">- </w:t>
      </w:r>
      <w:proofErr w:type="gramStart"/>
      <w:r w:rsidRPr="00EC496A">
        <w:rPr>
          <w:rFonts w:ascii="Courier New" w:hAnsi="Courier New" w:cs="Courier New"/>
        </w:rPr>
        <w:t>ações</w:t>
      </w:r>
      <w:proofErr w:type="gramEnd"/>
      <w:r w:rsidRPr="00EC496A">
        <w:rPr>
          <w:rFonts w:ascii="Courier New" w:hAnsi="Courier New" w:cs="Courier New"/>
        </w:rPr>
        <w:t xml:space="preserve"> que desenvolvam o comércio e a feira livre;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 xml:space="preserve">- </w:t>
      </w:r>
      <w:proofErr w:type="gramStart"/>
      <w:r w:rsidRPr="00EC496A">
        <w:rPr>
          <w:rFonts w:ascii="Courier New" w:hAnsi="Courier New" w:cs="Courier New"/>
        </w:rPr>
        <w:t>promoção</w:t>
      </w:r>
      <w:proofErr w:type="gramEnd"/>
      <w:r w:rsidRPr="00EC496A">
        <w:rPr>
          <w:rFonts w:ascii="Courier New" w:hAnsi="Courier New" w:cs="Courier New"/>
        </w:rPr>
        <w:t xml:space="preserve"> de feiras e outros eventos;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 xml:space="preserve">- </w:t>
      </w:r>
      <w:proofErr w:type="gramStart"/>
      <w:r w:rsidRPr="00EC496A">
        <w:rPr>
          <w:rFonts w:ascii="Courier New" w:hAnsi="Courier New" w:cs="Courier New"/>
        </w:rPr>
        <w:t>apoio</w:t>
      </w:r>
      <w:proofErr w:type="gramEnd"/>
      <w:r w:rsidRPr="00EC496A">
        <w:rPr>
          <w:rFonts w:ascii="Courier New" w:hAnsi="Courier New" w:cs="Courier New"/>
        </w:rPr>
        <w:t xml:space="preserve"> à indústria de beneficiamento de tomate;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 xml:space="preserve">- </w:t>
      </w:r>
      <w:proofErr w:type="gramStart"/>
      <w:r w:rsidRPr="00EC496A">
        <w:rPr>
          <w:rFonts w:ascii="Courier New" w:hAnsi="Courier New" w:cs="Courier New"/>
        </w:rPr>
        <w:t>apoio</w:t>
      </w:r>
      <w:proofErr w:type="gramEnd"/>
      <w:r w:rsidRPr="00EC496A">
        <w:rPr>
          <w:rFonts w:ascii="Courier New" w:hAnsi="Courier New" w:cs="Courier New"/>
        </w:rPr>
        <w:t xml:space="preserve"> à indústria de beneficiamento do leite;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 xml:space="preserve">- </w:t>
      </w:r>
      <w:proofErr w:type="gramStart"/>
      <w:r w:rsidRPr="00EC496A">
        <w:rPr>
          <w:rFonts w:ascii="Courier New" w:hAnsi="Courier New" w:cs="Courier New"/>
        </w:rPr>
        <w:t>implantação e manutenção</w:t>
      </w:r>
      <w:proofErr w:type="gramEnd"/>
      <w:r w:rsidRPr="00EC496A">
        <w:rPr>
          <w:rFonts w:ascii="Courier New" w:hAnsi="Courier New" w:cs="Courier New"/>
        </w:rPr>
        <w:t xml:space="preserve"> do Abatedouro Municipal.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bookmarkStart w:id="0" w:name="_GoBack"/>
      <w:bookmarkEnd w:id="0"/>
      <w:r w:rsidRPr="00EC496A">
        <w:rPr>
          <w:rFonts w:ascii="Courier New" w:hAnsi="Courier New" w:cs="Courier New"/>
        </w:rPr>
        <w:lastRenderedPageBreak/>
        <w:t>2.C) DESENVOLVIMENTO URBANO E RURAL&lt;FN&gt;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 xml:space="preserve">- </w:t>
      </w:r>
      <w:proofErr w:type="gramStart"/>
      <w:r w:rsidRPr="00EC496A">
        <w:rPr>
          <w:rFonts w:ascii="Courier New" w:hAnsi="Courier New" w:cs="Courier New"/>
        </w:rPr>
        <w:t>desenvolvimento</w:t>
      </w:r>
      <w:proofErr w:type="gramEnd"/>
      <w:r w:rsidRPr="00EC496A">
        <w:rPr>
          <w:rFonts w:ascii="Courier New" w:hAnsi="Courier New" w:cs="Courier New"/>
        </w:rPr>
        <w:t xml:space="preserve"> do Plano Urbanístico do Município;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 xml:space="preserve">- </w:t>
      </w:r>
      <w:proofErr w:type="gramStart"/>
      <w:r w:rsidRPr="00EC496A">
        <w:rPr>
          <w:rFonts w:ascii="Courier New" w:hAnsi="Courier New" w:cs="Courier New"/>
        </w:rPr>
        <w:t>conservação e construção</w:t>
      </w:r>
      <w:proofErr w:type="gramEnd"/>
      <w:r w:rsidRPr="00EC496A">
        <w:rPr>
          <w:rFonts w:ascii="Courier New" w:hAnsi="Courier New" w:cs="Courier New"/>
        </w:rPr>
        <w:t xml:space="preserve"> de praças e jardins;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 xml:space="preserve">- </w:t>
      </w:r>
      <w:proofErr w:type="gramStart"/>
      <w:r w:rsidRPr="00EC496A">
        <w:rPr>
          <w:rFonts w:ascii="Courier New" w:hAnsi="Courier New" w:cs="Courier New"/>
        </w:rPr>
        <w:t>conservação e pavimentação</w:t>
      </w:r>
      <w:proofErr w:type="gramEnd"/>
      <w:r w:rsidRPr="00EC496A">
        <w:rPr>
          <w:rFonts w:ascii="Courier New" w:hAnsi="Courier New" w:cs="Courier New"/>
        </w:rPr>
        <w:t xml:space="preserve"> de ruas, estradas e avenidas;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 xml:space="preserve">- </w:t>
      </w:r>
      <w:proofErr w:type="gramStart"/>
      <w:r w:rsidRPr="00EC496A">
        <w:rPr>
          <w:rFonts w:ascii="Courier New" w:hAnsi="Courier New" w:cs="Courier New"/>
        </w:rPr>
        <w:t>construção, melhoria e ampliação</w:t>
      </w:r>
      <w:proofErr w:type="gramEnd"/>
      <w:r w:rsidRPr="00EC496A">
        <w:rPr>
          <w:rFonts w:ascii="Courier New" w:hAnsi="Courier New" w:cs="Courier New"/>
        </w:rPr>
        <w:t xml:space="preserve"> de pontes;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 xml:space="preserve">- </w:t>
      </w:r>
      <w:proofErr w:type="gramStart"/>
      <w:r w:rsidRPr="00EC496A">
        <w:rPr>
          <w:rFonts w:ascii="Courier New" w:hAnsi="Courier New" w:cs="Courier New"/>
        </w:rPr>
        <w:t>promoção</w:t>
      </w:r>
      <w:proofErr w:type="gramEnd"/>
      <w:r w:rsidRPr="00EC496A">
        <w:rPr>
          <w:rFonts w:ascii="Courier New" w:hAnsi="Courier New" w:cs="Courier New"/>
        </w:rPr>
        <w:t xml:space="preserve"> da limpeza pública;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 xml:space="preserve">- </w:t>
      </w:r>
      <w:proofErr w:type="gramStart"/>
      <w:r w:rsidRPr="00EC496A">
        <w:rPr>
          <w:rFonts w:ascii="Courier New" w:hAnsi="Courier New" w:cs="Courier New"/>
        </w:rPr>
        <w:t>ampliação e conservação</w:t>
      </w:r>
      <w:proofErr w:type="gramEnd"/>
      <w:r w:rsidRPr="00EC496A">
        <w:rPr>
          <w:rFonts w:ascii="Courier New" w:hAnsi="Courier New" w:cs="Courier New"/>
        </w:rPr>
        <w:t xml:space="preserve"> da </w:t>
      </w:r>
      <w:proofErr w:type="spellStart"/>
      <w:r w:rsidRPr="00EC496A">
        <w:rPr>
          <w:rFonts w:ascii="Courier New" w:hAnsi="Courier New" w:cs="Courier New"/>
        </w:rPr>
        <w:t>infra-estrutura</w:t>
      </w:r>
      <w:proofErr w:type="spellEnd"/>
      <w:r w:rsidRPr="00EC496A">
        <w:rPr>
          <w:rFonts w:ascii="Courier New" w:hAnsi="Courier New" w:cs="Courier New"/>
        </w:rPr>
        <w:t xml:space="preserve"> pluvial;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 xml:space="preserve">- </w:t>
      </w:r>
      <w:proofErr w:type="gramStart"/>
      <w:r w:rsidRPr="00EC496A">
        <w:rPr>
          <w:rFonts w:ascii="Courier New" w:hAnsi="Courier New" w:cs="Courier New"/>
        </w:rPr>
        <w:t>ampliação, conservação e tratamento</w:t>
      </w:r>
      <w:proofErr w:type="gramEnd"/>
      <w:r w:rsidRPr="00EC496A">
        <w:rPr>
          <w:rFonts w:ascii="Courier New" w:hAnsi="Courier New" w:cs="Courier New"/>
        </w:rPr>
        <w:t xml:space="preserve"> da rede de esgoto sanitário;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 xml:space="preserve">- </w:t>
      </w:r>
      <w:proofErr w:type="gramStart"/>
      <w:r w:rsidRPr="00EC496A">
        <w:rPr>
          <w:rFonts w:ascii="Courier New" w:hAnsi="Courier New" w:cs="Courier New"/>
        </w:rPr>
        <w:t>ações</w:t>
      </w:r>
      <w:proofErr w:type="gramEnd"/>
      <w:r w:rsidRPr="00EC496A">
        <w:rPr>
          <w:rFonts w:ascii="Courier New" w:hAnsi="Courier New" w:cs="Courier New"/>
        </w:rPr>
        <w:t xml:space="preserve"> para desenvolvimento da </w:t>
      </w:r>
      <w:proofErr w:type="spellStart"/>
      <w:r w:rsidRPr="00EC496A">
        <w:rPr>
          <w:rFonts w:ascii="Courier New" w:hAnsi="Courier New" w:cs="Courier New"/>
        </w:rPr>
        <w:t>infra-estrutura</w:t>
      </w:r>
      <w:proofErr w:type="spellEnd"/>
      <w:r w:rsidRPr="00EC496A">
        <w:rPr>
          <w:rFonts w:ascii="Courier New" w:hAnsi="Courier New" w:cs="Courier New"/>
        </w:rPr>
        <w:t xml:space="preserve"> urbana e rural;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 xml:space="preserve">- </w:t>
      </w:r>
      <w:proofErr w:type="gramStart"/>
      <w:r w:rsidRPr="00EC496A">
        <w:rPr>
          <w:rFonts w:ascii="Courier New" w:hAnsi="Courier New" w:cs="Courier New"/>
        </w:rPr>
        <w:t>manutenção e ampliação</w:t>
      </w:r>
      <w:proofErr w:type="gramEnd"/>
      <w:r w:rsidRPr="00EC496A">
        <w:rPr>
          <w:rFonts w:ascii="Courier New" w:hAnsi="Courier New" w:cs="Courier New"/>
        </w:rPr>
        <w:t xml:space="preserve"> da Fábrica de Artefatos de Concreto;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 xml:space="preserve">- </w:t>
      </w:r>
      <w:proofErr w:type="gramStart"/>
      <w:r w:rsidRPr="00EC496A">
        <w:rPr>
          <w:rFonts w:ascii="Courier New" w:hAnsi="Courier New" w:cs="Courier New"/>
        </w:rPr>
        <w:t>dar</w:t>
      </w:r>
      <w:proofErr w:type="gramEnd"/>
      <w:r w:rsidRPr="00EC496A">
        <w:rPr>
          <w:rFonts w:ascii="Courier New" w:hAnsi="Courier New" w:cs="Courier New"/>
        </w:rPr>
        <w:t xml:space="preserve"> segmento ao cadastro, controle e ordenamento para regularização fundiária e urbanização de assentamentos destinados à população de baixa renda.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 xml:space="preserve">- </w:t>
      </w:r>
      <w:proofErr w:type="gramStart"/>
      <w:r w:rsidRPr="00EC496A">
        <w:rPr>
          <w:rFonts w:ascii="Courier New" w:hAnsi="Courier New" w:cs="Courier New"/>
        </w:rPr>
        <w:t>executar</w:t>
      </w:r>
      <w:proofErr w:type="gramEnd"/>
      <w:r w:rsidRPr="00EC496A">
        <w:rPr>
          <w:rFonts w:ascii="Courier New" w:hAnsi="Courier New" w:cs="Courier New"/>
        </w:rPr>
        <w:t xml:space="preserve"> obras e serviços que permitam a melhoria do sistema de drenagem existente.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 xml:space="preserve">- </w:t>
      </w:r>
      <w:proofErr w:type="gramStart"/>
      <w:r w:rsidRPr="00EC496A">
        <w:rPr>
          <w:rFonts w:ascii="Courier New" w:hAnsi="Courier New" w:cs="Courier New"/>
        </w:rPr>
        <w:t>dar</w:t>
      </w:r>
      <w:proofErr w:type="gramEnd"/>
      <w:r w:rsidRPr="00EC496A">
        <w:rPr>
          <w:rFonts w:ascii="Courier New" w:hAnsi="Courier New" w:cs="Courier New"/>
        </w:rPr>
        <w:t xml:space="preserve"> tratamento urbanístico a diversas áreas com o fim de melhor adaptar as condições de lazer.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 xml:space="preserve">- </w:t>
      </w:r>
      <w:proofErr w:type="gramStart"/>
      <w:r w:rsidRPr="00EC496A">
        <w:rPr>
          <w:rFonts w:ascii="Courier New" w:hAnsi="Courier New" w:cs="Courier New"/>
        </w:rPr>
        <w:t>manutenção e ampliação</w:t>
      </w:r>
      <w:proofErr w:type="gramEnd"/>
      <w:r w:rsidRPr="00EC496A">
        <w:rPr>
          <w:rFonts w:ascii="Courier New" w:hAnsi="Courier New" w:cs="Courier New"/>
        </w:rPr>
        <w:t xml:space="preserve"> do sistema de coleta e tratamento de resíduos sólidos.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 xml:space="preserve">- </w:t>
      </w:r>
      <w:proofErr w:type="gramStart"/>
      <w:r w:rsidRPr="00EC496A">
        <w:rPr>
          <w:rFonts w:ascii="Courier New" w:hAnsi="Courier New" w:cs="Courier New"/>
        </w:rPr>
        <w:t>manter</w:t>
      </w:r>
      <w:proofErr w:type="gramEnd"/>
      <w:r w:rsidRPr="00EC496A">
        <w:rPr>
          <w:rFonts w:ascii="Courier New" w:hAnsi="Courier New" w:cs="Courier New"/>
        </w:rPr>
        <w:t xml:space="preserve"> os sistemas de conservação da cidade, visando ao atendimento mais eficiente das necessidades diagnosticadas.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 xml:space="preserve">- </w:t>
      </w:r>
      <w:proofErr w:type="gramStart"/>
      <w:r w:rsidRPr="00EC496A">
        <w:rPr>
          <w:rFonts w:ascii="Courier New" w:hAnsi="Courier New" w:cs="Courier New"/>
        </w:rPr>
        <w:t>ações</w:t>
      </w:r>
      <w:proofErr w:type="gramEnd"/>
      <w:r w:rsidRPr="00EC496A">
        <w:rPr>
          <w:rFonts w:ascii="Courier New" w:hAnsi="Courier New" w:cs="Courier New"/>
        </w:rPr>
        <w:t xml:space="preserve"> que desenvolvam a defesa civil no Município;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 xml:space="preserve">- </w:t>
      </w:r>
      <w:proofErr w:type="gramStart"/>
      <w:r w:rsidRPr="00EC496A">
        <w:rPr>
          <w:rFonts w:ascii="Courier New" w:hAnsi="Courier New" w:cs="Courier New"/>
        </w:rPr>
        <w:t>dragagem</w:t>
      </w:r>
      <w:proofErr w:type="gramEnd"/>
      <w:r w:rsidRPr="00EC496A">
        <w:rPr>
          <w:rFonts w:ascii="Courier New" w:hAnsi="Courier New" w:cs="Courier New"/>
        </w:rPr>
        <w:t xml:space="preserve"> do Rio do Saco em Paty do Alferes;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B3587A" w:rsidRDefault="00B3587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>2.D) - MEIO AMBIENTE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 xml:space="preserve">- </w:t>
      </w:r>
      <w:proofErr w:type="gramStart"/>
      <w:r w:rsidRPr="00EC496A">
        <w:rPr>
          <w:rFonts w:ascii="Courier New" w:hAnsi="Courier New" w:cs="Courier New"/>
        </w:rPr>
        <w:t>ações</w:t>
      </w:r>
      <w:proofErr w:type="gramEnd"/>
      <w:r w:rsidRPr="00EC496A">
        <w:rPr>
          <w:rFonts w:ascii="Courier New" w:hAnsi="Courier New" w:cs="Courier New"/>
        </w:rPr>
        <w:t xml:space="preserve"> de proteção às matas e aos animais;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 xml:space="preserve">- </w:t>
      </w:r>
      <w:proofErr w:type="gramStart"/>
      <w:r w:rsidRPr="00EC496A">
        <w:rPr>
          <w:rFonts w:ascii="Courier New" w:hAnsi="Courier New" w:cs="Courier New"/>
        </w:rPr>
        <w:t>ações</w:t>
      </w:r>
      <w:proofErr w:type="gramEnd"/>
      <w:r w:rsidRPr="00EC496A">
        <w:rPr>
          <w:rFonts w:ascii="Courier New" w:hAnsi="Courier New" w:cs="Courier New"/>
        </w:rPr>
        <w:t xml:space="preserve"> para incentivo ao reflorestamento e à produção vegetal;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 xml:space="preserve">- </w:t>
      </w:r>
      <w:proofErr w:type="gramStart"/>
      <w:r w:rsidRPr="00EC496A">
        <w:rPr>
          <w:rFonts w:ascii="Courier New" w:hAnsi="Courier New" w:cs="Courier New"/>
        </w:rPr>
        <w:t>conservação</w:t>
      </w:r>
      <w:proofErr w:type="gramEnd"/>
      <w:r w:rsidRPr="00EC496A">
        <w:rPr>
          <w:rFonts w:ascii="Courier New" w:hAnsi="Courier New" w:cs="Courier New"/>
        </w:rPr>
        <w:t xml:space="preserve"> de rios, córregos, lagos e mananciais de águas;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B3587A" w:rsidRDefault="00B3587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>2.E) - EDUCAÇÃO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 xml:space="preserve">- </w:t>
      </w:r>
      <w:proofErr w:type="gramStart"/>
      <w:r w:rsidRPr="00EC496A">
        <w:rPr>
          <w:rFonts w:ascii="Courier New" w:hAnsi="Courier New" w:cs="Courier New"/>
        </w:rPr>
        <w:t>construção</w:t>
      </w:r>
      <w:proofErr w:type="gramEnd"/>
      <w:r w:rsidRPr="00EC496A">
        <w:rPr>
          <w:rFonts w:ascii="Courier New" w:hAnsi="Courier New" w:cs="Courier New"/>
        </w:rPr>
        <w:t xml:space="preserve"> de unidades escolares;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 xml:space="preserve">- </w:t>
      </w:r>
      <w:proofErr w:type="gramStart"/>
      <w:r w:rsidRPr="00EC496A">
        <w:rPr>
          <w:rFonts w:ascii="Courier New" w:hAnsi="Courier New" w:cs="Courier New"/>
        </w:rPr>
        <w:t>manutenção</w:t>
      </w:r>
      <w:proofErr w:type="gramEnd"/>
      <w:r w:rsidRPr="00EC496A">
        <w:rPr>
          <w:rFonts w:ascii="Courier New" w:hAnsi="Courier New" w:cs="Courier New"/>
        </w:rPr>
        <w:t xml:space="preserve"> dos prédios escolares;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 xml:space="preserve">- </w:t>
      </w:r>
      <w:proofErr w:type="gramStart"/>
      <w:r w:rsidRPr="00EC496A">
        <w:rPr>
          <w:rFonts w:ascii="Courier New" w:hAnsi="Courier New" w:cs="Courier New"/>
        </w:rPr>
        <w:t>reforma e ampliação</w:t>
      </w:r>
      <w:proofErr w:type="gramEnd"/>
      <w:r w:rsidRPr="00EC496A">
        <w:rPr>
          <w:rFonts w:ascii="Courier New" w:hAnsi="Courier New" w:cs="Courier New"/>
        </w:rPr>
        <w:t xml:space="preserve"> de unidades escolares;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lastRenderedPageBreak/>
        <w:t xml:space="preserve">- </w:t>
      </w:r>
      <w:proofErr w:type="gramStart"/>
      <w:r w:rsidRPr="00EC496A">
        <w:rPr>
          <w:rFonts w:ascii="Courier New" w:hAnsi="Courier New" w:cs="Courier New"/>
        </w:rPr>
        <w:t>ações</w:t>
      </w:r>
      <w:proofErr w:type="gramEnd"/>
      <w:r w:rsidRPr="00EC496A">
        <w:rPr>
          <w:rFonts w:ascii="Courier New" w:hAnsi="Courier New" w:cs="Courier New"/>
        </w:rPr>
        <w:t xml:space="preserve"> para fornecer aos alunos da rede pública municipal, assistência complementar através de cuidados com a saúde, a complementação alimentar, o fornecimento de material pedagógico bem como uniforme escolar e transporte;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 xml:space="preserve">- </w:t>
      </w:r>
      <w:proofErr w:type="gramStart"/>
      <w:r w:rsidRPr="00EC496A">
        <w:rPr>
          <w:rFonts w:ascii="Courier New" w:hAnsi="Courier New" w:cs="Courier New"/>
        </w:rPr>
        <w:t>treinamento</w:t>
      </w:r>
      <w:proofErr w:type="gramEnd"/>
      <w:r w:rsidRPr="00EC496A">
        <w:rPr>
          <w:rFonts w:ascii="Courier New" w:hAnsi="Courier New" w:cs="Courier New"/>
        </w:rPr>
        <w:t xml:space="preserve"> de recursos humanos;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 xml:space="preserve">- </w:t>
      </w:r>
      <w:proofErr w:type="gramStart"/>
      <w:r w:rsidRPr="00EC496A">
        <w:rPr>
          <w:rFonts w:ascii="Courier New" w:hAnsi="Courier New" w:cs="Courier New"/>
        </w:rPr>
        <w:t>ampliar</w:t>
      </w:r>
      <w:proofErr w:type="gramEnd"/>
      <w:r w:rsidRPr="00EC496A">
        <w:rPr>
          <w:rFonts w:ascii="Courier New" w:hAnsi="Courier New" w:cs="Courier New"/>
        </w:rPr>
        <w:t xml:space="preserve"> a oferta de vagas;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 xml:space="preserve">- </w:t>
      </w:r>
      <w:proofErr w:type="gramStart"/>
      <w:r w:rsidRPr="00EC496A">
        <w:rPr>
          <w:rFonts w:ascii="Courier New" w:hAnsi="Courier New" w:cs="Courier New"/>
        </w:rPr>
        <w:t>ações</w:t>
      </w:r>
      <w:proofErr w:type="gramEnd"/>
      <w:r w:rsidRPr="00EC496A">
        <w:rPr>
          <w:rFonts w:ascii="Courier New" w:hAnsi="Courier New" w:cs="Courier New"/>
        </w:rPr>
        <w:t xml:space="preserve"> destinadas a completar a necessidade de aprimoramento social e cultural do estudante através de excursões e outros eventos;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 xml:space="preserve">- </w:t>
      </w:r>
      <w:proofErr w:type="gramStart"/>
      <w:r w:rsidRPr="00EC496A">
        <w:rPr>
          <w:rFonts w:ascii="Courier New" w:hAnsi="Courier New" w:cs="Courier New"/>
        </w:rPr>
        <w:t>incentivar</w:t>
      </w:r>
      <w:proofErr w:type="gramEnd"/>
      <w:r w:rsidRPr="00EC496A">
        <w:rPr>
          <w:rFonts w:ascii="Courier New" w:hAnsi="Courier New" w:cs="Courier New"/>
        </w:rPr>
        <w:t xml:space="preserve"> o ensino profissionalizante;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 xml:space="preserve">- </w:t>
      </w:r>
      <w:proofErr w:type="gramStart"/>
      <w:r w:rsidRPr="00EC496A">
        <w:rPr>
          <w:rFonts w:ascii="Courier New" w:hAnsi="Courier New" w:cs="Courier New"/>
        </w:rPr>
        <w:t>melhoria</w:t>
      </w:r>
      <w:proofErr w:type="gramEnd"/>
      <w:r w:rsidRPr="00EC496A">
        <w:rPr>
          <w:rFonts w:ascii="Courier New" w:hAnsi="Courier New" w:cs="Courier New"/>
        </w:rPr>
        <w:t xml:space="preserve"> das condições discentes e docentes;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 xml:space="preserve">- </w:t>
      </w:r>
      <w:proofErr w:type="gramStart"/>
      <w:r w:rsidRPr="00EC496A">
        <w:rPr>
          <w:rFonts w:ascii="Courier New" w:hAnsi="Courier New" w:cs="Courier New"/>
        </w:rPr>
        <w:t>apoio</w:t>
      </w:r>
      <w:proofErr w:type="gramEnd"/>
      <w:r w:rsidRPr="00EC496A">
        <w:rPr>
          <w:rFonts w:ascii="Courier New" w:hAnsi="Courier New" w:cs="Courier New"/>
        </w:rPr>
        <w:t xml:space="preserve"> técnico administrativo ao ensino </w:t>
      </w:r>
      <w:r w:rsidR="00B3587A" w:rsidRPr="00EC496A">
        <w:rPr>
          <w:rFonts w:ascii="Courier New" w:hAnsi="Courier New" w:cs="Courier New"/>
        </w:rPr>
        <w:t>público</w:t>
      </w:r>
      <w:r w:rsidRPr="00EC496A">
        <w:rPr>
          <w:rFonts w:ascii="Courier New" w:hAnsi="Courier New" w:cs="Courier New"/>
        </w:rPr>
        <w:t xml:space="preserve"> municipal;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 xml:space="preserve">- </w:t>
      </w:r>
      <w:proofErr w:type="gramStart"/>
      <w:r w:rsidRPr="00EC496A">
        <w:rPr>
          <w:rFonts w:ascii="Courier New" w:hAnsi="Courier New" w:cs="Courier New"/>
        </w:rPr>
        <w:t>apoio</w:t>
      </w:r>
      <w:proofErr w:type="gramEnd"/>
      <w:r w:rsidRPr="00EC496A">
        <w:rPr>
          <w:rFonts w:ascii="Courier New" w:hAnsi="Courier New" w:cs="Courier New"/>
        </w:rPr>
        <w:t xml:space="preserve"> ao Plano Nacional e Estadual de Alfabetização;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 xml:space="preserve">- </w:t>
      </w:r>
      <w:proofErr w:type="gramStart"/>
      <w:r w:rsidRPr="00EC496A">
        <w:rPr>
          <w:rFonts w:ascii="Courier New" w:hAnsi="Courier New" w:cs="Courier New"/>
        </w:rPr>
        <w:t>equipar</w:t>
      </w:r>
      <w:proofErr w:type="gramEnd"/>
      <w:r w:rsidRPr="00EC496A">
        <w:rPr>
          <w:rFonts w:ascii="Courier New" w:hAnsi="Courier New" w:cs="Courier New"/>
        </w:rPr>
        <w:t xml:space="preserve"> as unidades escolares municipais;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 xml:space="preserve">- </w:t>
      </w:r>
      <w:proofErr w:type="gramStart"/>
      <w:r w:rsidRPr="00EC496A">
        <w:rPr>
          <w:rFonts w:ascii="Courier New" w:hAnsi="Courier New" w:cs="Courier New"/>
        </w:rPr>
        <w:t>ampliação</w:t>
      </w:r>
      <w:proofErr w:type="gramEnd"/>
      <w:r w:rsidRPr="00EC496A">
        <w:rPr>
          <w:rFonts w:ascii="Courier New" w:hAnsi="Courier New" w:cs="Courier New"/>
        </w:rPr>
        <w:t xml:space="preserve"> da Rede Municipal de Alfabetização de Adultos;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 xml:space="preserve">- </w:t>
      </w:r>
      <w:proofErr w:type="gramStart"/>
      <w:r w:rsidRPr="00EC496A">
        <w:rPr>
          <w:rFonts w:ascii="Courier New" w:hAnsi="Courier New" w:cs="Courier New"/>
        </w:rPr>
        <w:t>ações</w:t>
      </w:r>
      <w:proofErr w:type="gramEnd"/>
      <w:r w:rsidRPr="00EC496A">
        <w:rPr>
          <w:rFonts w:ascii="Courier New" w:hAnsi="Courier New" w:cs="Courier New"/>
        </w:rPr>
        <w:t xml:space="preserve"> que desenvolvam o ensino público municipal;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 xml:space="preserve">- </w:t>
      </w:r>
      <w:proofErr w:type="gramStart"/>
      <w:r w:rsidRPr="00EC496A">
        <w:rPr>
          <w:rFonts w:ascii="Courier New" w:hAnsi="Courier New" w:cs="Courier New"/>
        </w:rPr>
        <w:t>manter</w:t>
      </w:r>
      <w:proofErr w:type="gramEnd"/>
      <w:r w:rsidRPr="00EC496A">
        <w:rPr>
          <w:rFonts w:ascii="Courier New" w:hAnsi="Courier New" w:cs="Courier New"/>
        </w:rPr>
        <w:t>, recuperar e ampliar a frota de veículos destinada ao transporte de alunos e professores do Município.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 xml:space="preserve">- </w:t>
      </w:r>
      <w:proofErr w:type="gramStart"/>
      <w:r w:rsidRPr="00EC496A">
        <w:rPr>
          <w:rFonts w:ascii="Courier New" w:hAnsi="Courier New" w:cs="Courier New"/>
        </w:rPr>
        <w:t>privilegiar</w:t>
      </w:r>
      <w:proofErr w:type="gramEnd"/>
      <w:r w:rsidRPr="00EC496A">
        <w:rPr>
          <w:rFonts w:ascii="Courier New" w:hAnsi="Courier New" w:cs="Courier New"/>
        </w:rPr>
        <w:t xml:space="preserve"> projetos e atividades que visem a melhoria da qualidade do ensino fundamental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 xml:space="preserve">- </w:t>
      </w:r>
      <w:proofErr w:type="gramStart"/>
      <w:r w:rsidRPr="00EC496A">
        <w:rPr>
          <w:rFonts w:ascii="Courier New" w:hAnsi="Courier New" w:cs="Courier New"/>
        </w:rPr>
        <w:t>assegurar</w:t>
      </w:r>
      <w:proofErr w:type="gramEnd"/>
      <w:r w:rsidRPr="00EC496A">
        <w:rPr>
          <w:rFonts w:ascii="Courier New" w:hAnsi="Courier New" w:cs="Courier New"/>
        </w:rPr>
        <w:t xml:space="preserve"> programas de aperfeiçoamento contínuo para os professores, visando seu melhor desempenho sobretudo junto àqueles regentes de turma de alfabetização, no sentido de reduzir as taxas de evasão e repetência.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 xml:space="preserve">- </w:t>
      </w:r>
      <w:proofErr w:type="gramStart"/>
      <w:r w:rsidRPr="00EC496A">
        <w:rPr>
          <w:rFonts w:ascii="Courier New" w:hAnsi="Courier New" w:cs="Courier New"/>
        </w:rPr>
        <w:t>aprimorar</w:t>
      </w:r>
      <w:proofErr w:type="gramEnd"/>
      <w:r w:rsidRPr="00EC496A">
        <w:rPr>
          <w:rFonts w:ascii="Courier New" w:hAnsi="Courier New" w:cs="Courier New"/>
        </w:rPr>
        <w:t xml:space="preserve"> o sistema de produção, aquisição e distribuição de material didático para professores e alunos como contribuição efetiva para melhoria da qualidade de ensino.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 xml:space="preserve">- </w:t>
      </w:r>
      <w:proofErr w:type="gramStart"/>
      <w:r w:rsidRPr="00EC496A">
        <w:rPr>
          <w:rFonts w:ascii="Courier New" w:hAnsi="Courier New" w:cs="Courier New"/>
        </w:rPr>
        <w:t>favorecer</w:t>
      </w:r>
      <w:proofErr w:type="gramEnd"/>
      <w:r w:rsidRPr="00EC496A">
        <w:rPr>
          <w:rFonts w:ascii="Courier New" w:hAnsi="Courier New" w:cs="Courier New"/>
        </w:rPr>
        <w:t xml:space="preserve"> a discussão entre professores e alunos de diferentes segmentos sobre a preservação do meio ambiente como fator de sobrevivência da humanidade.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 xml:space="preserve">2.F) </w:t>
      </w:r>
      <w:r w:rsidR="00B3587A">
        <w:rPr>
          <w:rFonts w:ascii="Courier New" w:hAnsi="Courier New" w:cs="Courier New"/>
        </w:rPr>
        <w:t>–</w:t>
      </w:r>
      <w:r w:rsidRPr="00EC496A">
        <w:rPr>
          <w:rFonts w:ascii="Courier New" w:hAnsi="Courier New" w:cs="Courier New"/>
        </w:rPr>
        <w:t xml:space="preserve"> COMUNICAÇÃO</w:t>
      </w:r>
    </w:p>
    <w:p w:rsidR="00EC496A" w:rsidRPr="00EC496A" w:rsidRDefault="00B3587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 xml:space="preserve">- </w:t>
      </w:r>
      <w:proofErr w:type="gramStart"/>
      <w:r w:rsidRPr="00EC496A">
        <w:rPr>
          <w:rFonts w:ascii="Courier New" w:hAnsi="Courier New" w:cs="Courier New"/>
        </w:rPr>
        <w:t>manutenção e ampliação</w:t>
      </w:r>
      <w:proofErr w:type="gramEnd"/>
      <w:r w:rsidRPr="00EC496A">
        <w:rPr>
          <w:rFonts w:ascii="Courier New" w:hAnsi="Courier New" w:cs="Courier New"/>
        </w:rPr>
        <w:t xml:space="preserve"> do sistema de telecomunicações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>2.G) - CULTURA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proofErr w:type="spellStart"/>
      <w:proofErr w:type="spellEnd"/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 xml:space="preserve">- </w:t>
      </w:r>
      <w:proofErr w:type="gramStart"/>
      <w:r w:rsidRPr="00EC496A">
        <w:rPr>
          <w:rFonts w:ascii="Courier New" w:hAnsi="Courier New" w:cs="Courier New"/>
        </w:rPr>
        <w:t>preservação</w:t>
      </w:r>
      <w:proofErr w:type="gramEnd"/>
      <w:r w:rsidRPr="00EC496A">
        <w:rPr>
          <w:rFonts w:ascii="Courier New" w:hAnsi="Courier New" w:cs="Courier New"/>
        </w:rPr>
        <w:t xml:space="preserve"> do patrimônio histórico e artístico;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 xml:space="preserve">- </w:t>
      </w:r>
      <w:proofErr w:type="gramStart"/>
      <w:r w:rsidRPr="00EC496A">
        <w:rPr>
          <w:rFonts w:ascii="Courier New" w:hAnsi="Courier New" w:cs="Courier New"/>
        </w:rPr>
        <w:t>estímulo</w:t>
      </w:r>
      <w:proofErr w:type="gramEnd"/>
      <w:r w:rsidRPr="00EC496A">
        <w:rPr>
          <w:rFonts w:ascii="Courier New" w:hAnsi="Courier New" w:cs="Courier New"/>
        </w:rPr>
        <w:t xml:space="preserve"> à conservação dos valores artísticos e culturais;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 xml:space="preserve">- </w:t>
      </w:r>
      <w:proofErr w:type="gramStart"/>
      <w:r w:rsidRPr="00EC496A">
        <w:rPr>
          <w:rFonts w:ascii="Courier New" w:hAnsi="Courier New" w:cs="Courier New"/>
        </w:rPr>
        <w:t>aquisição e manutenção</w:t>
      </w:r>
      <w:proofErr w:type="gramEnd"/>
      <w:r w:rsidRPr="00EC496A">
        <w:rPr>
          <w:rFonts w:ascii="Courier New" w:hAnsi="Courier New" w:cs="Courier New"/>
        </w:rPr>
        <w:t xml:space="preserve"> de equipamentos para a Banda Municipal Maestro José Figueira;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 xml:space="preserve">- </w:t>
      </w:r>
      <w:proofErr w:type="gramStart"/>
      <w:r w:rsidRPr="00EC496A">
        <w:rPr>
          <w:rFonts w:ascii="Courier New" w:hAnsi="Courier New" w:cs="Courier New"/>
        </w:rPr>
        <w:t>apoio</w:t>
      </w:r>
      <w:proofErr w:type="gramEnd"/>
      <w:r w:rsidRPr="00EC496A">
        <w:rPr>
          <w:rFonts w:ascii="Courier New" w:hAnsi="Courier New" w:cs="Courier New"/>
        </w:rPr>
        <w:t xml:space="preserve"> técnico, financeiro e administrativo a ações culturais;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 xml:space="preserve">- </w:t>
      </w:r>
      <w:proofErr w:type="gramStart"/>
      <w:r w:rsidRPr="00EC496A">
        <w:rPr>
          <w:rFonts w:ascii="Courier New" w:hAnsi="Courier New" w:cs="Courier New"/>
        </w:rPr>
        <w:t>manutenção, renovação e ampliação</w:t>
      </w:r>
      <w:proofErr w:type="gramEnd"/>
      <w:r w:rsidRPr="00EC496A">
        <w:rPr>
          <w:rFonts w:ascii="Courier New" w:hAnsi="Courier New" w:cs="Courier New"/>
        </w:rPr>
        <w:t xml:space="preserve"> do acervo da Biblioteca Municipal Osório Duque Estrada;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>2.H) - ESPORTE E LAZER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 xml:space="preserve">- </w:t>
      </w:r>
      <w:proofErr w:type="gramStart"/>
      <w:r w:rsidRPr="00EC496A">
        <w:rPr>
          <w:rFonts w:ascii="Courier New" w:hAnsi="Courier New" w:cs="Courier New"/>
        </w:rPr>
        <w:t>apoiar e divulgar</w:t>
      </w:r>
      <w:proofErr w:type="gramEnd"/>
      <w:r w:rsidRPr="00EC496A">
        <w:rPr>
          <w:rFonts w:ascii="Courier New" w:hAnsi="Courier New" w:cs="Courier New"/>
        </w:rPr>
        <w:t xml:space="preserve"> a prática de esportes;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 xml:space="preserve">- </w:t>
      </w:r>
      <w:proofErr w:type="gramStart"/>
      <w:r w:rsidRPr="00EC496A">
        <w:rPr>
          <w:rFonts w:ascii="Courier New" w:hAnsi="Courier New" w:cs="Courier New"/>
        </w:rPr>
        <w:t>criação, manutenção e ampliação</w:t>
      </w:r>
      <w:proofErr w:type="gramEnd"/>
      <w:r w:rsidRPr="00EC496A">
        <w:rPr>
          <w:rFonts w:ascii="Courier New" w:hAnsi="Courier New" w:cs="Courier New"/>
        </w:rPr>
        <w:t xml:space="preserve"> de espaços destinados a esporte e lazer;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 xml:space="preserve">- </w:t>
      </w:r>
      <w:proofErr w:type="gramStart"/>
      <w:r w:rsidRPr="00EC496A">
        <w:rPr>
          <w:rFonts w:ascii="Courier New" w:hAnsi="Courier New" w:cs="Courier New"/>
        </w:rPr>
        <w:t>aquisição</w:t>
      </w:r>
      <w:proofErr w:type="gramEnd"/>
      <w:r w:rsidRPr="00EC496A">
        <w:rPr>
          <w:rFonts w:ascii="Courier New" w:hAnsi="Courier New" w:cs="Courier New"/>
        </w:rPr>
        <w:t xml:space="preserve"> de equipamentos esportivos e de lazer;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 xml:space="preserve">- </w:t>
      </w:r>
      <w:proofErr w:type="gramStart"/>
      <w:r w:rsidRPr="00EC496A">
        <w:rPr>
          <w:rFonts w:ascii="Courier New" w:hAnsi="Courier New" w:cs="Courier New"/>
        </w:rPr>
        <w:t>apoiar</w:t>
      </w:r>
      <w:proofErr w:type="gramEnd"/>
      <w:r w:rsidRPr="00EC496A">
        <w:rPr>
          <w:rFonts w:ascii="Courier New" w:hAnsi="Courier New" w:cs="Courier New"/>
        </w:rPr>
        <w:t xml:space="preserve"> eventos esportivos.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 xml:space="preserve">- </w:t>
      </w:r>
      <w:proofErr w:type="gramStart"/>
      <w:r w:rsidRPr="00EC496A">
        <w:rPr>
          <w:rFonts w:ascii="Courier New" w:hAnsi="Courier New" w:cs="Courier New"/>
        </w:rPr>
        <w:t>manutenção e modernização</w:t>
      </w:r>
      <w:proofErr w:type="gramEnd"/>
      <w:r w:rsidRPr="00EC496A">
        <w:rPr>
          <w:rFonts w:ascii="Courier New" w:hAnsi="Courier New" w:cs="Courier New"/>
        </w:rPr>
        <w:t xml:space="preserve"> da Torre Repetidora de sinais de televisão.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>2.I) - TRANSPORTES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 xml:space="preserve">- </w:t>
      </w:r>
      <w:proofErr w:type="gramStart"/>
      <w:r w:rsidRPr="00EC496A">
        <w:rPr>
          <w:rFonts w:ascii="Courier New" w:hAnsi="Courier New" w:cs="Courier New"/>
        </w:rPr>
        <w:t>conservação e restauração</w:t>
      </w:r>
      <w:proofErr w:type="gramEnd"/>
      <w:r w:rsidRPr="00EC496A">
        <w:rPr>
          <w:rFonts w:ascii="Courier New" w:hAnsi="Courier New" w:cs="Courier New"/>
        </w:rPr>
        <w:t xml:space="preserve"> de estradas vicinais;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 xml:space="preserve">- </w:t>
      </w:r>
      <w:proofErr w:type="gramStart"/>
      <w:r w:rsidRPr="00EC496A">
        <w:rPr>
          <w:rFonts w:ascii="Courier New" w:hAnsi="Courier New" w:cs="Courier New"/>
        </w:rPr>
        <w:t>aquisição</w:t>
      </w:r>
      <w:proofErr w:type="gramEnd"/>
      <w:r w:rsidRPr="00EC496A">
        <w:rPr>
          <w:rFonts w:ascii="Courier New" w:hAnsi="Courier New" w:cs="Courier New"/>
        </w:rPr>
        <w:t xml:space="preserve"> de equipamentos rodoviários;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 xml:space="preserve">- </w:t>
      </w:r>
      <w:proofErr w:type="gramStart"/>
      <w:r w:rsidRPr="00EC496A">
        <w:rPr>
          <w:rFonts w:ascii="Courier New" w:hAnsi="Courier New" w:cs="Courier New"/>
        </w:rPr>
        <w:t>operacionalização</w:t>
      </w:r>
      <w:proofErr w:type="gramEnd"/>
      <w:r w:rsidRPr="00EC496A">
        <w:rPr>
          <w:rFonts w:ascii="Courier New" w:hAnsi="Courier New" w:cs="Courier New"/>
        </w:rPr>
        <w:t xml:space="preserve"> dos transportes urbanos;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>-</w:t>
      </w:r>
      <w:proofErr w:type="gramStart"/>
      <w:r w:rsidRPr="00EC496A">
        <w:rPr>
          <w:rFonts w:ascii="Courier New" w:hAnsi="Courier New" w:cs="Courier New"/>
        </w:rPr>
        <w:t>manutenção e ampliação</w:t>
      </w:r>
      <w:proofErr w:type="gramEnd"/>
      <w:r w:rsidRPr="00EC496A">
        <w:rPr>
          <w:rFonts w:ascii="Courier New" w:hAnsi="Courier New" w:cs="Courier New"/>
        </w:rPr>
        <w:t xml:space="preserve"> da Oficina Mecânica;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 xml:space="preserve">- </w:t>
      </w:r>
      <w:proofErr w:type="gramStart"/>
      <w:r w:rsidRPr="00EC496A">
        <w:rPr>
          <w:rFonts w:ascii="Courier New" w:hAnsi="Courier New" w:cs="Courier New"/>
        </w:rPr>
        <w:t>dar</w:t>
      </w:r>
      <w:proofErr w:type="gramEnd"/>
      <w:r w:rsidRPr="00EC496A">
        <w:rPr>
          <w:rFonts w:ascii="Courier New" w:hAnsi="Courier New" w:cs="Courier New"/>
        </w:rPr>
        <w:t xml:space="preserve"> segmento à organização do gerenciamento do trânsito na cidade, em colaboração com a Polícia Militar e o DETRAN, visando administrar a circulação de veículos.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 xml:space="preserve">- </w:t>
      </w:r>
      <w:proofErr w:type="gramStart"/>
      <w:r w:rsidRPr="00EC496A">
        <w:rPr>
          <w:rFonts w:ascii="Courier New" w:hAnsi="Courier New" w:cs="Courier New"/>
        </w:rPr>
        <w:t>elaborar</w:t>
      </w:r>
      <w:proofErr w:type="gramEnd"/>
      <w:r w:rsidRPr="00EC496A">
        <w:rPr>
          <w:rFonts w:ascii="Courier New" w:hAnsi="Courier New" w:cs="Courier New"/>
        </w:rPr>
        <w:t xml:space="preserve"> política tarifária para o transporte de passageiros.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>2.J) - PLANEJAMENTO E ADMINISTRAÇÃO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 xml:space="preserve">- ações para operacionalização, </w:t>
      </w:r>
      <w:proofErr w:type="gramStart"/>
      <w:r w:rsidRPr="00EC496A">
        <w:rPr>
          <w:rFonts w:ascii="Courier New" w:hAnsi="Courier New" w:cs="Courier New"/>
        </w:rPr>
        <w:t>modernização  e</w:t>
      </w:r>
      <w:proofErr w:type="gramEnd"/>
      <w:r w:rsidRPr="00EC496A">
        <w:rPr>
          <w:rFonts w:ascii="Courier New" w:hAnsi="Courier New" w:cs="Courier New"/>
        </w:rPr>
        <w:t xml:space="preserve"> informatização da Administração Pública Municipal;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 xml:space="preserve">- </w:t>
      </w:r>
      <w:proofErr w:type="gramStart"/>
      <w:r w:rsidRPr="00EC496A">
        <w:rPr>
          <w:rFonts w:ascii="Courier New" w:hAnsi="Courier New" w:cs="Courier New"/>
        </w:rPr>
        <w:t>aperfeiçoar</w:t>
      </w:r>
      <w:proofErr w:type="gramEnd"/>
      <w:r w:rsidRPr="00EC496A">
        <w:rPr>
          <w:rFonts w:ascii="Courier New" w:hAnsi="Courier New" w:cs="Courier New"/>
        </w:rPr>
        <w:t xml:space="preserve"> o processo de captação de recursos internos e externos;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 xml:space="preserve">- </w:t>
      </w:r>
      <w:proofErr w:type="gramStart"/>
      <w:r w:rsidRPr="00EC496A">
        <w:rPr>
          <w:rFonts w:ascii="Courier New" w:hAnsi="Courier New" w:cs="Courier New"/>
        </w:rPr>
        <w:t>aperfeiçoar</w:t>
      </w:r>
      <w:proofErr w:type="gramEnd"/>
      <w:r w:rsidRPr="00EC496A">
        <w:rPr>
          <w:rFonts w:ascii="Courier New" w:hAnsi="Courier New" w:cs="Courier New"/>
        </w:rPr>
        <w:t xml:space="preserve"> o sistema de arrecadação;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 xml:space="preserve">- </w:t>
      </w:r>
      <w:proofErr w:type="gramStart"/>
      <w:r w:rsidRPr="00EC496A">
        <w:rPr>
          <w:rFonts w:ascii="Courier New" w:hAnsi="Courier New" w:cs="Courier New"/>
        </w:rPr>
        <w:t>implementar</w:t>
      </w:r>
      <w:proofErr w:type="gramEnd"/>
      <w:r w:rsidRPr="00EC496A">
        <w:rPr>
          <w:rFonts w:ascii="Courier New" w:hAnsi="Courier New" w:cs="Courier New"/>
        </w:rPr>
        <w:t xml:space="preserve"> projetos de desenvolvimento de recursos humanos objetivando o aprimoramento dos servidores públicos municipais;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 xml:space="preserve">- </w:t>
      </w:r>
      <w:proofErr w:type="gramStart"/>
      <w:r w:rsidRPr="00EC496A">
        <w:rPr>
          <w:rFonts w:ascii="Courier New" w:hAnsi="Courier New" w:cs="Courier New"/>
        </w:rPr>
        <w:t>admissão</w:t>
      </w:r>
      <w:proofErr w:type="gramEnd"/>
      <w:r w:rsidRPr="00EC496A">
        <w:rPr>
          <w:rFonts w:ascii="Courier New" w:hAnsi="Courier New" w:cs="Courier New"/>
        </w:rPr>
        <w:t xml:space="preserve"> de novos servidores efetivos, através de realização de concurso </w:t>
      </w:r>
      <w:r w:rsidR="00B3587A" w:rsidRPr="00EC496A">
        <w:rPr>
          <w:rFonts w:ascii="Courier New" w:hAnsi="Courier New" w:cs="Courier New"/>
        </w:rPr>
        <w:t>público</w:t>
      </w:r>
      <w:r w:rsidRPr="00EC496A">
        <w:rPr>
          <w:rFonts w:ascii="Courier New" w:hAnsi="Courier New" w:cs="Courier New"/>
        </w:rPr>
        <w:t>;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 xml:space="preserve">- </w:t>
      </w:r>
      <w:proofErr w:type="gramStart"/>
      <w:r w:rsidRPr="00EC496A">
        <w:rPr>
          <w:rFonts w:ascii="Courier New" w:hAnsi="Courier New" w:cs="Courier New"/>
        </w:rPr>
        <w:t>alienação</w:t>
      </w:r>
      <w:proofErr w:type="gramEnd"/>
      <w:r w:rsidRPr="00EC496A">
        <w:rPr>
          <w:rFonts w:ascii="Courier New" w:hAnsi="Courier New" w:cs="Courier New"/>
        </w:rPr>
        <w:t xml:space="preserve"> de bens móveis e imóveis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 xml:space="preserve">- </w:t>
      </w:r>
      <w:proofErr w:type="gramStart"/>
      <w:r w:rsidRPr="00EC496A">
        <w:rPr>
          <w:rFonts w:ascii="Courier New" w:hAnsi="Courier New" w:cs="Courier New"/>
        </w:rPr>
        <w:t>aquisição</w:t>
      </w:r>
      <w:proofErr w:type="gramEnd"/>
      <w:r w:rsidRPr="00EC496A">
        <w:rPr>
          <w:rFonts w:ascii="Courier New" w:hAnsi="Courier New" w:cs="Courier New"/>
        </w:rPr>
        <w:t xml:space="preserve"> de imóveis;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 xml:space="preserve">- </w:t>
      </w:r>
      <w:proofErr w:type="gramStart"/>
      <w:r w:rsidRPr="00EC496A">
        <w:rPr>
          <w:rFonts w:ascii="Courier New" w:hAnsi="Courier New" w:cs="Courier New"/>
        </w:rPr>
        <w:t>alterações</w:t>
      </w:r>
      <w:proofErr w:type="gramEnd"/>
      <w:r w:rsidRPr="00EC496A">
        <w:rPr>
          <w:rFonts w:ascii="Courier New" w:hAnsi="Courier New" w:cs="Courier New"/>
        </w:rPr>
        <w:t xml:space="preserve"> no Código Tributário Municipal.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 xml:space="preserve">- </w:t>
      </w:r>
      <w:proofErr w:type="gramStart"/>
      <w:r w:rsidRPr="00EC496A">
        <w:rPr>
          <w:rFonts w:ascii="Courier New" w:hAnsi="Courier New" w:cs="Courier New"/>
        </w:rPr>
        <w:t>dar</w:t>
      </w:r>
      <w:proofErr w:type="gramEnd"/>
      <w:r w:rsidRPr="00EC496A">
        <w:rPr>
          <w:rFonts w:ascii="Courier New" w:hAnsi="Courier New" w:cs="Courier New"/>
        </w:rPr>
        <w:t xml:space="preserve"> continuidade à adoção de medidas para adaptar o Município aos dispositivos da Lei Orgânica;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lastRenderedPageBreak/>
        <w:t xml:space="preserve">- </w:t>
      </w:r>
      <w:proofErr w:type="gramStart"/>
      <w:r w:rsidRPr="00EC496A">
        <w:rPr>
          <w:rFonts w:ascii="Courier New" w:hAnsi="Courier New" w:cs="Courier New"/>
        </w:rPr>
        <w:t>representar e defender</w:t>
      </w:r>
      <w:proofErr w:type="gramEnd"/>
      <w:r w:rsidRPr="00EC496A">
        <w:rPr>
          <w:rFonts w:ascii="Courier New" w:hAnsi="Courier New" w:cs="Courier New"/>
        </w:rPr>
        <w:t xml:space="preserve"> os interesses do Município junto ao Governo Federal e Estadual;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 xml:space="preserve">- </w:t>
      </w:r>
      <w:proofErr w:type="gramStart"/>
      <w:r w:rsidRPr="00EC496A">
        <w:rPr>
          <w:rFonts w:ascii="Courier New" w:hAnsi="Courier New" w:cs="Courier New"/>
        </w:rPr>
        <w:t>garantir</w:t>
      </w:r>
      <w:proofErr w:type="gramEnd"/>
      <w:r w:rsidRPr="00EC496A">
        <w:rPr>
          <w:rFonts w:ascii="Courier New" w:hAnsi="Courier New" w:cs="Courier New"/>
        </w:rPr>
        <w:t xml:space="preserve"> as condições adequadas de funcionamento da administração municipal, no que tange à ampliação de suas instalações, </w:t>
      </w:r>
      <w:proofErr w:type="spellStart"/>
      <w:r w:rsidRPr="00EC496A">
        <w:rPr>
          <w:rFonts w:ascii="Courier New" w:hAnsi="Courier New" w:cs="Courier New"/>
        </w:rPr>
        <w:t>infra-estrutura</w:t>
      </w:r>
      <w:proofErr w:type="spellEnd"/>
      <w:r w:rsidRPr="00EC496A">
        <w:rPr>
          <w:rFonts w:ascii="Courier New" w:hAnsi="Courier New" w:cs="Courier New"/>
        </w:rPr>
        <w:t xml:space="preserve"> e operacionalização.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 xml:space="preserve">- </w:t>
      </w:r>
      <w:proofErr w:type="gramStart"/>
      <w:r w:rsidRPr="00EC496A">
        <w:rPr>
          <w:rFonts w:ascii="Courier New" w:hAnsi="Courier New" w:cs="Courier New"/>
        </w:rPr>
        <w:t>consolidar</w:t>
      </w:r>
      <w:proofErr w:type="gramEnd"/>
      <w:r w:rsidRPr="00EC496A">
        <w:rPr>
          <w:rFonts w:ascii="Courier New" w:hAnsi="Courier New" w:cs="Courier New"/>
        </w:rPr>
        <w:t xml:space="preserve"> o Plano de Cargos, Carreiras e Vencimentos, de forma gradual com a consequente reformulação das estruturas administrativa e funcional dos órgãos da Prefeitura.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 xml:space="preserve">- </w:t>
      </w:r>
      <w:proofErr w:type="gramStart"/>
      <w:r w:rsidRPr="00EC496A">
        <w:rPr>
          <w:rFonts w:ascii="Courier New" w:hAnsi="Courier New" w:cs="Courier New"/>
        </w:rPr>
        <w:t>manter</w:t>
      </w:r>
      <w:proofErr w:type="gramEnd"/>
      <w:r w:rsidRPr="00EC496A">
        <w:rPr>
          <w:rFonts w:ascii="Courier New" w:hAnsi="Courier New" w:cs="Courier New"/>
        </w:rPr>
        <w:t>, recuperar e ampliar a frota de viaturas da Prefeitura;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 xml:space="preserve">- </w:t>
      </w:r>
      <w:proofErr w:type="gramStart"/>
      <w:r w:rsidRPr="00EC496A">
        <w:rPr>
          <w:rFonts w:ascii="Courier New" w:hAnsi="Courier New" w:cs="Courier New"/>
        </w:rPr>
        <w:t>expandir</w:t>
      </w:r>
      <w:proofErr w:type="gramEnd"/>
      <w:r w:rsidRPr="00EC496A">
        <w:rPr>
          <w:rFonts w:ascii="Courier New" w:hAnsi="Courier New" w:cs="Courier New"/>
        </w:rPr>
        <w:t xml:space="preserve"> o cadastro de fornecedores, propiciando maior competitividade nas licitações, melhorando, em consequência, qualitativa e economicamente a aquisição de material e prestação de serviços.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 xml:space="preserve">- </w:t>
      </w:r>
      <w:proofErr w:type="gramStart"/>
      <w:r w:rsidRPr="00EC496A">
        <w:rPr>
          <w:rFonts w:ascii="Courier New" w:hAnsi="Courier New" w:cs="Courier New"/>
        </w:rPr>
        <w:t>prosseguir</w:t>
      </w:r>
      <w:proofErr w:type="gramEnd"/>
      <w:r w:rsidRPr="00EC496A">
        <w:rPr>
          <w:rFonts w:ascii="Courier New" w:hAnsi="Courier New" w:cs="Courier New"/>
        </w:rPr>
        <w:t xml:space="preserve"> com o desenvolvimento de projetos de recobrimento através da reprodução cartográfica das diversas áreas do Município.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 xml:space="preserve">- </w:t>
      </w:r>
      <w:proofErr w:type="gramStart"/>
      <w:r w:rsidRPr="00EC496A">
        <w:rPr>
          <w:rFonts w:ascii="Courier New" w:hAnsi="Courier New" w:cs="Courier New"/>
        </w:rPr>
        <w:t>aproximar</w:t>
      </w:r>
      <w:proofErr w:type="gramEnd"/>
      <w:r w:rsidRPr="00EC496A">
        <w:rPr>
          <w:rFonts w:ascii="Courier New" w:hAnsi="Courier New" w:cs="Courier New"/>
        </w:rPr>
        <w:t xml:space="preserve"> o Poder Executivo das diversas comunidades, utilizando a Prefeitura Itinerante como forma administrativa de atuação, para melhor equacionar os problemas locais.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 xml:space="preserve">- </w:t>
      </w:r>
      <w:proofErr w:type="gramStart"/>
      <w:r w:rsidRPr="00EC496A">
        <w:rPr>
          <w:rFonts w:ascii="Courier New" w:hAnsi="Courier New" w:cs="Courier New"/>
        </w:rPr>
        <w:t>atualizar e aprimorar</w:t>
      </w:r>
      <w:proofErr w:type="gramEnd"/>
      <w:r w:rsidRPr="00EC496A">
        <w:rPr>
          <w:rFonts w:ascii="Courier New" w:hAnsi="Courier New" w:cs="Courier New"/>
        </w:rPr>
        <w:t xml:space="preserve"> a Planta de Valores e o Recadastramento Imobiliário.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 xml:space="preserve">- </w:t>
      </w:r>
      <w:proofErr w:type="gramStart"/>
      <w:r w:rsidRPr="00EC496A">
        <w:rPr>
          <w:rFonts w:ascii="Courier New" w:hAnsi="Courier New" w:cs="Courier New"/>
        </w:rPr>
        <w:t>implementar</w:t>
      </w:r>
      <w:proofErr w:type="gramEnd"/>
      <w:r w:rsidRPr="00EC496A">
        <w:rPr>
          <w:rFonts w:ascii="Courier New" w:hAnsi="Courier New" w:cs="Courier New"/>
        </w:rPr>
        <w:t xml:space="preserve"> o Plano Diretor da Cidade, através da aplicação das suas diretrizes e políticas setoriais, acompanhando e avaliando os resultados.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>ANEXO II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>PRIORIDADES PARA ELABORAÇÃO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 xml:space="preserve">DO ORÇAMENTO </w:t>
      </w:r>
      <w:proofErr w:type="gramStart"/>
      <w:r w:rsidRPr="00EC496A">
        <w:rPr>
          <w:rFonts w:ascii="Courier New" w:hAnsi="Courier New" w:cs="Courier New"/>
        </w:rPr>
        <w:t>DA  SEGURIDADE</w:t>
      </w:r>
      <w:proofErr w:type="gramEnd"/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>SOCIAL PARA O EXERCÍCIO FI-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>NANCEIRO DE 1993.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>------------------------------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>ORÇAMENTO DE SEGURIDADE SOCIAL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 xml:space="preserve">1) - PODER EXECUTIVO </w:t>
      </w:r>
    </w:p>
    <w:p w:rsidR="00EC496A" w:rsidRPr="00EC496A" w:rsidRDefault="00B3587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 xml:space="preserve">- </w:t>
      </w:r>
      <w:proofErr w:type="gramStart"/>
      <w:r w:rsidRPr="00EC496A">
        <w:rPr>
          <w:rFonts w:ascii="Courier New" w:hAnsi="Courier New" w:cs="Courier New"/>
        </w:rPr>
        <w:t>construção</w:t>
      </w:r>
      <w:proofErr w:type="gramEnd"/>
      <w:r w:rsidRPr="00EC496A">
        <w:rPr>
          <w:rFonts w:ascii="Courier New" w:hAnsi="Courier New" w:cs="Courier New"/>
        </w:rPr>
        <w:t xml:space="preserve"> de Postos de Saúde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 xml:space="preserve">- </w:t>
      </w:r>
      <w:proofErr w:type="gramStart"/>
      <w:r w:rsidRPr="00EC496A">
        <w:rPr>
          <w:rFonts w:ascii="Courier New" w:hAnsi="Courier New" w:cs="Courier New"/>
        </w:rPr>
        <w:t>reformas, ampliações e reequipamento</w:t>
      </w:r>
      <w:proofErr w:type="gramEnd"/>
      <w:r w:rsidRPr="00EC496A">
        <w:rPr>
          <w:rFonts w:ascii="Courier New" w:hAnsi="Courier New" w:cs="Courier New"/>
        </w:rPr>
        <w:t xml:space="preserve"> de prédios da área de saúde;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 xml:space="preserve">- </w:t>
      </w:r>
      <w:proofErr w:type="gramStart"/>
      <w:r w:rsidRPr="00EC496A">
        <w:rPr>
          <w:rFonts w:ascii="Courier New" w:hAnsi="Courier New" w:cs="Courier New"/>
        </w:rPr>
        <w:t>ações</w:t>
      </w:r>
      <w:proofErr w:type="gramEnd"/>
      <w:r w:rsidRPr="00EC496A">
        <w:rPr>
          <w:rFonts w:ascii="Courier New" w:hAnsi="Courier New" w:cs="Courier New"/>
        </w:rPr>
        <w:t xml:space="preserve"> para manutenção e ampliação do atendimento médico-odontológico assistencial e preventivo;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 xml:space="preserve">- </w:t>
      </w:r>
      <w:proofErr w:type="gramStart"/>
      <w:r w:rsidRPr="00EC496A">
        <w:rPr>
          <w:rFonts w:ascii="Courier New" w:hAnsi="Courier New" w:cs="Courier New"/>
        </w:rPr>
        <w:t>apoio e incentivo</w:t>
      </w:r>
      <w:proofErr w:type="gramEnd"/>
      <w:r w:rsidRPr="00EC496A">
        <w:rPr>
          <w:rFonts w:ascii="Courier New" w:hAnsi="Courier New" w:cs="Courier New"/>
        </w:rPr>
        <w:t xml:space="preserve"> ao atendimento de crianças de 0 a 6 anos de idade em creche e no pré-escolar, bem como a excepcionais;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 xml:space="preserve">- </w:t>
      </w:r>
      <w:proofErr w:type="gramStart"/>
      <w:r w:rsidRPr="00EC496A">
        <w:rPr>
          <w:rFonts w:ascii="Courier New" w:hAnsi="Courier New" w:cs="Courier New"/>
        </w:rPr>
        <w:t>incentivo</w:t>
      </w:r>
      <w:proofErr w:type="gramEnd"/>
      <w:r w:rsidRPr="00EC496A">
        <w:rPr>
          <w:rFonts w:ascii="Courier New" w:hAnsi="Courier New" w:cs="Courier New"/>
        </w:rPr>
        <w:t xml:space="preserve"> às ações de assistência e desenvolvimento social;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 xml:space="preserve">- </w:t>
      </w:r>
      <w:proofErr w:type="gramStart"/>
      <w:r w:rsidRPr="00EC496A">
        <w:rPr>
          <w:rFonts w:ascii="Courier New" w:hAnsi="Courier New" w:cs="Courier New"/>
        </w:rPr>
        <w:t>aperfeiçoamento</w:t>
      </w:r>
      <w:proofErr w:type="gramEnd"/>
      <w:r w:rsidRPr="00EC496A">
        <w:rPr>
          <w:rFonts w:ascii="Courier New" w:hAnsi="Courier New" w:cs="Courier New"/>
        </w:rPr>
        <w:t xml:space="preserve"> de recursos humanos 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lastRenderedPageBreak/>
        <w:t xml:space="preserve">- </w:t>
      </w:r>
      <w:proofErr w:type="gramStart"/>
      <w:r w:rsidRPr="00EC496A">
        <w:rPr>
          <w:rFonts w:ascii="Courier New" w:hAnsi="Courier New" w:cs="Courier New"/>
        </w:rPr>
        <w:t>ações</w:t>
      </w:r>
      <w:proofErr w:type="gramEnd"/>
      <w:r w:rsidRPr="00EC496A">
        <w:rPr>
          <w:rFonts w:ascii="Courier New" w:hAnsi="Courier New" w:cs="Courier New"/>
        </w:rPr>
        <w:t xml:space="preserve"> voltadas para o bem estar social através de medidas que objetivem o amparo, a proteção e o desenvolvimento de pessoas e/ou grupos das classes mais carentes com a finalidade de reduzir ou evitar o desequilíbrio social.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 xml:space="preserve">- </w:t>
      </w:r>
      <w:proofErr w:type="gramStart"/>
      <w:r w:rsidRPr="00EC496A">
        <w:rPr>
          <w:rFonts w:ascii="Courier New" w:hAnsi="Courier New" w:cs="Courier New"/>
        </w:rPr>
        <w:t>realizar</w:t>
      </w:r>
      <w:proofErr w:type="gramEnd"/>
      <w:r w:rsidRPr="00EC496A">
        <w:rPr>
          <w:rFonts w:ascii="Courier New" w:hAnsi="Courier New" w:cs="Courier New"/>
        </w:rPr>
        <w:t xml:space="preserve"> obras de saneamento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 xml:space="preserve">- </w:t>
      </w:r>
      <w:proofErr w:type="gramStart"/>
      <w:r w:rsidRPr="00EC496A">
        <w:rPr>
          <w:rFonts w:ascii="Courier New" w:hAnsi="Courier New" w:cs="Courier New"/>
        </w:rPr>
        <w:t>reduzir</w:t>
      </w:r>
      <w:proofErr w:type="gramEnd"/>
      <w:r w:rsidRPr="00EC496A">
        <w:rPr>
          <w:rFonts w:ascii="Courier New" w:hAnsi="Courier New" w:cs="Courier New"/>
        </w:rPr>
        <w:t xml:space="preserve"> a mortalidade infantil através da melhoria das condições de assistência à mulher e à criança.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 xml:space="preserve">- </w:t>
      </w:r>
      <w:proofErr w:type="gramStart"/>
      <w:r w:rsidRPr="00EC496A">
        <w:rPr>
          <w:rFonts w:ascii="Courier New" w:hAnsi="Courier New" w:cs="Courier New"/>
        </w:rPr>
        <w:t>dar</w:t>
      </w:r>
      <w:proofErr w:type="gramEnd"/>
      <w:r w:rsidRPr="00EC496A">
        <w:rPr>
          <w:rFonts w:ascii="Courier New" w:hAnsi="Courier New" w:cs="Courier New"/>
        </w:rPr>
        <w:t xml:space="preserve"> prosseguimento à implantação do Fundo Municipal de Saúde, para o desenvolvimento das ações descentralizadas nas áreas médica, sanitária e hospitalar.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 xml:space="preserve">- </w:t>
      </w:r>
      <w:proofErr w:type="gramStart"/>
      <w:r w:rsidRPr="00EC496A">
        <w:rPr>
          <w:rFonts w:ascii="Courier New" w:hAnsi="Courier New" w:cs="Courier New"/>
        </w:rPr>
        <w:t>combater</w:t>
      </w:r>
      <w:proofErr w:type="gramEnd"/>
      <w:r w:rsidRPr="00EC496A">
        <w:rPr>
          <w:rFonts w:ascii="Courier New" w:hAnsi="Courier New" w:cs="Courier New"/>
        </w:rPr>
        <w:t xml:space="preserve"> doenças transmissíveis e endemias modernizando o sistema de vigilância epidemiológica e intensificando as campanhas de vacinação.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 xml:space="preserve">- </w:t>
      </w:r>
      <w:proofErr w:type="gramStart"/>
      <w:r w:rsidRPr="00EC496A">
        <w:rPr>
          <w:rFonts w:ascii="Courier New" w:hAnsi="Courier New" w:cs="Courier New"/>
        </w:rPr>
        <w:t>aperfeiçoar</w:t>
      </w:r>
      <w:proofErr w:type="gramEnd"/>
      <w:r w:rsidRPr="00EC496A">
        <w:rPr>
          <w:rFonts w:ascii="Courier New" w:hAnsi="Courier New" w:cs="Courier New"/>
        </w:rPr>
        <w:t xml:space="preserve"> o sistema de vigilância sanitária, através da fiscalização e do controle de qualidade.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  <w:r w:rsidRPr="00EC496A">
        <w:rPr>
          <w:rFonts w:ascii="Courier New" w:hAnsi="Courier New" w:cs="Courier New"/>
        </w:rPr>
        <w:t xml:space="preserve">- </w:t>
      </w:r>
      <w:proofErr w:type="gramStart"/>
      <w:r w:rsidRPr="00EC496A">
        <w:rPr>
          <w:rFonts w:ascii="Courier New" w:hAnsi="Courier New" w:cs="Courier New"/>
        </w:rPr>
        <w:t>substituir</w:t>
      </w:r>
      <w:proofErr w:type="gramEnd"/>
      <w:r w:rsidRPr="00EC496A">
        <w:rPr>
          <w:rFonts w:ascii="Courier New" w:hAnsi="Courier New" w:cs="Courier New"/>
        </w:rPr>
        <w:t xml:space="preserve"> a prestação de serviços por mão-de-obra própria, tendo em vista a contenção de despesas, para melhor aproveitamento dos recursos.</w:t>
      </w:r>
    </w:p>
    <w:p w:rsidR="00EC496A" w:rsidRPr="00EC496A" w:rsidRDefault="00EC496A" w:rsidP="00EC496A">
      <w:pPr>
        <w:pStyle w:val="TextosemFormatao"/>
        <w:rPr>
          <w:rFonts w:ascii="Courier New" w:hAnsi="Courier New" w:cs="Courier New"/>
        </w:rPr>
      </w:pPr>
    </w:p>
    <w:sectPr w:rsidR="00EC496A" w:rsidRPr="00EC496A" w:rsidSect="004D2E44">
      <w:pgSz w:w="11906" w:h="16838"/>
      <w:pgMar w:top="1417" w:right="1335" w:bottom="1417" w:left="13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D8D"/>
    <w:rsid w:val="006A6D8D"/>
    <w:rsid w:val="00B3587A"/>
    <w:rsid w:val="00EC4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EFA10"/>
  <w15:chartTrackingRefBased/>
  <w15:docId w15:val="{DC46C3B2-711D-44AF-B39E-FEF3A71B6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uiPriority w:val="99"/>
    <w:unhideWhenUsed/>
    <w:rsid w:val="004D2E44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4D2E44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2121</Words>
  <Characters>11454</Characters>
  <Application>Microsoft Office Word</Application>
  <DocSecurity>0</DocSecurity>
  <Lines>95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2025-06-02T20:18:00Z</dcterms:created>
  <dcterms:modified xsi:type="dcterms:W3CDTF">2025-06-02T20:18:00Z</dcterms:modified>
</cp:coreProperties>
</file>