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>
      <w:pPr>
        <w:pStyle w:val="Corpodetexto"/>
        <w:spacing w:before="1"/>
        <w:ind w:right="1743"/>
        <w:rPr>
          <w:rFonts w:ascii="Arial" w:hAnsi="Arial" w:cs="Arial"/>
        </w:rPr>
      </w:pPr>
      <w:r>
        <w:rPr>
          <w:rFonts w:ascii="Arial" w:hAnsi="Arial" w:cs="Arial"/>
          <w:spacing w:val="-1"/>
        </w:rPr>
        <w:t>REQUERIMENTO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color w:val="0F0F0F"/>
        </w:rPr>
        <w:t>N°17</w:t>
      </w:r>
      <w:r>
        <w:rPr>
          <w:rFonts w:ascii="Arial" w:hAnsi="Arial" w:cs="Arial"/>
          <w:color w:val="0F0F0F"/>
          <w:spacing w:val="-8"/>
        </w:rPr>
        <w:t xml:space="preserve"> </w:t>
      </w:r>
      <w:r>
        <w:rPr>
          <w:rFonts w:ascii="Arial" w:hAnsi="Arial" w:cs="Arial"/>
          <w:color w:val="0E0E0E"/>
        </w:rPr>
        <w:t>/2023</w:t>
      </w:r>
    </w:p>
    <w:p>
      <w:pPr>
        <w:pStyle w:val="Corpodetexto"/>
        <w:spacing w:before="167"/>
        <w:jc w:val="both"/>
        <w:rPr>
          <w:rFonts w:ascii="Arial" w:hAnsi="Arial" w:cs="Arial"/>
          <w:color w:val="181818"/>
        </w:rPr>
      </w:pPr>
    </w:p>
    <w:p>
      <w:pPr>
        <w:pStyle w:val="Corpodetexto"/>
        <w:spacing w:before="167"/>
        <w:jc w:val="both"/>
        <w:rPr>
          <w:rFonts w:ascii="Arial" w:hAnsi="Arial" w:cs="Arial"/>
          <w:b/>
          <w:i/>
          <w:color w:val="181818"/>
        </w:rPr>
      </w:pPr>
      <w:r>
        <w:rPr>
          <w:rFonts w:ascii="Arial" w:hAnsi="Arial" w:cs="Arial"/>
          <w:color w:val="181818"/>
        </w:rPr>
        <w:t xml:space="preserve">Ementa: </w:t>
      </w:r>
      <w:r>
        <w:rPr>
          <w:rFonts w:ascii="Arial" w:hAnsi="Arial" w:cs="Arial"/>
          <w:b/>
          <w:i/>
          <w:color w:val="181818"/>
        </w:rPr>
        <w:t>Requer</w:t>
      </w:r>
      <w:r>
        <w:rPr>
          <w:rFonts w:ascii="Tahoma" w:hAnsi="Tahoma" w:cs="Tahoma"/>
          <w:b/>
          <w:bCs/>
          <w:i/>
        </w:rPr>
        <w:t xml:space="preserve"> informações a respeito da máquina retro escavadeira nº X C870 BRA, que se encontra inoperante no lote em frente APLEVALE</w:t>
      </w:r>
    </w:p>
    <w:p>
      <w:pPr>
        <w:pStyle w:val="Corpodetexto"/>
        <w:spacing w:before="167"/>
        <w:jc w:val="both"/>
        <w:rPr>
          <w:rFonts w:ascii="Arial" w:hAnsi="Arial" w:cs="Arial"/>
          <w:b/>
          <w:i/>
          <w:color w:val="181818"/>
        </w:rPr>
      </w:pPr>
    </w:p>
    <w:p>
      <w:pPr>
        <w:pStyle w:val="Corpodetexto"/>
        <w:spacing w:before="167"/>
        <w:jc w:val="both"/>
        <w:rPr>
          <w:rFonts w:ascii="Arial" w:hAnsi="Arial" w:cs="Arial"/>
        </w:rPr>
      </w:pPr>
      <w:r>
        <w:rPr>
          <w:rFonts w:ascii="Arial" w:hAnsi="Arial" w:cs="Arial"/>
          <w:color w:val="181818"/>
        </w:rPr>
        <w:t>AUTORES:</w:t>
      </w:r>
      <w:r>
        <w:rPr>
          <w:rFonts w:ascii="Arial" w:hAnsi="Arial" w:cs="Arial"/>
          <w:color w:val="181818"/>
          <w:spacing w:val="57"/>
        </w:rPr>
        <w:t xml:space="preserve"> </w:t>
      </w:r>
      <w:r>
        <w:rPr>
          <w:rFonts w:ascii="Arial" w:hAnsi="Arial" w:cs="Arial"/>
        </w:rPr>
        <w:t>Vereadores:</w:t>
      </w:r>
      <w:r>
        <w:rPr>
          <w:rFonts w:ascii="Arial" w:hAnsi="Arial" w:cs="Arial"/>
          <w:spacing w:val="65"/>
        </w:rPr>
        <w:t xml:space="preserve"> </w:t>
      </w:r>
      <w:r>
        <w:rPr>
          <w:rFonts w:ascii="Arial" w:hAnsi="Arial" w:cs="Arial"/>
        </w:rPr>
        <w:t>ROBSON</w:t>
      </w:r>
      <w:r>
        <w:rPr>
          <w:rFonts w:ascii="Arial" w:hAnsi="Arial" w:cs="Arial"/>
          <w:spacing w:val="64"/>
        </w:rPr>
        <w:t xml:space="preserve"> </w:t>
      </w:r>
      <w:r>
        <w:rPr>
          <w:rFonts w:ascii="Arial" w:hAnsi="Arial" w:cs="Arial"/>
        </w:rPr>
        <w:t>MORE</w:t>
      </w:r>
      <w:r>
        <w:rPr>
          <w:rFonts w:ascii="Arial" w:hAnsi="Arial" w:cs="Arial"/>
          <w:color w:val="0C0C0C"/>
        </w:rPr>
        <w:t>IRA</w:t>
      </w:r>
      <w:r>
        <w:rPr>
          <w:rFonts w:ascii="Arial" w:hAnsi="Arial" w:cs="Arial"/>
          <w:color w:val="0C0C0C"/>
          <w:spacing w:val="25"/>
        </w:rPr>
        <w:t xml:space="preserve"> </w:t>
      </w:r>
      <w:r>
        <w:rPr>
          <w:rFonts w:ascii="Arial" w:hAnsi="Arial" w:cs="Arial"/>
          <w:color w:val="0E0E0E"/>
        </w:rPr>
        <w:t>DE</w:t>
      </w:r>
      <w:r>
        <w:rPr>
          <w:rFonts w:ascii="Arial" w:hAnsi="Arial" w:cs="Arial"/>
          <w:color w:val="0E0E0E"/>
          <w:spacing w:val="53"/>
        </w:rPr>
        <w:t xml:space="preserve"> </w:t>
      </w:r>
      <w:r>
        <w:rPr>
          <w:rFonts w:ascii="Arial" w:hAnsi="Arial" w:cs="Arial"/>
        </w:rPr>
        <w:t xml:space="preserve">OLIVEIRA-PSD </w:t>
      </w:r>
    </w:p>
    <w:p>
      <w:pPr>
        <w:pStyle w:val="Corpodetexto"/>
        <w:spacing w:before="167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          FABIO LEANDRO PINHEIRO - REPUBLICANOS</w:t>
      </w:r>
    </w:p>
    <w:p>
      <w:pPr>
        <w:pStyle w:val="Corpodetexto"/>
        <w:spacing w:before="3"/>
        <w:rPr>
          <w:rFonts w:ascii="Arial" w:hAnsi="Arial" w:cs="Arial"/>
          <w:sz w:val="22"/>
        </w:rPr>
      </w:pPr>
    </w:p>
    <w:p>
      <w:pPr>
        <w:pStyle w:val="Corpodetexto"/>
        <w:spacing w:before="1" w:line="244" w:lineRule="auto"/>
        <w:ind w:left="859" w:right="5099"/>
        <w:rPr>
          <w:rFonts w:ascii="Arial" w:hAnsi="Arial" w:cs="Arial"/>
        </w:rPr>
      </w:pPr>
      <w:r>
        <w:rPr>
          <w:rFonts w:ascii="Arial" w:hAnsi="Arial" w:cs="Arial"/>
        </w:rPr>
        <w:t>Excelentíssimo Presidente,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  <w:w w:val="95"/>
        </w:rPr>
        <w:t>Excelentíssimos</w:t>
      </w:r>
      <w:r>
        <w:rPr>
          <w:rFonts w:ascii="Arial" w:hAnsi="Arial" w:cs="Arial"/>
          <w:spacing w:val="14"/>
          <w:w w:val="95"/>
        </w:rPr>
        <w:t xml:space="preserve"> </w:t>
      </w:r>
      <w:r>
        <w:rPr>
          <w:rFonts w:ascii="Arial" w:hAnsi="Arial" w:cs="Arial"/>
          <w:w w:val="95"/>
        </w:rPr>
        <w:t>Vereadores,</w:t>
      </w:r>
    </w:p>
    <w:p>
      <w:pPr>
        <w:pStyle w:val="Corpodetexto"/>
        <w:spacing w:before="1" w:line="244" w:lineRule="auto"/>
        <w:ind w:left="859" w:right="5099"/>
        <w:rPr>
          <w:rFonts w:ascii="Arial" w:hAnsi="Arial" w:cs="Arial"/>
        </w:rPr>
      </w:pPr>
    </w:p>
    <w:p>
      <w:pPr>
        <w:pStyle w:val="Corpodetexto"/>
        <w:spacing w:before="1" w:line="312" w:lineRule="auto"/>
        <w:ind w:left="150" w:right="681" w:hanging="4"/>
        <w:jc w:val="both"/>
        <w:rPr>
          <w:rFonts w:ascii="Arial" w:hAnsi="Arial" w:cs="Arial"/>
        </w:rPr>
      </w:pPr>
      <w:r>
        <w:rPr>
          <w:rFonts w:ascii="Arial" w:hAnsi="Arial" w:cs="Arial"/>
          <w:color w:val="0E0E0E"/>
        </w:rPr>
        <w:t xml:space="preserve">Requeremos </w:t>
      </w:r>
      <w:r>
        <w:rPr>
          <w:rFonts w:ascii="Arial" w:hAnsi="Arial" w:cs="Arial"/>
          <w:color w:val="1C1C1C"/>
        </w:rPr>
        <w:t xml:space="preserve">à </w:t>
      </w:r>
      <w:r>
        <w:rPr>
          <w:rFonts w:ascii="Arial" w:hAnsi="Arial" w:cs="Arial"/>
          <w:color w:val="0C0C0C"/>
        </w:rPr>
        <w:t xml:space="preserve">Mesa, </w:t>
      </w:r>
      <w:r>
        <w:rPr>
          <w:rFonts w:ascii="Arial" w:hAnsi="Arial" w:cs="Arial"/>
          <w:color w:val="0F0F0F"/>
        </w:rPr>
        <w:t xml:space="preserve">nos termos </w:t>
      </w:r>
      <w:r>
        <w:rPr>
          <w:rFonts w:ascii="Arial" w:hAnsi="Arial" w:cs="Arial"/>
        </w:rPr>
        <w:t>regimentais, após ciência e aprovação do douto Plenário, seja oficiado ao Excelentíssimo Senhor Prefeito do Município, para que através do departamento competente, informe a esta Casa de Leis, sobre o motivo da máquina retro escavadeira estar parada; e caso o motivo for por esta inoperante, qual a previsão para arrumar e estar em pleno funcionamento</w:t>
      </w:r>
    </w:p>
    <w:p>
      <w:pPr>
        <w:pStyle w:val="Corpodetexto"/>
        <w:spacing w:before="191"/>
        <w:ind w:left="1215" w:right="1753"/>
        <w:jc w:val="center"/>
        <w:rPr>
          <w:rFonts w:ascii="Arial" w:hAnsi="Arial" w:cs="Arial"/>
          <w:color w:val="0C0C0C"/>
        </w:rPr>
      </w:pPr>
      <w:r>
        <w:rPr>
          <w:rFonts w:ascii="Arial" w:hAnsi="Arial" w:cs="Arial"/>
          <w:color w:val="0C0C0C"/>
          <w:u w:val="single" w:color="2B2F2F"/>
        </w:rPr>
        <w:t>JUSTIFICATIVA</w:t>
      </w:r>
      <w:r>
        <w:rPr>
          <w:rFonts w:ascii="Arial" w:hAnsi="Arial" w:cs="Arial"/>
          <w:color w:val="0C0C0C"/>
        </w:rPr>
        <w:t>:</w:t>
      </w:r>
    </w:p>
    <w:p>
      <w:pPr>
        <w:pStyle w:val="SemEspaamento"/>
        <w:jc w:val="both"/>
        <w:rPr>
          <w:rFonts w:ascii="Arial" w:hAnsi="Arial" w:cs="Arial"/>
          <w:u w:color="2B2F2F"/>
        </w:rPr>
      </w:pPr>
      <w:r>
        <w:rPr>
          <w:u w:color="2B2F2F"/>
        </w:rPr>
        <w:tab/>
      </w:r>
      <w:r>
        <w:rPr>
          <w:rFonts w:ascii="Arial" w:hAnsi="Arial" w:cs="Arial"/>
          <w:u w:color="2B2F2F"/>
        </w:rPr>
        <w:t>Uma das mais importantes funções do poder legislativo repousa na fiscalização e Controle Externo, artigo 31 da Constituição Federal, que disciplina o acompanhamento da execução orçamentária estando, pois, plenamente justificada a presente propositura.</w:t>
      </w:r>
    </w:p>
    <w:p>
      <w:pPr>
        <w:pStyle w:val="SemEspaamento"/>
        <w:ind w:firstLine="708"/>
        <w:jc w:val="both"/>
        <w:rPr>
          <w:rFonts w:ascii="Arial" w:eastAsia="Times New Roman" w:hAnsi="Arial" w:cs="Arial"/>
          <w:color w:val="000000"/>
          <w:lang w:eastAsia="pt-BR"/>
        </w:rPr>
      </w:pPr>
      <w:r>
        <w:rPr>
          <w:rFonts w:ascii="Arial" w:eastAsia="Times New Roman" w:hAnsi="Arial" w:cs="Arial"/>
          <w:color w:val="000000"/>
          <w:lang w:eastAsia="pt-BR"/>
        </w:rPr>
        <w:t>Certo de contar com o atendimento, aguardando resposta do requerimento dentro do prazo regimental (15 dias), agradecem e estando estes parlamentares à inteira disposição.</w:t>
      </w:r>
    </w:p>
    <w:p>
      <w:pPr>
        <w:pStyle w:val="SemEspaamento"/>
        <w:ind w:firstLine="708"/>
        <w:jc w:val="both"/>
        <w:rPr>
          <w:rFonts w:ascii="Arial" w:eastAsia="Times New Roman" w:hAnsi="Arial" w:cs="Arial"/>
          <w:color w:val="000000"/>
          <w:lang w:eastAsia="pt-BR"/>
        </w:rPr>
      </w:pPr>
      <w:r>
        <w:rPr>
          <w:rFonts w:ascii="Arial" w:eastAsia="Times New Roman" w:hAnsi="Arial" w:cs="Arial"/>
          <w:color w:val="000000"/>
          <w:lang w:eastAsia="pt-BR"/>
        </w:rPr>
        <w:t xml:space="preserve"> Sem mais para o momento, reitero protestos da mais elevada estima e distinta consideração.</w:t>
      </w:r>
    </w:p>
    <w:p>
      <w:pPr>
        <w:shd w:val="clear" w:color="auto" w:fill="FFFFFF"/>
        <w:spacing w:line="300" w:lineRule="atLeast"/>
        <w:jc w:val="both"/>
        <w:rPr>
          <w:rFonts w:ascii="Arial" w:eastAsia="Times New Roman" w:hAnsi="Arial" w:cs="Arial"/>
          <w:color w:val="000000"/>
          <w:sz w:val="27"/>
          <w:szCs w:val="27"/>
          <w:lang w:eastAsia="pt-BR"/>
        </w:rPr>
      </w:pPr>
    </w:p>
    <w:p>
      <w:pPr>
        <w:pStyle w:val="Corpodetexto"/>
        <w:spacing w:before="217"/>
        <w:ind w:left="1215" w:right="1790"/>
        <w:jc w:val="center"/>
        <w:rPr>
          <w:rFonts w:ascii="Arial" w:hAnsi="Arial" w:cs="Arial"/>
        </w:rPr>
      </w:pPr>
      <w:r>
        <w:rPr>
          <w:rFonts w:ascii="Arial" w:hAnsi="Arial" w:cs="Arial"/>
        </w:rPr>
        <w:t>Primavera</w:t>
      </w:r>
      <w:r>
        <w:rPr>
          <w:rFonts w:ascii="Arial" w:hAnsi="Arial" w:cs="Arial"/>
          <w:spacing w:val="6"/>
        </w:rPr>
        <w:t xml:space="preserve"> </w:t>
      </w:r>
      <w:r>
        <w:rPr>
          <w:rFonts w:ascii="Arial" w:hAnsi="Arial" w:cs="Arial"/>
          <w:color w:val="111111"/>
        </w:rPr>
        <w:t>de</w:t>
      </w:r>
      <w:r>
        <w:rPr>
          <w:rFonts w:ascii="Arial" w:hAnsi="Arial" w:cs="Arial"/>
          <w:color w:val="111111"/>
          <w:spacing w:val="-3"/>
        </w:rPr>
        <w:t xml:space="preserve"> </w:t>
      </w:r>
      <w:r>
        <w:rPr>
          <w:rFonts w:ascii="Arial" w:hAnsi="Arial" w:cs="Arial"/>
        </w:rPr>
        <w:t>Rondônia</w:t>
      </w:r>
      <w:r>
        <w:rPr>
          <w:rFonts w:ascii="Arial" w:hAnsi="Arial" w:cs="Arial"/>
          <w:spacing w:val="11"/>
        </w:rPr>
        <w:t xml:space="preserve"> </w:t>
      </w:r>
      <w:r>
        <w:rPr>
          <w:rFonts w:ascii="Arial" w:hAnsi="Arial" w:cs="Arial"/>
        </w:rPr>
        <w:t>-</w:t>
      </w:r>
      <w:r>
        <w:rPr>
          <w:rFonts w:ascii="Arial" w:hAnsi="Arial" w:cs="Arial"/>
          <w:spacing w:val="-10"/>
        </w:rPr>
        <w:t xml:space="preserve"> </w:t>
      </w:r>
      <w:r>
        <w:rPr>
          <w:rFonts w:ascii="Arial" w:hAnsi="Arial" w:cs="Arial"/>
          <w:color w:val="080808"/>
        </w:rPr>
        <w:t xml:space="preserve">RO, </w:t>
      </w:r>
      <w:r>
        <w:rPr>
          <w:rFonts w:ascii="Arial" w:hAnsi="Arial" w:cs="Arial"/>
          <w:color w:val="262626"/>
        </w:rPr>
        <w:t>16</w:t>
      </w:r>
      <w:r>
        <w:rPr>
          <w:rFonts w:ascii="Arial" w:hAnsi="Arial" w:cs="Arial"/>
          <w:color w:val="262626"/>
          <w:spacing w:val="-6"/>
        </w:rPr>
        <w:t xml:space="preserve"> </w:t>
      </w:r>
      <w:r>
        <w:rPr>
          <w:rFonts w:ascii="Arial" w:hAnsi="Arial" w:cs="Arial"/>
          <w:color w:val="161616"/>
        </w:rPr>
        <w:t>de</w:t>
      </w:r>
      <w:r>
        <w:rPr>
          <w:rFonts w:ascii="Arial" w:hAnsi="Arial" w:cs="Arial"/>
          <w:color w:val="161616"/>
          <w:spacing w:val="-6"/>
        </w:rPr>
        <w:t xml:space="preserve"> </w:t>
      </w:r>
      <w:r>
        <w:rPr>
          <w:rFonts w:ascii="Arial" w:hAnsi="Arial" w:cs="Arial"/>
        </w:rPr>
        <w:t>outubro de</w:t>
      </w:r>
      <w:r>
        <w:rPr>
          <w:rFonts w:ascii="Arial" w:hAnsi="Arial" w:cs="Arial"/>
          <w:spacing w:val="-5"/>
        </w:rPr>
        <w:t xml:space="preserve"> </w:t>
      </w:r>
      <w:r>
        <w:rPr>
          <w:rFonts w:ascii="Arial" w:hAnsi="Arial" w:cs="Arial"/>
        </w:rPr>
        <w:t>2023.</w:t>
      </w:r>
    </w:p>
    <w:p>
      <w:pPr>
        <w:pStyle w:val="Corpodetexto"/>
        <w:spacing w:before="217"/>
        <w:ind w:left="1215" w:right="1790"/>
        <w:jc w:val="center"/>
        <w:rPr>
          <w:rFonts w:ascii="Arial" w:hAnsi="Arial" w:cs="Arial"/>
        </w:rPr>
      </w:pPr>
      <w:r>
        <w:rPr>
          <w:noProof/>
          <w:lang w:eastAsia="pt-BR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203835</wp:posOffset>
            </wp:positionH>
            <wp:positionV relativeFrom="paragraph">
              <wp:posOffset>69215</wp:posOffset>
            </wp:positionV>
            <wp:extent cx="2114550" cy="990600"/>
            <wp:effectExtent l="0" t="0" r="0" b="0"/>
            <wp:wrapSquare wrapText="bothSides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50817" b="71657"/>
                    <a:stretch/>
                  </pic:blipFill>
                  <pic:spPr bwMode="auto">
                    <a:xfrm>
                      <a:off x="0" y="0"/>
                      <a:ext cx="2114550" cy="990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pt-BR"/>
        </w:rPr>
        <w:drawing>
          <wp:anchor distT="0" distB="0" distL="0" distR="0" simplePos="0" relativeHeight="251660288" behindDoc="1" locked="0" layoutInCell="1" allowOverlap="1">
            <wp:simplePos x="0" y="0"/>
            <wp:positionH relativeFrom="margin">
              <wp:posOffset>3051810</wp:posOffset>
            </wp:positionH>
            <wp:positionV relativeFrom="page">
              <wp:posOffset>7943850</wp:posOffset>
            </wp:positionV>
            <wp:extent cx="2341245" cy="914400"/>
            <wp:effectExtent l="0" t="0" r="1905" b="0"/>
            <wp:wrapNone/>
            <wp:docPr id="7" name="image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jpeg"/>
                    <pic:cNvPicPr/>
                  </pic:nvPicPr>
                  <pic:blipFill rotWithShape="1">
                    <a:blip r:embed="rId7" cstate="print"/>
                    <a:srcRect l="54575" t="34905" r="12406" b="55315"/>
                    <a:stretch/>
                  </pic:blipFill>
                  <pic:spPr bwMode="auto">
                    <a:xfrm>
                      <a:off x="0" y="0"/>
                      <a:ext cx="2341245" cy="9144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>
      <w:pPr>
        <w:pStyle w:val="Corpodetexto"/>
        <w:spacing w:before="217"/>
        <w:ind w:left="1215" w:right="1790"/>
        <w:jc w:val="center"/>
      </w:pPr>
    </w:p>
    <w:p>
      <w:bookmarkStart w:id="0" w:name="_GoBack"/>
      <w:bookmarkEnd w:id="0"/>
    </w:p>
    <w:sectPr>
      <w:headerReference w:type="default" r:id="rId8"/>
      <w:footerReference w:type="default" r:id="rId9"/>
      <w:pgSz w:w="11906" w:h="16838"/>
      <w:pgMar w:top="568" w:right="1134" w:bottom="0" w:left="1134" w:header="1247" w:footer="85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r>
        <w:separator/>
      </w:r>
    </w:p>
  </w:endnote>
  <w:endnote w:type="continuationSeparator" w:id="0">
    <w:p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imbus Roman No9 L">
    <w:altName w:val="Times New Roman"/>
    <w:charset w:val="00"/>
    <w:family w:val="roman"/>
    <w:pitch w:val="variable"/>
  </w:font>
  <w:font w:name="DejaVu Sans">
    <w:altName w:val="MS Gothic"/>
    <w:charset w:val="80"/>
    <w:family w:val="auto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>
    <w:pPr>
      <w:pStyle w:val="Rodap"/>
      <w:jc w:val="center"/>
    </w:pPr>
    <w:r>
      <w:t>Av. Jorge Teixeira S/N – Centro – Primavera de Rondônia</w:t>
    </w:r>
  </w:p>
  <w:p>
    <w:pPr>
      <w:pStyle w:val="Rodap"/>
      <w:jc w:val="center"/>
    </w:pPr>
    <w:r>
      <w:t>Tel./fax** (69) 3446-1016 - CEP 76.976.000</w:t>
    </w:r>
  </w:p>
  <w:p>
    <w:pPr>
      <w:pStyle w:val="Rodap"/>
      <w:jc w:val="center"/>
    </w:pPr>
    <w:r>
      <w:t>robsonmoreira12612@gmail.com</w:t>
    </w:r>
  </w:p>
  <w:p>
    <w:pPr>
      <w:pStyle w:val="Rodap"/>
    </w:pPr>
  </w:p>
  <w:p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r>
        <w:separator/>
      </w:r>
    </w:p>
  </w:footnote>
  <w:footnote w:type="continuationSeparator" w:id="0">
    <w:p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>
    <w:pPr>
      <w:rPr>
        <w:rFonts w:ascii="Times New Roman" w:eastAsia="Times New Roman" w:hAnsi="Times New Roman"/>
        <w:lang w:eastAsia="pt-BR"/>
      </w:rPr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2433955</wp:posOffset>
          </wp:positionH>
          <wp:positionV relativeFrom="paragraph">
            <wp:posOffset>-724535</wp:posOffset>
          </wp:positionV>
          <wp:extent cx="698500" cy="648335"/>
          <wp:effectExtent l="0" t="0" r="6350" b="0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8500" cy="6483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>
    <w:pPr>
      <w:keepNext/>
      <w:shd w:val="clear" w:color="auto" w:fill="FFFFFF"/>
      <w:jc w:val="center"/>
      <w:outlineLvl w:val="2"/>
      <w:rPr>
        <w:rFonts w:ascii="Times New Roman" w:eastAsia="Arial Unicode MS" w:hAnsi="Times New Roman"/>
        <w:b/>
        <w:iCs/>
        <w:sz w:val="20"/>
        <w:szCs w:val="20"/>
        <w:lang w:eastAsia="pt-BR"/>
      </w:rPr>
    </w:pPr>
    <w:r>
      <w:rPr>
        <w:rFonts w:ascii="Times New Roman" w:eastAsia="Arial Unicode MS" w:hAnsi="Times New Roman"/>
        <w:b/>
        <w:iCs/>
        <w:sz w:val="20"/>
        <w:szCs w:val="20"/>
        <w:lang w:eastAsia="pt-BR"/>
      </w:rPr>
      <w:t>ESTADO DE RONDÔNIA</w:t>
    </w:r>
  </w:p>
  <w:p>
    <w:pPr>
      <w:keepNext/>
      <w:shd w:val="clear" w:color="auto" w:fill="FFFFFF"/>
      <w:jc w:val="center"/>
      <w:outlineLvl w:val="3"/>
      <w:rPr>
        <w:rFonts w:ascii="Times New Roman" w:eastAsia="Arial Unicode MS" w:hAnsi="Times New Roman"/>
        <w:b/>
        <w:iCs/>
        <w:sz w:val="20"/>
        <w:szCs w:val="20"/>
        <w:lang w:eastAsia="pt-BR"/>
      </w:rPr>
    </w:pPr>
    <w:r>
      <w:rPr>
        <w:rFonts w:ascii="Times New Roman" w:eastAsia="Arial Unicode MS" w:hAnsi="Times New Roman"/>
        <w:b/>
        <w:iCs/>
        <w:sz w:val="20"/>
        <w:szCs w:val="20"/>
        <w:lang w:eastAsia="pt-BR"/>
      </w:rPr>
      <w:t>CÂMARA MUNICIPAL DE PRIMAVERA DE RONDÔNIA</w:t>
    </w:r>
  </w:p>
  <w:p>
    <w:pPr>
      <w:pBdr>
        <w:bottom w:val="single" w:sz="12" w:space="1" w:color="auto"/>
      </w:pBdr>
      <w:jc w:val="center"/>
      <w:rPr>
        <w:rFonts w:ascii="Times New Roman" w:eastAsia="Times New Roman" w:hAnsi="Times New Roman"/>
        <w:b/>
        <w:iCs/>
        <w:sz w:val="20"/>
        <w:szCs w:val="20"/>
        <w:lang w:eastAsia="pt-BR"/>
      </w:rPr>
    </w:pPr>
    <w:r>
      <w:rPr>
        <w:rFonts w:ascii="Times New Roman" w:eastAsia="Times New Roman" w:hAnsi="Times New Roman"/>
        <w:b/>
        <w:iCs/>
        <w:sz w:val="20"/>
        <w:szCs w:val="20"/>
        <w:lang w:eastAsia="pt-BR"/>
      </w:rPr>
      <w:t>PODER LEGISLATIVO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358E1EAC-4A97-4E6E-91BC-919DA09C5E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  <w:suppressAutoHyphens/>
      <w:spacing w:after="0" w:line="240" w:lineRule="auto"/>
    </w:pPr>
    <w:rPr>
      <w:rFonts w:ascii="Nimbus Roman No9 L" w:eastAsia="DejaVu Sans" w:hAnsi="Nimbus Roman No9 L" w:cs="Times New Roman"/>
      <w:kern w:val="1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</w:style>
  <w:style w:type="character" w:customStyle="1" w:styleId="CabealhoChar">
    <w:name w:val="Cabeçalho Char"/>
    <w:basedOn w:val="Fontepargpadro"/>
    <w:link w:val="Cabealho"/>
    <w:rPr>
      <w:rFonts w:ascii="Nimbus Roman No9 L" w:eastAsia="DejaVu Sans" w:hAnsi="Nimbus Roman No9 L" w:cs="Times New Roman"/>
      <w:kern w:val="1"/>
      <w:sz w:val="24"/>
      <w:szCs w:val="24"/>
    </w:rPr>
  </w:style>
  <w:style w:type="paragraph" w:styleId="Rodap">
    <w:name w:val="footer"/>
    <w:basedOn w:val="Normal"/>
    <w:link w:val="RodapChar"/>
    <w:uiPriority w:val="99"/>
    <w:pPr>
      <w:suppressLineNumbers/>
      <w:tabs>
        <w:tab w:val="center" w:pos="4819"/>
        <w:tab w:val="right" w:pos="9638"/>
      </w:tabs>
    </w:pPr>
  </w:style>
  <w:style w:type="character" w:customStyle="1" w:styleId="RodapChar">
    <w:name w:val="Rodapé Char"/>
    <w:basedOn w:val="Fontepargpadro"/>
    <w:link w:val="Rodap"/>
    <w:uiPriority w:val="99"/>
    <w:rPr>
      <w:rFonts w:ascii="Nimbus Roman No9 L" w:eastAsia="DejaVu Sans" w:hAnsi="Nimbus Roman No9 L" w:cs="Times New Roman"/>
      <w:kern w:val="1"/>
      <w:sz w:val="24"/>
      <w:szCs w:val="24"/>
    </w:rPr>
  </w:style>
  <w:style w:type="paragraph" w:styleId="Corpodetexto">
    <w:name w:val="Body Text"/>
    <w:basedOn w:val="Normal"/>
    <w:link w:val="CorpodetextoChar"/>
    <w:uiPriority w:val="99"/>
    <w:semiHidden/>
    <w:unhideWhenUsed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Pr>
      <w:rFonts w:ascii="Nimbus Roman No9 L" w:eastAsia="DejaVu Sans" w:hAnsi="Nimbus Roman No9 L" w:cs="Times New Roman"/>
      <w:kern w:val="1"/>
      <w:sz w:val="24"/>
      <w:szCs w:val="24"/>
    </w:rPr>
  </w:style>
  <w:style w:type="paragraph" w:styleId="SemEspaamento">
    <w:name w:val="No Spacing"/>
    <w:uiPriority w:val="1"/>
    <w:qFormat/>
    <w:pPr>
      <w:widowControl w:val="0"/>
      <w:suppressAutoHyphens/>
      <w:spacing w:after="0" w:line="240" w:lineRule="auto"/>
    </w:pPr>
    <w:rPr>
      <w:rFonts w:ascii="Nimbus Roman No9 L" w:eastAsia="DejaVu Sans" w:hAnsi="Nimbus Roman No9 L" w:cs="Times New Roman"/>
      <w:kern w:val="1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e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202</Words>
  <Characters>1092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cliente</dc:creator>
  <cp:keywords/>
  <dc:description/>
  <cp:lastModifiedBy>cliente</cp:lastModifiedBy>
  <cp:revision>2</cp:revision>
  <dcterms:created xsi:type="dcterms:W3CDTF">2023-10-16T05:53:00Z</dcterms:created>
  <dcterms:modified xsi:type="dcterms:W3CDTF">2023-10-16T14:24:00Z</dcterms:modified>
</cp:coreProperties>
</file>