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2A1C4" w14:textId="29E74575" w:rsidR="004642B4" w:rsidRPr="0057720C" w:rsidRDefault="004642B4" w:rsidP="005B027E">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outlineLvl w:val="0"/>
        <w:rPr>
          <w:rFonts w:eastAsia="Meiryo"/>
          <w:bCs/>
          <w:color w:val="auto"/>
          <w:sz w:val="24"/>
          <w:szCs w:val="24"/>
        </w:rPr>
      </w:pPr>
      <w:r w:rsidRPr="0057720C">
        <w:rPr>
          <w:rFonts w:eastAsia="Meiryo"/>
          <w:bCs/>
          <w:color w:val="auto"/>
          <w:sz w:val="24"/>
          <w:szCs w:val="24"/>
        </w:rPr>
        <w:t xml:space="preserve">REQUERIMENTO Nº </w:t>
      </w:r>
      <w:r w:rsidR="00B54D2B" w:rsidRPr="00B54D2B">
        <w:rPr>
          <w:rFonts w:eastAsia="Meiryo"/>
          <w:b w:val="0"/>
          <w:bCs/>
          <w:color w:val="000000" w:themeColor="text1"/>
          <w:sz w:val="24"/>
          <w:szCs w:val="24"/>
          <w:u w:val="single"/>
        </w:rPr>
        <w:t>___</w:t>
      </w:r>
      <w:r w:rsidR="00B54D2B">
        <w:rPr>
          <w:rFonts w:eastAsia="Meiryo"/>
          <w:b w:val="0"/>
          <w:bCs/>
          <w:color w:val="auto"/>
          <w:sz w:val="24"/>
          <w:szCs w:val="24"/>
          <w:u w:val="single"/>
        </w:rPr>
        <w:t>/202</w:t>
      </w:r>
      <w:r w:rsidR="00376CA0">
        <w:rPr>
          <w:rFonts w:eastAsia="Meiryo"/>
          <w:b w:val="0"/>
          <w:bCs/>
          <w:color w:val="auto"/>
          <w:sz w:val="24"/>
          <w:szCs w:val="24"/>
          <w:u w:val="single"/>
        </w:rPr>
        <w:t>6</w:t>
      </w:r>
      <w:r w:rsidR="00B54D2B">
        <w:rPr>
          <w:rFonts w:eastAsia="Meiryo"/>
          <w:b w:val="0"/>
          <w:bCs/>
          <w:color w:val="auto"/>
          <w:sz w:val="24"/>
          <w:szCs w:val="24"/>
          <w:u w:val="single"/>
        </w:rPr>
        <w:br/>
      </w:r>
      <w:r w:rsidRPr="0057720C">
        <w:rPr>
          <w:rFonts w:eastAsia="Meiryo"/>
          <w:bCs/>
          <w:color w:val="auto"/>
          <w:sz w:val="24"/>
          <w:szCs w:val="24"/>
        </w:rPr>
        <w:t xml:space="preserve">AUTORIA DO VEREADOR: </w:t>
      </w:r>
      <w:r w:rsidR="00BA26C9" w:rsidRPr="00BA26C9">
        <w:rPr>
          <w:rFonts w:eastAsia="Malgun Gothic"/>
          <w:i/>
          <w:color w:val="000000" w:themeColor="text1"/>
          <w:sz w:val="24"/>
          <w:szCs w:val="24"/>
          <w:lang w:val="pt-PT"/>
        </w:rPr>
        <w:t>Josauro Pereira</w:t>
      </w:r>
      <w:r w:rsidRPr="00BA26C9">
        <w:rPr>
          <w:rFonts w:eastAsia="Malgun Gothic"/>
          <w:color w:val="000000" w:themeColor="text1"/>
          <w:sz w:val="24"/>
          <w:szCs w:val="24"/>
          <w:lang w:val="pt-PT"/>
        </w:rPr>
        <w:t xml:space="preserve"> – (</w:t>
      </w:r>
      <w:r w:rsidR="00BA26C9" w:rsidRPr="00BA26C9">
        <w:rPr>
          <w:rFonts w:eastAsia="Malgun Gothic"/>
          <w:color w:val="000000" w:themeColor="text1"/>
          <w:sz w:val="24"/>
          <w:szCs w:val="24"/>
          <w:lang w:val="pt-PT"/>
        </w:rPr>
        <w:t>MDB</w:t>
      </w:r>
      <w:r w:rsidRPr="00BA26C9">
        <w:rPr>
          <w:rFonts w:eastAsia="Malgun Gothic"/>
          <w:color w:val="000000" w:themeColor="text1"/>
          <w:sz w:val="24"/>
          <w:szCs w:val="24"/>
          <w:lang w:val="pt-PT"/>
        </w:rPr>
        <w:t>)</w:t>
      </w:r>
      <w:r w:rsidRPr="00BA26C9">
        <w:rPr>
          <w:rFonts w:eastAsia="Meiryo"/>
          <w:bCs/>
          <w:color w:val="000000" w:themeColor="text1"/>
          <w:sz w:val="24"/>
          <w:szCs w:val="24"/>
        </w:rPr>
        <w:t xml:space="preserve"> </w:t>
      </w:r>
    </w:p>
    <w:p w14:paraId="07E4BD50"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auto"/>
          <w:sz w:val="24"/>
          <w:szCs w:val="24"/>
        </w:rPr>
      </w:pPr>
    </w:p>
    <w:p w14:paraId="662FCB97" w14:textId="77B243AF" w:rsidR="000812C5" w:rsidRPr="00540BAA" w:rsidRDefault="005B027E" w:rsidP="000812C5">
      <w:pPr>
        <w:ind w:left="2977"/>
        <w:jc w:val="both"/>
        <w:rPr>
          <w:rFonts w:eastAsia="Meiryo"/>
          <w:b w:val="0"/>
          <w:bCs/>
          <w:color w:val="auto"/>
          <w:sz w:val="24"/>
          <w:szCs w:val="24"/>
        </w:rPr>
      </w:pPr>
      <w:r>
        <w:rPr>
          <w:sz w:val="24"/>
          <w:szCs w:val="24"/>
        </w:rPr>
        <w:t>REQUER</w:t>
      </w:r>
      <w:r w:rsidR="00376CA0">
        <w:rPr>
          <w:sz w:val="24"/>
          <w:szCs w:val="24"/>
        </w:rPr>
        <w:t xml:space="preserve"> </w:t>
      </w:r>
      <w:r w:rsidRPr="005B027E">
        <w:rPr>
          <w:sz w:val="24"/>
          <w:szCs w:val="24"/>
        </w:rPr>
        <w:t xml:space="preserve">MOÇÃO DE APLAUSOS AO </w:t>
      </w:r>
      <w:r w:rsidRPr="005B027E">
        <w:rPr>
          <w:sz w:val="24"/>
          <w:szCs w:val="24"/>
        </w:rPr>
        <w:t>HOSPITAL NAPOLEÃO LAUREANO</w:t>
      </w:r>
      <w:r>
        <w:rPr>
          <w:sz w:val="24"/>
          <w:szCs w:val="24"/>
        </w:rPr>
        <w:t xml:space="preserve"> </w:t>
      </w:r>
      <w:r w:rsidRPr="005B027E">
        <w:rPr>
          <w:sz w:val="24"/>
          <w:szCs w:val="24"/>
        </w:rPr>
        <w:t>PELA REALIZAÇÃO DA 5ª EDIÇÃO DA CORRIDA CONTRA O CÂNCER</w:t>
      </w:r>
      <w:r>
        <w:rPr>
          <w:sz w:val="24"/>
          <w:szCs w:val="24"/>
        </w:rPr>
        <w:t xml:space="preserve"> </w:t>
      </w:r>
      <w:r w:rsidRPr="005B027E">
        <w:rPr>
          <w:sz w:val="24"/>
          <w:szCs w:val="24"/>
        </w:rPr>
        <w:t>E PELOS RELEVANTES SERVIÇOS PRESTADOS AOS MUNÍCIPES DE BAYEUX.</w:t>
      </w:r>
    </w:p>
    <w:p w14:paraId="17AA8DF2" w14:textId="52A2424F" w:rsidR="000812C5" w:rsidRPr="00540BAA" w:rsidRDefault="000812C5" w:rsidP="000812C5">
      <w:pPr>
        <w:ind w:left="2977"/>
        <w:jc w:val="both"/>
        <w:rPr>
          <w:rFonts w:eastAsia="Meiryo"/>
          <w:b w:val="0"/>
          <w:bCs/>
          <w:color w:val="auto"/>
          <w:sz w:val="24"/>
          <w:szCs w:val="24"/>
        </w:rPr>
      </w:pPr>
    </w:p>
    <w:p w14:paraId="738EBF0B" w14:textId="77705936" w:rsidR="004642B4" w:rsidRPr="0057720C" w:rsidRDefault="006E2917"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 w:val="0"/>
          <w:bCs/>
          <w:color w:val="auto"/>
          <w:sz w:val="24"/>
          <w:szCs w:val="24"/>
        </w:rPr>
      </w:pPr>
      <w:r w:rsidRPr="0057720C">
        <w:rPr>
          <w:rFonts w:eastAsia="Meiryo"/>
          <w:b w:val="0"/>
          <w:bCs/>
          <w:color w:val="auto"/>
          <w:sz w:val="24"/>
          <w:szCs w:val="24"/>
        </w:rPr>
        <w:tab/>
      </w:r>
      <w:r w:rsidRPr="0057720C">
        <w:rPr>
          <w:rFonts w:eastAsia="Meiryo"/>
          <w:b w:val="0"/>
          <w:bCs/>
          <w:color w:val="auto"/>
          <w:sz w:val="24"/>
          <w:szCs w:val="24"/>
        </w:rPr>
        <w:tab/>
      </w:r>
      <w:r w:rsidRPr="0057720C">
        <w:rPr>
          <w:rFonts w:eastAsia="Meiryo"/>
          <w:b w:val="0"/>
          <w:bCs/>
          <w:color w:val="auto"/>
          <w:sz w:val="24"/>
          <w:szCs w:val="24"/>
        </w:rPr>
        <w:tab/>
      </w:r>
      <w:r w:rsidR="004642B4" w:rsidRPr="0057720C">
        <w:rPr>
          <w:rFonts w:eastAsia="Meiryo"/>
          <w:b w:val="0"/>
          <w:bCs/>
          <w:color w:val="auto"/>
          <w:sz w:val="24"/>
          <w:szCs w:val="24"/>
        </w:rPr>
        <w:t>Exm</w:t>
      </w:r>
      <w:r w:rsidR="00376CA0">
        <w:rPr>
          <w:rFonts w:eastAsia="Meiryo"/>
          <w:b w:val="0"/>
          <w:bCs/>
          <w:color w:val="auto"/>
          <w:sz w:val="24"/>
          <w:szCs w:val="24"/>
        </w:rPr>
        <w:t>a</w:t>
      </w:r>
      <w:r w:rsidR="004642B4" w:rsidRPr="0057720C">
        <w:rPr>
          <w:rFonts w:eastAsia="Meiryo"/>
          <w:b w:val="0"/>
          <w:bCs/>
          <w:color w:val="auto"/>
          <w:sz w:val="24"/>
          <w:szCs w:val="24"/>
        </w:rPr>
        <w:t>. Sr</w:t>
      </w:r>
      <w:r w:rsidR="00376CA0">
        <w:rPr>
          <w:rFonts w:eastAsia="Meiryo"/>
          <w:b w:val="0"/>
          <w:bCs/>
          <w:color w:val="auto"/>
          <w:sz w:val="24"/>
          <w:szCs w:val="24"/>
        </w:rPr>
        <w:t>a</w:t>
      </w:r>
      <w:r w:rsidR="004642B4" w:rsidRPr="0057720C">
        <w:rPr>
          <w:rFonts w:eastAsia="Meiryo"/>
          <w:b w:val="0"/>
          <w:bCs/>
          <w:color w:val="auto"/>
          <w:sz w:val="24"/>
          <w:szCs w:val="24"/>
        </w:rPr>
        <w:t>. Presidente,</w:t>
      </w:r>
    </w:p>
    <w:p w14:paraId="4643EE73"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jc w:val="both"/>
        <w:rPr>
          <w:rFonts w:eastAsia="Meiryo"/>
          <w:bCs/>
          <w:color w:val="auto"/>
          <w:sz w:val="24"/>
          <w:szCs w:val="24"/>
        </w:rPr>
      </w:pPr>
    </w:p>
    <w:p w14:paraId="691330D1" w14:textId="28605BE4" w:rsidR="00A54635" w:rsidRPr="0078310E" w:rsidRDefault="004642B4" w:rsidP="000812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color w:val="auto"/>
          <w:sz w:val="24"/>
          <w:szCs w:val="24"/>
        </w:rPr>
      </w:pPr>
      <w:r w:rsidRPr="0057720C">
        <w:rPr>
          <w:rFonts w:eastAsia="Meiryo"/>
          <w:b w:val="0"/>
          <w:color w:val="auto"/>
          <w:sz w:val="24"/>
          <w:szCs w:val="24"/>
        </w:rPr>
        <w:tab/>
      </w:r>
      <w:r w:rsidRPr="0057720C">
        <w:rPr>
          <w:rFonts w:eastAsia="Meiryo"/>
          <w:b w:val="0"/>
          <w:color w:val="auto"/>
          <w:sz w:val="24"/>
          <w:szCs w:val="24"/>
        </w:rPr>
        <w:tab/>
      </w:r>
      <w:r w:rsidRPr="0057720C">
        <w:rPr>
          <w:rFonts w:eastAsia="Meiryo"/>
          <w:b w:val="0"/>
          <w:color w:val="auto"/>
          <w:sz w:val="24"/>
          <w:szCs w:val="24"/>
        </w:rPr>
        <w:tab/>
      </w:r>
      <w:r w:rsidR="005B027E" w:rsidRPr="003D2E21">
        <w:rPr>
          <w:rFonts w:eastAsia="Meiryo"/>
          <w:color w:val="auto"/>
          <w:sz w:val="24"/>
          <w:szCs w:val="24"/>
        </w:rPr>
        <w:t>Requeiro</w:t>
      </w:r>
      <w:r w:rsidR="005B027E" w:rsidRPr="003D2E21">
        <w:rPr>
          <w:rFonts w:eastAsia="Meiryo"/>
          <w:b w:val="0"/>
          <w:bCs/>
          <w:color w:val="auto"/>
          <w:sz w:val="24"/>
          <w:szCs w:val="24"/>
        </w:rPr>
        <w:t xml:space="preserve"> a Vossa Excelência, nos termos regimentais e após manifestação favorável do Plenário, que seja registrada em ata </w:t>
      </w:r>
      <w:r w:rsidR="005B027E" w:rsidRPr="003D2E21">
        <w:rPr>
          <w:rFonts w:eastAsia="Meiryo"/>
          <w:color w:val="auto"/>
          <w:sz w:val="24"/>
          <w:szCs w:val="24"/>
        </w:rPr>
        <w:t xml:space="preserve">Moção </w:t>
      </w:r>
      <w:r w:rsidR="005B027E">
        <w:rPr>
          <w:rFonts w:eastAsia="Meiryo"/>
          <w:color w:val="auto"/>
          <w:sz w:val="24"/>
          <w:szCs w:val="24"/>
        </w:rPr>
        <w:t xml:space="preserve">com </w:t>
      </w:r>
      <w:r w:rsidR="005B027E" w:rsidRPr="003D2E21">
        <w:rPr>
          <w:rFonts w:eastAsia="Meiryo"/>
          <w:color w:val="auto"/>
          <w:sz w:val="24"/>
          <w:szCs w:val="24"/>
        </w:rPr>
        <w:t xml:space="preserve">“Votos de Aplausos” </w:t>
      </w:r>
      <w:r w:rsidR="005B027E" w:rsidRPr="005B027E">
        <w:rPr>
          <w:rFonts w:eastAsia="Meiryo"/>
          <w:color w:val="auto"/>
          <w:sz w:val="24"/>
          <w:szCs w:val="24"/>
        </w:rPr>
        <w:t>ao Hospital Napoleão Laureano</w:t>
      </w:r>
      <w:r w:rsidR="005B027E" w:rsidRPr="005B027E">
        <w:rPr>
          <w:rFonts w:eastAsia="Meiryo"/>
          <w:b w:val="0"/>
          <w:bCs/>
          <w:color w:val="auto"/>
          <w:sz w:val="24"/>
          <w:szCs w:val="24"/>
        </w:rPr>
        <w:t xml:space="preserve">, em nome do presidente da Fundação Napoleão Laureano, Marcelo Lucena, e de toda a sua diretoria, colaboradores e voluntários, </w:t>
      </w:r>
      <w:r w:rsidR="005B027E" w:rsidRPr="005B027E">
        <w:rPr>
          <w:rFonts w:eastAsia="Meiryo"/>
          <w:color w:val="auto"/>
          <w:sz w:val="24"/>
          <w:szCs w:val="24"/>
        </w:rPr>
        <w:t>pela brilhante realização da 5ª edição da Corrida Contra o Câncer</w:t>
      </w:r>
      <w:r w:rsidR="005B027E" w:rsidRPr="005B027E">
        <w:rPr>
          <w:rFonts w:eastAsia="Meiryo"/>
          <w:b w:val="0"/>
          <w:bCs/>
          <w:color w:val="auto"/>
          <w:sz w:val="24"/>
          <w:szCs w:val="24"/>
        </w:rPr>
        <w:t>, ocorrida no último domingo 22</w:t>
      </w:r>
      <w:r w:rsidR="005B027E">
        <w:rPr>
          <w:rFonts w:eastAsia="Meiryo"/>
          <w:b w:val="0"/>
          <w:bCs/>
          <w:color w:val="auto"/>
          <w:sz w:val="24"/>
          <w:szCs w:val="24"/>
        </w:rPr>
        <w:t xml:space="preserve"> de fevereiro.</w:t>
      </w:r>
    </w:p>
    <w:p w14:paraId="50A6BFCD" w14:textId="4D9C3936" w:rsidR="00B54D2B" w:rsidRPr="00B54D2B" w:rsidRDefault="004642B4" w:rsidP="000812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center"/>
        <w:rPr>
          <w:rFonts w:eastAsia="Meiryo"/>
          <w:color w:val="000000" w:themeColor="text1"/>
          <w:sz w:val="24"/>
          <w:szCs w:val="24"/>
        </w:rPr>
      </w:pPr>
      <w:r w:rsidRPr="00B54D2B">
        <w:rPr>
          <w:rFonts w:eastAsia="Meiryo"/>
          <w:color w:val="000000" w:themeColor="text1"/>
          <w:sz w:val="24"/>
          <w:szCs w:val="24"/>
        </w:rPr>
        <w:t>Justificativa</w:t>
      </w:r>
    </w:p>
    <w:p w14:paraId="21CB85CE" w14:textId="0CDB871D" w:rsidR="005B027E" w:rsidRPr="005B027E" w:rsidRDefault="005B027E" w:rsidP="00EC4D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Meiryo"/>
          <w:b w:val="0"/>
          <w:bCs/>
          <w:color w:val="000000" w:themeColor="text1"/>
          <w:sz w:val="24"/>
          <w:szCs w:val="24"/>
        </w:rPr>
      </w:pPr>
      <w:r w:rsidRPr="005B027E">
        <w:rPr>
          <w:rFonts w:eastAsia="Meiryo"/>
          <w:b w:val="0"/>
          <w:bCs/>
          <w:color w:val="000000" w:themeColor="text1"/>
          <w:sz w:val="24"/>
          <w:szCs w:val="24"/>
        </w:rPr>
        <w:t>O recorde de participação da 5ª edição da Corrida Contra o Câncer, reafirma a credibilidade e o respeito conquistados pela instituição ao longo de sua história. A iniciativa integra as comemorações pelos 64 anos do primeiro Centro de Assistência de Alta Complexidade em Oncologia (CACON) da Paraíba, referência no tratamento do câncer, acolhendo pacientes dos 223 municípios paraibanos.</w:t>
      </w:r>
    </w:p>
    <w:p w14:paraId="7B804D16" w14:textId="5CDB24CC" w:rsidR="005B027E" w:rsidRPr="005B027E" w:rsidRDefault="005B027E" w:rsidP="00EC4D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Meiryo"/>
          <w:b w:val="0"/>
          <w:bCs/>
          <w:color w:val="000000" w:themeColor="text1"/>
          <w:sz w:val="24"/>
          <w:szCs w:val="24"/>
        </w:rPr>
      </w:pPr>
      <w:r w:rsidRPr="005B027E">
        <w:rPr>
          <w:rFonts w:eastAsia="Meiryo"/>
          <w:b w:val="0"/>
          <w:bCs/>
          <w:color w:val="000000" w:themeColor="text1"/>
          <w:sz w:val="24"/>
          <w:szCs w:val="24"/>
        </w:rPr>
        <w:t>Ressalte-se que o Hospital</w:t>
      </w:r>
      <w:r w:rsidR="00EC4D0C">
        <w:rPr>
          <w:rFonts w:eastAsia="Meiryo"/>
          <w:b w:val="0"/>
          <w:bCs/>
          <w:color w:val="000000" w:themeColor="text1"/>
          <w:sz w:val="24"/>
          <w:szCs w:val="24"/>
        </w:rPr>
        <w:t xml:space="preserve"> </w:t>
      </w:r>
      <w:r w:rsidRPr="005B027E">
        <w:rPr>
          <w:rFonts w:eastAsia="Meiryo"/>
          <w:b w:val="0"/>
          <w:bCs/>
          <w:color w:val="000000" w:themeColor="text1"/>
          <w:sz w:val="24"/>
          <w:szCs w:val="24"/>
        </w:rPr>
        <w:t xml:space="preserve">atende diariamente centenas de pacientes de Bayeux, sendo para muitas famílias </w:t>
      </w:r>
      <w:proofErr w:type="spellStart"/>
      <w:r w:rsidRPr="005B027E">
        <w:rPr>
          <w:rFonts w:eastAsia="Meiryo"/>
          <w:b w:val="0"/>
          <w:bCs/>
          <w:color w:val="000000" w:themeColor="text1"/>
          <w:sz w:val="24"/>
          <w:szCs w:val="24"/>
        </w:rPr>
        <w:t>bayeuxenses</w:t>
      </w:r>
      <w:proofErr w:type="spellEnd"/>
      <w:r w:rsidRPr="005B027E">
        <w:rPr>
          <w:rFonts w:eastAsia="Meiryo"/>
          <w:b w:val="0"/>
          <w:bCs/>
          <w:color w:val="000000" w:themeColor="text1"/>
          <w:sz w:val="24"/>
          <w:szCs w:val="24"/>
        </w:rPr>
        <w:t xml:space="preserve"> símbolo de esperança, acolhimento e real possibilidade de cura. Os recursos arrecadados nesta edição serão destinados prioritariamente à aquisição de medicamentos de alto custo.</w:t>
      </w:r>
    </w:p>
    <w:p w14:paraId="1A20CF02" w14:textId="77777777" w:rsidR="00EC4D0C" w:rsidRDefault="005B027E" w:rsidP="005B02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Meiryo"/>
          <w:b w:val="0"/>
          <w:bCs/>
          <w:color w:val="000000" w:themeColor="text1"/>
          <w:sz w:val="24"/>
          <w:szCs w:val="24"/>
        </w:rPr>
      </w:pPr>
      <w:r w:rsidRPr="005B027E">
        <w:rPr>
          <w:rFonts w:eastAsia="Meiryo"/>
          <w:b w:val="0"/>
          <w:bCs/>
          <w:color w:val="000000" w:themeColor="text1"/>
          <w:sz w:val="24"/>
          <w:szCs w:val="24"/>
        </w:rPr>
        <w:t>Diante de sua relevância social, impacto humanitário e exemplo de solidariedade, esta Casa Legislativa presta justa homenagem ao Hospital Napoleão Laureano, à Fundação Napoleão Laureano, ao seu presidente Marcelo Lucena e a toda a equipe diretiva, colaboradores e voluntários, reconhecendo o trabalho incansável que transforma vidas diariamente.</w:t>
      </w:r>
    </w:p>
    <w:p w14:paraId="284CECE6" w14:textId="7E659562" w:rsidR="004642B4" w:rsidRPr="000812C5" w:rsidRDefault="004642B4" w:rsidP="005B02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Dotum"/>
          <w:b w:val="0"/>
          <w:bCs/>
          <w:sz w:val="24"/>
          <w:szCs w:val="24"/>
        </w:rPr>
      </w:pPr>
      <w:r w:rsidRPr="0057720C">
        <w:rPr>
          <w:rFonts w:eastAsia="Meiryo"/>
          <w:b w:val="0"/>
          <w:bCs/>
          <w:color w:val="auto"/>
          <w:sz w:val="24"/>
          <w:szCs w:val="24"/>
        </w:rPr>
        <w:t>Sem mais para o momento reitero votos de cordialidade e respeito.</w:t>
      </w:r>
    </w:p>
    <w:p w14:paraId="2A29065A" w14:textId="77777777" w:rsidR="004642B4" w:rsidRPr="0035231E"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000000" w:themeColor="text1"/>
          <w:sz w:val="24"/>
          <w:szCs w:val="24"/>
        </w:rPr>
      </w:pPr>
    </w:p>
    <w:p w14:paraId="3873C074" w14:textId="106265C7" w:rsidR="004642B4" w:rsidRPr="00965CA0" w:rsidRDefault="004642B4" w:rsidP="00965CA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000000" w:themeColor="text1"/>
          <w:sz w:val="24"/>
          <w:szCs w:val="24"/>
        </w:rPr>
      </w:pPr>
      <w:r w:rsidRPr="0035231E">
        <w:rPr>
          <w:rFonts w:eastAsia="Meiryo"/>
          <w:b w:val="0"/>
          <w:bCs/>
          <w:color w:val="000000" w:themeColor="text1"/>
          <w:sz w:val="24"/>
          <w:szCs w:val="24"/>
        </w:rPr>
        <w:t xml:space="preserve">Sala das Sessões, </w:t>
      </w:r>
      <w:r w:rsidR="005B027E">
        <w:rPr>
          <w:rFonts w:eastAsia="Meiryo"/>
          <w:b w:val="0"/>
          <w:bCs/>
          <w:color w:val="000000" w:themeColor="text1"/>
          <w:sz w:val="24"/>
          <w:szCs w:val="24"/>
        </w:rPr>
        <w:t>25</w:t>
      </w:r>
      <w:r w:rsidRPr="0035231E">
        <w:rPr>
          <w:rFonts w:eastAsia="Meiryo"/>
          <w:b w:val="0"/>
          <w:bCs/>
          <w:color w:val="000000" w:themeColor="text1"/>
          <w:sz w:val="24"/>
          <w:szCs w:val="24"/>
        </w:rPr>
        <w:t xml:space="preserve"> de </w:t>
      </w:r>
      <w:r w:rsidR="00376CA0">
        <w:rPr>
          <w:rFonts w:eastAsia="Meiryo"/>
          <w:b w:val="0"/>
          <w:bCs/>
          <w:color w:val="000000" w:themeColor="text1"/>
          <w:sz w:val="24"/>
          <w:szCs w:val="24"/>
        </w:rPr>
        <w:t>fevereiro</w:t>
      </w:r>
      <w:r w:rsidRPr="0035231E">
        <w:rPr>
          <w:rFonts w:eastAsia="Meiryo"/>
          <w:b w:val="0"/>
          <w:bCs/>
          <w:color w:val="000000" w:themeColor="text1"/>
          <w:sz w:val="24"/>
          <w:szCs w:val="24"/>
        </w:rPr>
        <w:t xml:space="preserve"> de 202</w:t>
      </w:r>
      <w:r w:rsidR="00376CA0">
        <w:rPr>
          <w:rFonts w:eastAsia="Meiryo"/>
          <w:b w:val="0"/>
          <w:bCs/>
          <w:color w:val="000000" w:themeColor="text1"/>
          <w:sz w:val="24"/>
          <w:szCs w:val="24"/>
        </w:rPr>
        <w:t>6</w:t>
      </w:r>
      <w:r w:rsidRPr="0035231E">
        <w:rPr>
          <w:rFonts w:eastAsia="Meiryo"/>
          <w:b w:val="0"/>
          <w:bCs/>
          <w:color w:val="000000" w:themeColor="text1"/>
          <w:sz w:val="24"/>
          <w:szCs w:val="24"/>
        </w:rPr>
        <w:t>.</w:t>
      </w:r>
      <w:r w:rsidRPr="0057720C">
        <w:rPr>
          <w:rFonts w:eastAsia="Meiryo"/>
          <w:b w:val="0"/>
          <w:bCs/>
          <w:color w:val="auto"/>
          <w:sz w:val="24"/>
          <w:szCs w:val="24"/>
        </w:rPr>
        <w:tab/>
      </w:r>
    </w:p>
    <w:p w14:paraId="4BAAF384" w14:textId="77777777" w:rsidR="004642B4" w:rsidRPr="0057720C" w:rsidRDefault="004642B4" w:rsidP="004642B4">
      <w:pPr>
        <w:tabs>
          <w:tab w:val="left" w:pos="708"/>
          <w:tab w:val="left" w:pos="5284"/>
          <w:tab w:val="left" w:pos="26196"/>
          <w:tab w:val="left" w:pos="26904"/>
          <w:tab w:val="left" w:pos="27612"/>
          <w:tab w:val="left" w:pos="28320"/>
        </w:tabs>
        <w:autoSpaceDE w:val="0"/>
        <w:autoSpaceDN w:val="0"/>
        <w:adjustRightInd w:val="0"/>
        <w:rPr>
          <w:rFonts w:eastAsia="Meiryo"/>
          <w:b w:val="0"/>
          <w:bCs/>
          <w:color w:val="auto"/>
          <w:sz w:val="24"/>
          <w:szCs w:val="24"/>
        </w:rPr>
      </w:pPr>
    </w:p>
    <w:p w14:paraId="784CE378" w14:textId="714849C1" w:rsidR="004642B4" w:rsidRPr="0057720C" w:rsidRDefault="0035231E" w:rsidP="0035231E">
      <w:pPr>
        <w:tabs>
          <w:tab w:val="left" w:pos="708"/>
          <w:tab w:val="left" w:pos="5284"/>
          <w:tab w:val="left" w:pos="26196"/>
          <w:tab w:val="left" w:pos="26904"/>
          <w:tab w:val="left" w:pos="27612"/>
          <w:tab w:val="left" w:pos="28320"/>
        </w:tabs>
        <w:autoSpaceDE w:val="0"/>
        <w:autoSpaceDN w:val="0"/>
        <w:adjustRightInd w:val="0"/>
        <w:jc w:val="center"/>
        <w:rPr>
          <w:rFonts w:eastAsia="Meiryo"/>
          <w:b w:val="0"/>
          <w:bCs/>
          <w:color w:val="auto"/>
          <w:sz w:val="24"/>
          <w:szCs w:val="24"/>
        </w:rPr>
      </w:pPr>
      <w:r>
        <w:rPr>
          <w:noProof/>
        </w:rPr>
        <w:drawing>
          <wp:inline distT="0" distB="0" distL="0" distR="0" wp14:anchorId="4CC0ACBA" wp14:editId="04F41599">
            <wp:extent cx="1252220" cy="534815"/>
            <wp:effectExtent l="0" t="0" r="508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3657" cy="543970"/>
                    </a:xfrm>
                    <a:prstGeom prst="rect">
                      <a:avLst/>
                    </a:prstGeom>
                    <a:noFill/>
                    <a:ln>
                      <a:noFill/>
                    </a:ln>
                  </pic:spPr>
                </pic:pic>
              </a:graphicData>
            </a:graphic>
          </wp:inline>
        </w:drawing>
      </w:r>
    </w:p>
    <w:p w14:paraId="2302D51A" w14:textId="63FCEBA6" w:rsidR="004642B4" w:rsidRPr="0035231E" w:rsidRDefault="0035231E"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rFonts w:eastAsia="Meiryo"/>
          <w:b w:val="0"/>
          <w:bCs/>
          <w:noProof/>
          <w:color w:val="000000" w:themeColor="text1"/>
          <w:sz w:val="24"/>
          <w:szCs w:val="24"/>
        </w:rPr>
      </w:pPr>
      <w:r w:rsidRPr="0035231E">
        <w:rPr>
          <w:rFonts w:eastAsia="Meiryo"/>
          <w:b w:val="0"/>
          <w:bCs/>
          <w:noProof/>
          <w:color w:val="000000" w:themeColor="text1"/>
          <w:sz w:val="24"/>
          <w:szCs w:val="24"/>
        </w:rPr>
        <w:t>Josauro Pereira</w:t>
      </w:r>
    </w:p>
    <w:p w14:paraId="4848AC56" w14:textId="53E3E25F" w:rsidR="00B54D2B" w:rsidRPr="0035231E" w:rsidRDefault="004642B4" w:rsidP="0035231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color w:val="000000" w:themeColor="text1"/>
        </w:rPr>
      </w:pPr>
      <w:r w:rsidRPr="0035231E">
        <w:rPr>
          <w:rFonts w:eastAsia="Meiryo"/>
          <w:b w:val="0"/>
          <w:bCs/>
          <w:noProof/>
          <w:color w:val="000000" w:themeColor="text1"/>
          <w:szCs w:val="24"/>
        </w:rPr>
        <w:t>Vereador - (</w:t>
      </w:r>
      <w:r w:rsidR="0035231E" w:rsidRPr="0035231E">
        <w:rPr>
          <w:rFonts w:eastAsia="Meiryo"/>
          <w:b w:val="0"/>
          <w:bCs/>
          <w:noProof/>
          <w:color w:val="000000" w:themeColor="text1"/>
          <w:szCs w:val="24"/>
        </w:rPr>
        <w:t>MDB</w:t>
      </w:r>
      <w:r w:rsidRPr="0035231E">
        <w:rPr>
          <w:rFonts w:eastAsia="Meiryo"/>
          <w:b w:val="0"/>
          <w:bCs/>
          <w:noProof/>
          <w:color w:val="000000" w:themeColor="text1"/>
          <w:szCs w:val="24"/>
        </w:rPr>
        <w:t>)</w:t>
      </w:r>
    </w:p>
    <w:sectPr w:rsidR="00B54D2B" w:rsidRPr="0035231E" w:rsidSect="00CF2354">
      <w:headerReference w:type="default" r:id="rId8"/>
      <w:headerReference w:type="first" r:id="rId9"/>
      <w:footerReference w:type="first" r:id="rId10"/>
      <w:pgSz w:w="11906" w:h="16838"/>
      <w:pgMar w:top="1276" w:right="1701" w:bottom="1134" w:left="1701" w:header="71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2E871" w14:textId="77777777" w:rsidR="00A00F63" w:rsidRDefault="00A00F63" w:rsidP="00773388">
      <w:r>
        <w:separator/>
      </w:r>
    </w:p>
  </w:endnote>
  <w:endnote w:type="continuationSeparator" w:id="0">
    <w:p w14:paraId="20B24C0B" w14:textId="77777777" w:rsidR="00A00F63" w:rsidRDefault="00A00F63" w:rsidP="0077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font>
  <w:font w:name="Meiryo">
    <w:charset w:val="80"/>
    <w:family w:val="swiss"/>
    <w:pitch w:val="variable"/>
    <w:sig w:usb0="E00002FF" w:usb1="6AC7FFFF"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0"/>
        <w:szCs w:val="10"/>
      </w:rPr>
      <w:id w:val="-19634326"/>
      <w:docPartObj>
        <w:docPartGallery w:val="Page Numbers (Bottom of Page)"/>
        <w:docPartUnique/>
      </w:docPartObj>
    </w:sdtPr>
    <w:sdtEndPr/>
    <w:sdtContent>
      <w:sdt>
        <w:sdtPr>
          <w:rPr>
            <w:sz w:val="10"/>
            <w:szCs w:val="10"/>
          </w:rPr>
          <w:id w:val="-1769616900"/>
          <w:docPartObj>
            <w:docPartGallery w:val="Page Numbers (Top of Page)"/>
            <w:docPartUnique/>
          </w:docPartObj>
        </w:sdtPr>
        <w:sdtEndPr/>
        <w:sdtContent>
          <w:p w14:paraId="39A9E420" w14:textId="0EF6E38E" w:rsidR="00CF2354" w:rsidRPr="00CF2354" w:rsidRDefault="00CF2354" w:rsidP="00786DC2">
            <w:pPr>
              <w:pStyle w:val="Rodap"/>
              <w:tabs>
                <w:tab w:val="clear" w:pos="8504"/>
              </w:tabs>
              <w:ind w:right="-1419"/>
              <w:jc w:val="right"/>
              <w:rPr>
                <w:sz w:val="10"/>
                <w:szCs w:val="10"/>
              </w:rPr>
            </w:pPr>
            <w:r w:rsidRPr="00CF2354">
              <w:rPr>
                <w:sz w:val="10"/>
                <w:szCs w:val="10"/>
              </w:rPr>
              <w:t xml:space="preserve">Página </w:t>
            </w:r>
            <w:r w:rsidRPr="00CF2354">
              <w:rPr>
                <w:b w:val="0"/>
                <w:bCs/>
                <w:sz w:val="14"/>
                <w:szCs w:val="14"/>
              </w:rPr>
              <w:fldChar w:fldCharType="begin"/>
            </w:r>
            <w:r w:rsidRPr="00CF2354">
              <w:rPr>
                <w:bCs/>
                <w:sz w:val="10"/>
                <w:szCs w:val="10"/>
              </w:rPr>
              <w:instrText>PAGE</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r w:rsidRPr="00CF2354">
              <w:rPr>
                <w:sz w:val="10"/>
                <w:szCs w:val="10"/>
              </w:rPr>
              <w:t xml:space="preserve"> de </w:t>
            </w:r>
            <w:r w:rsidRPr="00CF2354">
              <w:rPr>
                <w:b w:val="0"/>
                <w:bCs/>
                <w:sz w:val="14"/>
                <w:szCs w:val="14"/>
              </w:rPr>
              <w:fldChar w:fldCharType="begin"/>
            </w:r>
            <w:r w:rsidRPr="00CF2354">
              <w:rPr>
                <w:bCs/>
                <w:sz w:val="10"/>
                <w:szCs w:val="10"/>
              </w:rPr>
              <w:instrText>NUMPAGES</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p>
        </w:sdtContent>
      </w:sdt>
    </w:sdtContent>
  </w:sdt>
  <w:p w14:paraId="60E1700C" w14:textId="77777777" w:rsidR="00CF2354" w:rsidRDefault="00CF23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75E83" w14:textId="77777777" w:rsidR="00A00F63" w:rsidRDefault="00A00F63" w:rsidP="00773388">
      <w:r>
        <w:separator/>
      </w:r>
    </w:p>
  </w:footnote>
  <w:footnote w:type="continuationSeparator" w:id="0">
    <w:p w14:paraId="098F4D0E" w14:textId="77777777" w:rsidR="00A00F63" w:rsidRDefault="00A00F63" w:rsidP="00773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A2FEB" w14:textId="1B531FF5" w:rsidR="00773388" w:rsidRDefault="00B54D2B">
    <w:pPr>
      <w:pStyle w:val="Cabealho"/>
    </w:pPr>
    <w:r>
      <w:rPr>
        <w:noProof/>
      </w:rPr>
      <w:drawing>
        <wp:anchor distT="0" distB="0" distL="114300" distR="114300" simplePos="0" relativeHeight="251666944" behindDoc="1" locked="0" layoutInCell="1" allowOverlap="1" wp14:anchorId="5EFDCBF9" wp14:editId="24E9A6A4">
          <wp:simplePos x="0" y="0"/>
          <wp:positionH relativeFrom="column">
            <wp:posOffset>-1107989</wp:posOffset>
          </wp:positionH>
          <wp:positionV relativeFrom="paragraph">
            <wp:posOffset>-450850</wp:posOffset>
          </wp:positionV>
          <wp:extent cx="7605944" cy="10756900"/>
          <wp:effectExtent l="0" t="0" r="0" b="6350"/>
          <wp:wrapNone/>
          <wp:docPr id="2074894625" name="Imagem 4" descr="Tela de celula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13316" name="Imagem 4" descr="Tela de celular com texto preto sobre fundo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17564" cy="1077333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067C" w14:textId="49E8DE5B" w:rsidR="00B54D2B" w:rsidRDefault="00B54D2B">
    <w:pPr>
      <w:pStyle w:val="Cabealho"/>
    </w:pPr>
    <w:r>
      <w:rPr>
        <w:noProof/>
      </w:rPr>
      <w:drawing>
        <wp:anchor distT="0" distB="0" distL="114300" distR="114300" simplePos="0" relativeHeight="251658752" behindDoc="1" locked="0" layoutInCell="1" allowOverlap="1" wp14:anchorId="05A72AB2" wp14:editId="72DD0B94">
          <wp:simplePos x="0" y="0"/>
          <wp:positionH relativeFrom="column">
            <wp:posOffset>-1105535</wp:posOffset>
          </wp:positionH>
          <wp:positionV relativeFrom="paragraph">
            <wp:posOffset>-438150</wp:posOffset>
          </wp:positionV>
          <wp:extent cx="7594600" cy="10740857"/>
          <wp:effectExtent l="0" t="0" r="6350" b="3810"/>
          <wp:wrapNone/>
          <wp:docPr id="388667501" name="Imagem 3"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59635" name="Imagem 3" descr="Tela de computador com texto preto sobre fundo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00812" cy="1074964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88"/>
    <w:rsid w:val="000221E4"/>
    <w:rsid w:val="0004266F"/>
    <w:rsid w:val="000569E9"/>
    <w:rsid w:val="000812C5"/>
    <w:rsid w:val="000F0BF9"/>
    <w:rsid w:val="00102359"/>
    <w:rsid w:val="001301DB"/>
    <w:rsid w:val="00192870"/>
    <w:rsid w:val="001D1D11"/>
    <w:rsid w:val="001F0D94"/>
    <w:rsid w:val="00296DC6"/>
    <w:rsid w:val="002F6CBA"/>
    <w:rsid w:val="0030093E"/>
    <w:rsid w:val="00301E50"/>
    <w:rsid w:val="0035231E"/>
    <w:rsid w:val="00376CA0"/>
    <w:rsid w:val="00385619"/>
    <w:rsid w:val="003D01F4"/>
    <w:rsid w:val="003E5FC8"/>
    <w:rsid w:val="003F3E0F"/>
    <w:rsid w:val="00413380"/>
    <w:rsid w:val="0041726C"/>
    <w:rsid w:val="004642B4"/>
    <w:rsid w:val="004A64EF"/>
    <w:rsid w:val="004B6F0D"/>
    <w:rsid w:val="00517B47"/>
    <w:rsid w:val="00560F6D"/>
    <w:rsid w:val="0057720C"/>
    <w:rsid w:val="005B027E"/>
    <w:rsid w:val="005E6CAE"/>
    <w:rsid w:val="006B4A17"/>
    <w:rsid w:val="006E2917"/>
    <w:rsid w:val="006E696E"/>
    <w:rsid w:val="00752ED8"/>
    <w:rsid w:val="00773388"/>
    <w:rsid w:val="0078310E"/>
    <w:rsid w:val="00786DC2"/>
    <w:rsid w:val="008569ED"/>
    <w:rsid w:val="00927086"/>
    <w:rsid w:val="00965CA0"/>
    <w:rsid w:val="009F323A"/>
    <w:rsid w:val="00A00F63"/>
    <w:rsid w:val="00A54635"/>
    <w:rsid w:val="00A72B26"/>
    <w:rsid w:val="00A8101D"/>
    <w:rsid w:val="00AE761F"/>
    <w:rsid w:val="00AE7E42"/>
    <w:rsid w:val="00B23FF7"/>
    <w:rsid w:val="00B500B8"/>
    <w:rsid w:val="00B513F9"/>
    <w:rsid w:val="00B54D2B"/>
    <w:rsid w:val="00BA26C9"/>
    <w:rsid w:val="00BB0741"/>
    <w:rsid w:val="00BC5DC8"/>
    <w:rsid w:val="00BF3F21"/>
    <w:rsid w:val="00C854BF"/>
    <w:rsid w:val="00CF2354"/>
    <w:rsid w:val="00D03B12"/>
    <w:rsid w:val="00D04870"/>
    <w:rsid w:val="00E03970"/>
    <w:rsid w:val="00E4626A"/>
    <w:rsid w:val="00E64C1A"/>
    <w:rsid w:val="00EB0B51"/>
    <w:rsid w:val="00EC4D0C"/>
    <w:rsid w:val="00F04B1A"/>
    <w:rsid w:val="00F15CB6"/>
    <w:rsid w:val="00F54DF4"/>
    <w:rsid w:val="00F662AD"/>
    <w:rsid w:val="00FC1D14"/>
    <w:rsid w:val="00FE2E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1F6E8"/>
  <w15:chartTrackingRefBased/>
  <w15:docId w15:val="{8F624C09-427E-405F-BA2B-B9A9E9D6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70"/>
    <w:pPr>
      <w:spacing w:after="0" w:line="240" w:lineRule="auto"/>
    </w:pPr>
    <w:rPr>
      <w:rFonts w:ascii="Times New Roman" w:eastAsia="Times New Roman" w:hAnsi="Times New Roman" w:cs="Times New Roman"/>
      <w:b/>
      <w:color w:val="000000"/>
      <w:kern w:val="0"/>
      <w:sz w:val="20"/>
      <w:szCs w:val="20"/>
      <w:lang w:eastAsia="pt-BR"/>
    </w:rPr>
  </w:style>
  <w:style w:type="paragraph" w:styleId="Ttulo1">
    <w:name w:val="heading 1"/>
    <w:basedOn w:val="Normal"/>
    <w:next w:val="Normal"/>
    <w:link w:val="Ttulo1Char"/>
    <w:uiPriority w:val="9"/>
    <w:qFormat/>
    <w:rsid w:val="007733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733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733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733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733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7338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7338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7338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7338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338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7338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7338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7338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7338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7338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733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7338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73388"/>
    <w:rPr>
      <w:rFonts w:eastAsiaTheme="majorEastAsia" w:cstheme="majorBidi"/>
      <w:color w:val="272727" w:themeColor="text1" w:themeTint="D8"/>
    </w:rPr>
  </w:style>
  <w:style w:type="paragraph" w:styleId="Ttulo">
    <w:name w:val="Title"/>
    <w:basedOn w:val="Normal"/>
    <w:next w:val="Normal"/>
    <w:link w:val="TtuloChar"/>
    <w:uiPriority w:val="10"/>
    <w:qFormat/>
    <w:rsid w:val="0077338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733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733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7338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73388"/>
    <w:pPr>
      <w:spacing w:before="160"/>
      <w:jc w:val="center"/>
    </w:pPr>
    <w:rPr>
      <w:i/>
      <w:iCs/>
      <w:color w:val="404040" w:themeColor="text1" w:themeTint="BF"/>
    </w:rPr>
  </w:style>
  <w:style w:type="character" w:customStyle="1" w:styleId="CitaoChar">
    <w:name w:val="Citação Char"/>
    <w:basedOn w:val="Fontepargpadro"/>
    <w:link w:val="Citao"/>
    <w:uiPriority w:val="29"/>
    <w:rsid w:val="00773388"/>
    <w:rPr>
      <w:i/>
      <w:iCs/>
      <w:color w:val="404040" w:themeColor="text1" w:themeTint="BF"/>
    </w:rPr>
  </w:style>
  <w:style w:type="paragraph" w:styleId="PargrafodaLista">
    <w:name w:val="List Paragraph"/>
    <w:basedOn w:val="Normal"/>
    <w:uiPriority w:val="34"/>
    <w:qFormat/>
    <w:rsid w:val="00773388"/>
    <w:pPr>
      <w:ind w:left="720"/>
      <w:contextualSpacing/>
    </w:pPr>
  </w:style>
  <w:style w:type="character" w:styleId="nfaseIntensa">
    <w:name w:val="Intense Emphasis"/>
    <w:basedOn w:val="Fontepargpadro"/>
    <w:uiPriority w:val="21"/>
    <w:qFormat/>
    <w:rsid w:val="00773388"/>
    <w:rPr>
      <w:i/>
      <w:iCs/>
      <w:color w:val="0F4761" w:themeColor="accent1" w:themeShade="BF"/>
    </w:rPr>
  </w:style>
  <w:style w:type="paragraph" w:styleId="CitaoIntensa">
    <w:name w:val="Intense Quote"/>
    <w:basedOn w:val="Normal"/>
    <w:next w:val="Normal"/>
    <w:link w:val="CitaoIntensaChar"/>
    <w:uiPriority w:val="30"/>
    <w:qFormat/>
    <w:rsid w:val="00773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3388"/>
    <w:rPr>
      <w:i/>
      <w:iCs/>
      <w:color w:val="0F4761" w:themeColor="accent1" w:themeShade="BF"/>
    </w:rPr>
  </w:style>
  <w:style w:type="character" w:styleId="RefernciaIntensa">
    <w:name w:val="Intense Reference"/>
    <w:basedOn w:val="Fontepargpadro"/>
    <w:uiPriority w:val="32"/>
    <w:qFormat/>
    <w:rsid w:val="00773388"/>
    <w:rPr>
      <w:b/>
      <w:bCs/>
      <w:smallCaps/>
      <w:color w:val="0F4761" w:themeColor="accent1" w:themeShade="BF"/>
      <w:spacing w:val="5"/>
    </w:rPr>
  </w:style>
  <w:style w:type="paragraph" w:styleId="Cabealho">
    <w:name w:val="header"/>
    <w:basedOn w:val="Normal"/>
    <w:link w:val="CabealhoChar"/>
    <w:uiPriority w:val="99"/>
    <w:unhideWhenUsed/>
    <w:rsid w:val="00773388"/>
    <w:pPr>
      <w:tabs>
        <w:tab w:val="center" w:pos="4252"/>
        <w:tab w:val="right" w:pos="8504"/>
      </w:tabs>
    </w:pPr>
  </w:style>
  <w:style w:type="character" w:customStyle="1" w:styleId="CabealhoChar">
    <w:name w:val="Cabeçalho Char"/>
    <w:basedOn w:val="Fontepargpadro"/>
    <w:link w:val="Cabealho"/>
    <w:uiPriority w:val="99"/>
    <w:rsid w:val="00773388"/>
  </w:style>
  <w:style w:type="paragraph" w:styleId="Rodap">
    <w:name w:val="footer"/>
    <w:basedOn w:val="Normal"/>
    <w:link w:val="RodapChar"/>
    <w:uiPriority w:val="99"/>
    <w:unhideWhenUsed/>
    <w:rsid w:val="00773388"/>
    <w:pPr>
      <w:tabs>
        <w:tab w:val="center" w:pos="4252"/>
        <w:tab w:val="right" w:pos="8504"/>
      </w:tabs>
    </w:pPr>
  </w:style>
  <w:style w:type="character" w:customStyle="1" w:styleId="RodapChar">
    <w:name w:val="Rodapé Char"/>
    <w:basedOn w:val="Fontepargpadro"/>
    <w:link w:val="Rodap"/>
    <w:uiPriority w:val="99"/>
    <w:rsid w:val="00773388"/>
  </w:style>
  <w:style w:type="character" w:styleId="Forte">
    <w:name w:val="Strong"/>
    <w:uiPriority w:val="22"/>
    <w:qFormat/>
    <w:rsid w:val="00D04870"/>
    <w:rPr>
      <w:b/>
    </w:rPr>
  </w:style>
  <w:style w:type="paragraph" w:styleId="NormalWeb">
    <w:name w:val="Normal (Web)"/>
    <w:basedOn w:val="Normal"/>
    <w:uiPriority w:val="99"/>
    <w:rsid w:val="00D04870"/>
    <w:pPr>
      <w:spacing w:before="100" w:beforeAutospacing="1" w:after="100" w:afterAutospacing="1"/>
    </w:pPr>
    <w:rPr>
      <w:b w:val="0"/>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35748">
      <w:bodyDiv w:val="1"/>
      <w:marLeft w:val="0"/>
      <w:marRight w:val="0"/>
      <w:marTop w:val="0"/>
      <w:marBottom w:val="0"/>
      <w:divBdr>
        <w:top w:val="none" w:sz="0" w:space="0" w:color="auto"/>
        <w:left w:val="none" w:sz="0" w:space="0" w:color="auto"/>
        <w:bottom w:val="none" w:sz="0" w:space="0" w:color="auto"/>
        <w:right w:val="none" w:sz="0" w:space="0" w:color="auto"/>
      </w:divBdr>
    </w:div>
    <w:div w:id="497844184">
      <w:bodyDiv w:val="1"/>
      <w:marLeft w:val="0"/>
      <w:marRight w:val="0"/>
      <w:marTop w:val="0"/>
      <w:marBottom w:val="0"/>
      <w:divBdr>
        <w:top w:val="none" w:sz="0" w:space="0" w:color="auto"/>
        <w:left w:val="none" w:sz="0" w:space="0" w:color="auto"/>
        <w:bottom w:val="none" w:sz="0" w:space="0" w:color="auto"/>
        <w:right w:val="none" w:sz="0" w:space="0" w:color="auto"/>
      </w:divBdr>
    </w:div>
    <w:div w:id="673531735">
      <w:bodyDiv w:val="1"/>
      <w:marLeft w:val="0"/>
      <w:marRight w:val="0"/>
      <w:marTop w:val="0"/>
      <w:marBottom w:val="0"/>
      <w:divBdr>
        <w:top w:val="none" w:sz="0" w:space="0" w:color="auto"/>
        <w:left w:val="none" w:sz="0" w:space="0" w:color="auto"/>
        <w:bottom w:val="none" w:sz="0" w:space="0" w:color="auto"/>
        <w:right w:val="none" w:sz="0" w:space="0" w:color="auto"/>
      </w:divBdr>
    </w:div>
    <w:div w:id="761224874">
      <w:bodyDiv w:val="1"/>
      <w:marLeft w:val="0"/>
      <w:marRight w:val="0"/>
      <w:marTop w:val="0"/>
      <w:marBottom w:val="0"/>
      <w:divBdr>
        <w:top w:val="none" w:sz="0" w:space="0" w:color="auto"/>
        <w:left w:val="none" w:sz="0" w:space="0" w:color="auto"/>
        <w:bottom w:val="none" w:sz="0" w:space="0" w:color="auto"/>
        <w:right w:val="none" w:sz="0" w:space="0" w:color="auto"/>
      </w:divBdr>
    </w:div>
    <w:div w:id="908080900">
      <w:bodyDiv w:val="1"/>
      <w:marLeft w:val="0"/>
      <w:marRight w:val="0"/>
      <w:marTop w:val="0"/>
      <w:marBottom w:val="0"/>
      <w:divBdr>
        <w:top w:val="none" w:sz="0" w:space="0" w:color="auto"/>
        <w:left w:val="none" w:sz="0" w:space="0" w:color="auto"/>
        <w:bottom w:val="none" w:sz="0" w:space="0" w:color="auto"/>
        <w:right w:val="none" w:sz="0" w:space="0" w:color="auto"/>
      </w:divBdr>
    </w:div>
    <w:div w:id="919024598">
      <w:bodyDiv w:val="1"/>
      <w:marLeft w:val="0"/>
      <w:marRight w:val="0"/>
      <w:marTop w:val="0"/>
      <w:marBottom w:val="0"/>
      <w:divBdr>
        <w:top w:val="none" w:sz="0" w:space="0" w:color="auto"/>
        <w:left w:val="none" w:sz="0" w:space="0" w:color="auto"/>
        <w:bottom w:val="none" w:sz="0" w:space="0" w:color="auto"/>
        <w:right w:val="none" w:sz="0" w:space="0" w:color="auto"/>
      </w:divBdr>
    </w:div>
    <w:div w:id="1275015261">
      <w:bodyDiv w:val="1"/>
      <w:marLeft w:val="0"/>
      <w:marRight w:val="0"/>
      <w:marTop w:val="0"/>
      <w:marBottom w:val="0"/>
      <w:divBdr>
        <w:top w:val="none" w:sz="0" w:space="0" w:color="auto"/>
        <w:left w:val="none" w:sz="0" w:space="0" w:color="auto"/>
        <w:bottom w:val="none" w:sz="0" w:space="0" w:color="auto"/>
        <w:right w:val="none" w:sz="0" w:space="0" w:color="auto"/>
      </w:divBdr>
    </w:div>
    <w:div w:id="1280719973">
      <w:bodyDiv w:val="1"/>
      <w:marLeft w:val="0"/>
      <w:marRight w:val="0"/>
      <w:marTop w:val="0"/>
      <w:marBottom w:val="0"/>
      <w:divBdr>
        <w:top w:val="none" w:sz="0" w:space="0" w:color="auto"/>
        <w:left w:val="none" w:sz="0" w:space="0" w:color="auto"/>
        <w:bottom w:val="none" w:sz="0" w:space="0" w:color="auto"/>
        <w:right w:val="none" w:sz="0" w:space="0" w:color="auto"/>
      </w:divBdr>
      <w:divsChild>
        <w:div w:id="47847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965459">
      <w:bodyDiv w:val="1"/>
      <w:marLeft w:val="0"/>
      <w:marRight w:val="0"/>
      <w:marTop w:val="0"/>
      <w:marBottom w:val="0"/>
      <w:divBdr>
        <w:top w:val="none" w:sz="0" w:space="0" w:color="auto"/>
        <w:left w:val="none" w:sz="0" w:space="0" w:color="auto"/>
        <w:bottom w:val="none" w:sz="0" w:space="0" w:color="auto"/>
        <w:right w:val="none" w:sz="0" w:space="0" w:color="auto"/>
      </w:divBdr>
    </w:div>
    <w:div w:id="1558584993">
      <w:bodyDiv w:val="1"/>
      <w:marLeft w:val="0"/>
      <w:marRight w:val="0"/>
      <w:marTop w:val="0"/>
      <w:marBottom w:val="0"/>
      <w:divBdr>
        <w:top w:val="none" w:sz="0" w:space="0" w:color="auto"/>
        <w:left w:val="none" w:sz="0" w:space="0" w:color="auto"/>
        <w:bottom w:val="none" w:sz="0" w:space="0" w:color="auto"/>
        <w:right w:val="none" w:sz="0" w:space="0" w:color="auto"/>
      </w:divBdr>
    </w:div>
    <w:div w:id="1571623219">
      <w:bodyDiv w:val="1"/>
      <w:marLeft w:val="0"/>
      <w:marRight w:val="0"/>
      <w:marTop w:val="0"/>
      <w:marBottom w:val="0"/>
      <w:divBdr>
        <w:top w:val="none" w:sz="0" w:space="0" w:color="auto"/>
        <w:left w:val="none" w:sz="0" w:space="0" w:color="auto"/>
        <w:bottom w:val="none" w:sz="0" w:space="0" w:color="auto"/>
        <w:right w:val="none" w:sz="0" w:space="0" w:color="auto"/>
      </w:divBdr>
    </w:div>
    <w:div w:id="1779566429">
      <w:bodyDiv w:val="1"/>
      <w:marLeft w:val="0"/>
      <w:marRight w:val="0"/>
      <w:marTop w:val="0"/>
      <w:marBottom w:val="0"/>
      <w:divBdr>
        <w:top w:val="none" w:sz="0" w:space="0" w:color="auto"/>
        <w:left w:val="none" w:sz="0" w:space="0" w:color="auto"/>
        <w:bottom w:val="none" w:sz="0" w:space="0" w:color="auto"/>
        <w:right w:val="none" w:sz="0" w:space="0" w:color="auto"/>
      </w:divBdr>
    </w:div>
    <w:div w:id="1797797781">
      <w:bodyDiv w:val="1"/>
      <w:marLeft w:val="0"/>
      <w:marRight w:val="0"/>
      <w:marTop w:val="0"/>
      <w:marBottom w:val="0"/>
      <w:divBdr>
        <w:top w:val="none" w:sz="0" w:space="0" w:color="auto"/>
        <w:left w:val="none" w:sz="0" w:space="0" w:color="auto"/>
        <w:bottom w:val="none" w:sz="0" w:space="0" w:color="auto"/>
        <w:right w:val="none" w:sz="0" w:space="0" w:color="auto"/>
      </w:divBdr>
      <w:divsChild>
        <w:div w:id="1917394915">
          <w:marLeft w:val="0"/>
          <w:marRight w:val="0"/>
          <w:marTop w:val="0"/>
          <w:marBottom w:val="0"/>
          <w:divBdr>
            <w:top w:val="none" w:sz="0" w:space="0" w:color="auto"/>
            <w:left w:val="none" w:sz="0" w:space="0" w:color="auto"/>
            <w:bottom w:val="none" w:sz="0" w:space="0" w:color="auto"/>
            <w:right w:val="none" w:sz="0" w:space="0" w:color="auto"/>
          </w:divBdr>
          <w:divsChild>
            <w:div w:id="782649218">
              <w:marLeft w:val="0"/>
              <w:marRight w:val="0"/>
              <w:marTop w:val="0"/>
              <w:marBottom w:val="0"/>
              <w:divBdr>
                <w:top w:val="none" w:sz="0" w:space="0" w:color="auto"/>
                <w:left w:val="none" w:sz="0" w:space="0" w:color="auto"/>
                <w:bottom w:val="none" w:sz="0" w:space="0" w:color="auto"/>
                <w:right w:val="none" w:sz="0" w:space="0" w:color="auto"/>
              </w:divBdr>
              <w:divsChild>
                <w:div w:id="630018388">
                  <w:marLeft w:val="0"/>
                  <w:marRight w:val="0"/>
                  <w:marTop w:val="0"/>
                  <w:marBottom w:val="0"/>
                  <w:divBdr>
                    <w:top w:val="none" w:sz="0" w:space="0" w:color="auto"/>
                    <w:left w:val="none" w:sz="0" w:space="0" w:color="auto"/>
                    <w:bottom w:val="none" w:sz="0" w:space="0" w:color="auto"/>
                    <w:right w:val="none" w:sz="0" w:space="0" w:color="auto"/>
                  </w:divBdr>
                  <w:divsChild>
                    <w:div w:id="741760001">
                      <w:marLeft w:val="0"/>
                      <w:marRight w:val="0"/>
                      <w:marTop w:val="0"/>
                      <w:marBottom w:val="0"/>
                      <w:divBdr>
                        <w:top w:val="none" w:sz="0" w:space="0" w:color="auto"/>
                        <w:left w:val="none" w:sz="0" w:space="0" w:color="auto"/>
                        <w:bottom w:val="none" w:sz="0" w:space="0" w:color="auto"/>
                        <w:right w:val="none" w:sz="0" w:space="0" w:color="auto"/>
                      </w:divBdr>
                      <w:divsChild>
                        <w:div w:id="2050370724">
                          <w:marLeft w:val="0"/>
                          <w:marRight w:val="0"/>
                          <w:marTop w:val="0"/>
                          <w:marBottom w:val="0"/>
                          <w:divBdr>
                            <w:top w:val="none" w:sz="0" w:space="0" w:color="auto"/>
                            <w:left w:val="none" w:sz="0" w:space="0" w:color="auto"/>
                            <w:bottom w:val="none" w:sz="0" w:space="0" w:color="auto"/>
                            <w:right w:val="none" w:sz="0" w:space="0" w:color="auto"/>
                          </w:divBdr>
                          <w:divsChild>
                            <w:div w:id="1043213822">
                              <w:marLeft w:val="0"/>
                              <w:marRight w:val="0"/>
                              <w:marTop w:val="0"/>
                              <w:marBottom w:val="0"/>
                              <w:divBdr>
                                <w:top w:val="none" w:sz="0" w:space="0" w:color="auto"/>
                                <w:left w:val="none" w:sz="0" w:space="0" w:color="auto"/>
                                <w:bottom w:val="none" w:sz="0" w:space="0" w:color="auto"/>
                                <w:right w:val="none" w:sz="0" w:space="0" w:color="auto"/>
                              </w:divBdr>
                              <w:divsChild>
                                <w:div w:id="5813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640796">
      <w:bodyDiv w:val="1"/>
      <w:marLeft w:val="0"/>
      <w:marRight w:val="0"/>
      <w:marTop w:val="0"/>
      <w:marBottom w:val="0"/>
      <w:divBdr>
        <w:top w:val="none" w:sz="0" w:space="0" w:color="auto"/>
        <w:left w:val="none" w:sz="0" w:space="0" w:color="auto"/>
        <w:bottom w:val="none" w:sz="0" w:space="0" w:color="auto"/>
        <w:right w:val="none" w:sz="0" w:space="0" w:color="auto"/>
      </w:divBdr>
      <w:divsChild>
        <w:div w:id="2129003566">
          <w:marLeft w:val="0"/>
          <w:marRight w:val="0"/>
          <w:marTop w:val="0"/>
          <w:marBottom w:val="0"/>
          <w:divBdr>
            <w:top w:val="none" w:sz="0" w:space="0" w:color="auto"/>
            <w:left w:val="none" w:sz="0" w:space="0" w:color="auto"/>
            <w:bottom w:val="none" w:sz="0" w:space="0" w:color="auto"/>
            <w:right w:val="none" w:sz="0" w:space="0" w:color="auto"/>
          </w:divBdr>
          <w:divsChild>
            <w:div w:id="1639337582">
              <w:marLeft w:val="0"/>
              <w:marRight w:val="0"/>
              <w:marTop w:val="0"/>
              <w:marBottom w:val="0"/>
              <w:divBdr>
                <w:top w:val="none" w:sz="0" w:space="0" w:color="auto"/>
                <w:left w:val="none" w:sz="0" w:space="0" w:color="auto"/>
                <w:bottom w:val="none" w:sz="0" w:space="0" w:color="auto"/>
                <w:right w:val="none" w:sz="0" w:space="0" w:color="auto"/>
              </w:divBdr>
              <w:divsChild>
                <w:div w:id="415595011">
                  <w:marLeft w:val="0"/>
                  <w:marRight w:val="0"/>
                  <w:marTop w:val="0"/>
                  <w:marBottom w:val="0"/>
                  <w:divBdr>
                    <w:top w:val="none" w:sz="0" w:space="0" w:color="auto"/>
                    <w:left w:val="none" w:sz="0" w:space="0" w:color="auto"/>
                    <w:bottom w:val="none" w:sz="0" w:space="0" w:color="auto"/>
                    <w:right w:val="none" w:sz="0" w:space="0" w:color="auto"/>
                  </w:divBdr>
                  <w:divsChild>
                    <w:div w:id="814106569">
                      <w:marLeft w:val="0"/>
                      <w:marRight w:val="0"/>
                      <w:marTop w:val="0"/>
                      <w:marBottom w:val="0"/>
                      <w:divBdr>
                        <w:top w:val="none" w:sz="0" w:space="0" w:color="auto"/>
                        <w:left w:val="none" w:sz="0" w:space="0" w:color="auto"/>
                        <w:bottom w:val="none" w:sz="0" w:space="0" w:color="auto"/>
                        <w:right w:val="none" w:sz="0" w:space="0" w:color="auto"/>
                      </w:divBdr>
                      <w:divsChild>
                        <w:div w:id="1813479034">
                          <w:marLeft w:val="0"/>
                          <w:marRight w:val="0"/>
                          <w:marTop w:val="0"/>
                          <w:marBottom w:val="0"/>
                          <w:divBdr>
                            <w:top w:val="none" w:sz="0" w:space="0" w:color="auto"/>
                            <w:left w:val="none" w:sz="0" w:space="0" w:color="auto"/>
                            <w:bottom w:val="none" w:sz="0" w:space="0" w:color="auto"/>
                            <w:right w:val="none" w:sz="0" w:space="0" w:color="auto"/>
                          </w:divBdr>
                          <w:divsChild>
                            <w:div w:id="5316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219283">
      <w:bodyDiv w:val="1"/>
      <w:marLeft w:val="0"/>
      <w:marRight w:val="0"/>
      <w:marTop w:val="0"/>
      <w:marBottom w:val="0"/>
      <w:divBdr>
        <w:top w:val="none" w:sz="0" w:space="0" w:color="auto"/>
        <w:left w:val="none" w:sz="0" w:space="0" w:color="auto"/>
        <w:bottom w:val="none" w:sz="0" w:space="0" w:color="auto"/>
        <w:right w:val="none" w:sz="0" w:space="0" w:color="auto"/>
      </w:divBdr>
    </w:div>
    <w:div w:id="212653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5C4E9-74FD-447F-98CC-D25B692F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294</Words>
  <Characters>1592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Amauri Leiros Jr</dc:creator>
  <cp:keywords/>
  <dc:description/>
  <cp:lastModifiedBy>POLÍTICA JP</cp:lastModifiedBy>
  <cp:revision>27</cp:revision>
  <dcterms:created xsi:type="dcterms:W3CDTF">2025-09-14T21:45:00Z</dcterms:created>
  <dcterms:modified xsi:type="dcterms:W3CDTF">2026-02-24T23:21:00Z</dcterms:modified>
</cp:coreProperties>
</file>