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</w:t>
      </w:r>
      <w:r w:rsidR="00B05E6F" w:rsidRPr="00A572F3">
        <w:rPr>
          <w:rStyle w:val="nfase"/>
          <w:color w:val="000000" w:themeColor="text1"/>
          <w:sz w:val="32"/>
          <w:szCs w:val="32"/>
        </w:rPr>
        <w:t xml:space="preserve"> </w:t>
      </w:r>
    </w:p>
    <w:p w:rsidR="00BA378E" w:rsidRPr="00A572F3" w:rsidRDefault="00E22723" w:rsidP="00A572F3">
      <w:pPr>
        <w:spacing w:line="360" w:lineRule="auto"/>
        <w:jc w:val="both"/>
        <w:rPr>
          <w:rStyle w:val="nfase"/>
          <w:color w:val="000000" w:themeColor="text1"/>
          <w:sz w:val="32"/>
          <w:szCs w:val="32"/>
        </w:rPr>
      </w:pPr>
      <w:r w:rsidRPr="00A572F3">
        <w:rPr>
          <w:rStyle w:val="nfase"/>
          <w:color w:val="000000" w:themeColor="text1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A572F3" w:rsidRDefault="005F7225" w:rsidP="00A572F3">
      <w:pPr>
        <w:pStyle w:val="Ttulo1"/>
        <w:spacing w:line="360" w:lineRule="auto"/>
        <w:jc w:val="both"/>
        <w:rPr>
          <w:color w:val="000000" w:themeColor="text1"/>
          <w:sz w:val="32"/>
          <w:szCs w:val="32"/>
        </w:rPr>
      </w:pPr>
    </w:p>
    <w:p w:rsidR="005F7225" w:rsidRPr="00A572F3" w:rsidRDefault="005F7225" w:rsidP="00A572F3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32"/>
          <w:szCs w:val="32"/>
        </w:rPr>
      </w:pPr>
    </w:p>
    <w:p w:rsidR="005F7225" w:rsidRPr="00A572F3" w:rsidRDefault="0089348D" w:rsidP="00A572F3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 w:rsidRPr="0089348D">
        <w:rPr>
          <w:noProof/>
          <w:color w:val="000000" w:themeColor="text1"/>
          <w:sz w:val="32"/>
          <w:szCs w:val="32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A17546" w:rsidRPr="004010CD" w:rsidRDefault="00A1754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A17546" w:rsidRPr="00C82786" w:rsidRDefault="00A1754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A17546" w:rsidRPr="00C82786" w:rsidRDefault="00A1754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50594510" r:id="rId9"/>
        </w:pict>
      </w:r>
    </w:p>
    <w:p w:rsidR="00A446BC" w:rsidRPr="00A572F3" w:rsidRDefault="00A446BC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</w:p>
    <w:p w:rsidR="00F307AD" w:rsidRPr="00A572F3" w:rsidRDefault="00512561" w:rsidP="00A572F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ATA Nº 02</w:t>
      </w:r>
      <w:r w:rsidR="003A35ED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4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/2023</w:t>
      </w:r>
    </w:p>
    <w:p w:rsidR="00F307AD" w:rsidRPr="00A572F3" w:rsidRDefault="00512561" w:rsidP="00A572F3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2</w:t>
      </w:r>
      <w:r w:rsidR="003A35ED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4</w:t>
      </w:r>
      <w:r w:rsidR="00C71310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 xml:space="preserve">ª </w:t>
      </w:r>
      <w:r w:rsidR="00F307AD"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SESSÃO ORDINÁRIA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PRESIDENTE: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 xml:space="preserve"> MAURO ABRANTES NUNES GUERREIRO</w:t>
      </w:r>
    </w:p>
    <w:p w:rsidR="00F307AD" w:rsidRPr="00A572F3" w:rsidRDefault="00F307AD" w:rsidP="00A572F3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</w:pPr>
      <w:r w:rsidRPr="00A572F3">
        <w:rPr>
          <w:rFonts w:ascii="Monotype Corsiva" w:eastAsia="Arial Unicode MS" w:hAnsi="Monotype Corsiva" w:cs="Monotype Corsiva"/>
          <w:b/>
          <w:bCs/>
          <w:color w:val="000000" w:themeColor="text1"/>
          <w:sz w:val="32"/>
          <w:szCs w:val="32"/>
        </w:rPr>
        <w:t>1ª SECRETÁRIA</w:t>
      </w:r>
      <w:r w:rsidRPr="00A572F3">
        <w:rPr>
          <w:rFonts w:ascii="Monotype Corsiva" w:eastAsia="Arial Unicode MS" w:hAnsi="Monotype Corsiva" w:cs="Monotype Corsiva"/>
          <w:color w:val="000000" w:themeColor="text1"/>
          <w:sz w:val="32"/>
          <w:szCs w:val="32"/>
        </w:rPr>
        <w:t>: NARA ROSI GARCIA MENARE</w:t>
      </w:r>
    </w:p>
    <w:p w:rsidR="00F307AD" w:rsidRPr="00743AFF" w:rsidRDefault="00F307AD" w:rsidP="00743AFF">
      <w:pPr>
        <w:spacing w:line="360" w:lineRule="auto"/>
        <w:jc w:val="both"/>
        <w:rPr>
          <w:rFonts w:ascii="Monotype Corsiva" w:eastAsia="Arial Unicode MS" w:hAnsi="Monotype Corsiva" w:cs="Monotype Corsiva"/>
          <w:color w:val="FF0000"/>
          <w:sz w:val="32"/>
          <w:szCs w:val="32"/>
        </w:rPr>
      </w:pPr>
    </w:p>
    <w:p w:rsidR="00253CE9" w:rsidRPr="00A17546" w:rsidRDefault="00F307AD" w:rsidP="00743AFF">
      <w:pPr>
        <w:pStyle w:val="Corpodetexto"/>
        <w:spacing w:line="360" w:lineRule="auto"/>
        <w:rPr>
          <w:rFonts w:ascii="Monotype Corsiva" w:hAnsi="Monotype Corsiva" w:cs="Arial"/>
          <w:bCs/>
          <w:sz w:val="32"/>
          <w:szCs w:val="32"/>
        </w:rPr>
      </w:pPr>
      <w:r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Aos </w:t>
      </w:r>
      <w:r w:rsidR="003A35ED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dez</w:t>
      </w:r>
      <w:r w:rsidR="007D2B60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2169C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dias </w:t>
      </w:r>
      <w:r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do mês de </w:t>
      </w:r>
      <w:r w:rsidR="00D9764B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ju</w:t>
      </w:r>
      <w:r w:rsidR="007D2B60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lh</w:t>
      </w:r>
      <w:r w:rsidR="00D9764B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o</w:t>
      </w:r>
      <w:r w:rsidR="006A6CE5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de 2023, às dezenove horas, nas dependências da Câmara Municipal de Vereadores de Cerrito, o Senhor Presidente declarava aberta a </w:t>
      </w:r>
      <w:r w:rsidR="00A572F3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vigésima</w:t>
      </w:r>
      <w:r w:rsidR="00FB7CD9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3A35ED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quarta</w:t>
      </w:r>
      <w:r w:rsidR="007D2B60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FF6547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Sessão O</w:t>
      </w:r>
      <w:r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rdinária de 2023, contando com </w:t>
      </w:r>
      <w:r w:rsidR="001E400C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 </w:t>
      </w:r>
      <w:r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presença dos Vereadores da Sétima Legislatura</w:t>
      </w:r>
      <w:r w:rsidR="001E400C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O senhor presidente passou a </w:t>
      </w:r>
      <w:r w:rsid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leitura da A</w:t>
      </w:r>
      <w:r w:rsidR="0082169C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ta 02</w:t>
      </w:r>
      <w:r w:rsidR="003A35ED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3</w:t>
      </w:r>
      <w:r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/2023 que foi aprovada por unanimidade dos vereadores</w:t>
      </w:r>
      <w:r w:rsidR="002479AE" w:rsidRPr="00743AFF">
        <w:rPr>
          <w:rFonts w:ascii="Monotype Corsiva" w:hAnsi="Monotype Corsiva"/>
          <w:bCs/>
          <w:sz w:val="32"/>
          <w:szCs w:val="32"/>
          <w:shd w:val="clear" w:color="auto" w:fill="FFFFFF"/>
        </w:rPr>
        <w:t>.</w:t>
      </w:r>
      <w:r w:rsidR="002479AE" w:rsidRPr="00743AFF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332360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Após, </w:t>
      </w:r>
      <w:r w:rsidR="003449BA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o </w:t>
      </w:r>
      <w:proofErr w:type="gramStart"/>
      <w:r w:rsidR="003449BA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Sr.</w:t>
      </w:r>
      <w:proofErr w:type="gramEnd"/>
      <w:r w:rsidR="003449BA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Presidente passou a leitura dos ofícios,</w:t>
      </w:r>
      <w:r w:rsidR="0082169C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7D2B60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Ofício n° 0</w:t>
      </w:r>
      <w:r w:rsidR="00FD7FA0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75</w:t>
      </w:r>
      <w:r w:rsidR="0082169C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/</w:t>
      </w:r>
      <w:r w:rsidR="00FD7FA0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CV</w:t>
      </w:r>
      <w:r w:rsidR="007D2B60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/2023, </w:t>
      </w:r>
      <w:r w:rsidR="00FD7FA0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encaminhado ao Executivo</w:t>
      </w:r>
      <w:r w:rsidR="00C65507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.</w:t>
      </w:r>
      <w:r w:rsidR="00C65507" w:rsidRPr="00743AFF">
        <w:rPr>
          <w:rFonts w:ascii="Monotype Corsiva" w:hAnsi="Monotype Corsiva"/>
          <w:bCs/>
          <w:color w:val="FF0000"/>
          <w:sz w:val="32"/>
          <w:szCs w:val="32"/>
          <w:shd w:val="clear" w:color="auto" w:fill="FFFFFF"/>
        </w:rPr>
        <w:t xml:space="preserve"> </w:t>
      </w:r>
      <w:r w:rsidR="00C65507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Ofício n° 064</w:t>
      </w:r>
      <w:r w:rsidR="0082169C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/GAB/2023, encaminhando </w:t>
      </w:r>
      <w:r w:rsidR="00C65507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os Projetos de Lei n° 041, 042, 043, 044 e 045/2023. Ofício n° 014/SS/2023 da Secretaria de Saúde, solicitando as dependências da Câmara de Vereadores para reunião da RAPS Zona Sul no d</w:t>
      </w:r>
      <w:r w:rsidR="00E37D8F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ia 20/04. Convite da Câmara de V</w:t>
      </w:r>
      <w:r w:rsidR="00C65507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ereadores de São Lourenço do Sul para Audiência Pública com tema sobre TEA (Transtorno Espectro Autista). Resposta 003/CV/2023</w:t>
      </w:r>
      <w:r w:rsidR="00E37D8F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à indicação n° 005/2023 do vereador Moises Vilela. Resposta 004/CV/2023 à indicação 011/2023 da vereadora Diná de Lima Vieira. </w:t>
      </w:r>
      <w:r w:rsidR="00E0692A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>Após, foram lidos os trabalhos dos vereadores:</w:t>
      </w:r>
      <w:r w:rsidR="00EC184F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 </w:t>
      </w:r>
      <w:r w:rsidR="00E37D8F" w:rsidRPr="00743AFF">
        <w:rPr>
          <w:rFonts w:ascii="Monotype Corsiva" w:hAnsi="Monotype Corsiva"/>
          <w:bCs/>
          <w:color w:val="000000" w:themeColor="text1"/>
          <w:sz w:val="32"/>
          <w:szCs w:val="32"/>
          <w:shd w:val="clear" w:color="auto" w:fill="FFFFFF"/>
        </w:rPr>
        <w:t xml:space="preserve">INDICAÇÃO 022, 024 e 025/2023 DE AUTORIA DO VEREADOR BRUNO BARBOSA; 022/23: </w:t>
      </w:r>
      <w:r w:rsidR="00E37D8F" w:rsidRPr="00743AFF">
        <w:rPr>
          <w:rFonts w:ascii="Monotype Corsiva" w:hAnsi="Monotype Corsiva"/>
          <w:b/>
          <w:bCs/>
          <w:color w:val="000000" w:themeColor="text1"/>
          <w:sz w:val="32"/>
          <w:szCs w:val="32"/>
          <w:shd w:val="clear" w:color="auto" w:fill="FFFFFF"/>
        </w:rPr>
        <w:t>“</w:t>
      </w:r>
      <w:r w:rsidR="00E37D8F" w:rsidRPr="00743AFF">
        <w:rPr>
          <w:rFonts w:ascii="Monotype Corsiva" w:hAnsi="Monotype Corsiva"/>
          <w:b/>
          <w:sz w:val="32"/>
          <w:szCs w:val="32"/>
        </w:rPr>
        <w:t xml:space="preserve">Solicito ao Executivo Municipal, que viabilize o roçado no campo de futebol da Sede, no bairro São Miguel”. </w:t>
      </w:r>
      <w:r w:rsidR="00E37D8F" w:rsidRPr="00743AFF">
        <w:rPr>
          <w:rFonts w:ascii="Monotype Corsiva" w:hAnsi="Monotype Corsiva"/>
          <w:sz w:val="32"/>
          <w:szCs w:val="32"/>
        </w:rPr>
        <w:t xml:space="preserve">024/23: </w:t>
      </w:r>
      <w:r w:rsidR="00E37D8F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o roçado no campo de futebol do Pedro Osório”. </w:t>
      </w:r>
      <w:r w:rsidR="00E37D8F" w:rsidRPr="00743AFF">
        <w:rPr>
          <w:rFonts w:ascii="Monotype Corsiva" w:hAnsi="Monotype Corsiva"/>
          <w:sz w:val="32"/>
          <w:szCs w:val="32"/>
        </w:rPr>
        <w:t xml:space="preserve">025/23: </w:t>
      </w:r>
      <w:r w:rsidR="00E37D8F" w:rsidRPr="00743AFF">
        <w:rPr>
          <w:rFonts w:ascii="Monotype Corsiva" w:hAnsi="Monotype Corsiva"/>
          <w:b/>
          <w:sz w:val="32"/>
          <w:szCs w:val="32"/>
        </w:rPr>
        <w:t xml:space="preserve">“Solicito ao </w:t>
      </w:r>
      <w:r w:rsidR="00E37D8F" w:rsidRPr="00743AFF">
        <w:rPr>
          <w:rFonts w:ascii="Monotype Corsiva" w:hAnsi="Monotype Corsiva"/>
          <w:b/>
          <w:sz w:val="32"/>
          <w:szCs w:val="32"/>
        </w:rPr>
        <w:lastRenderedPageBreak/>
        <w:t xml:space="preserve">Poder Executivo Municipal que viabilize a criação de uma Horta Comunitária”. </w:t>
      </w:r>
      <w:r w:rsidR="00D617A1" w:rsidRPr="00743AFF">
        <w:rPr>
          <w:rFonts w:ascii="Monotype Corsiva" w:hAnsi="Monotype Corsiva"/>
          <w:sz w:val="32"/>
          <w:szCs w:val="32"/>
        </w:rPr>
        <w:t xml:space="preserve">INDICAÇÃO 008/2023 DE AUTORIA O VEREADOR JOÃO NEDI FERREIRA DE CASTRO; 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“Solicito ao </w:t>
      </w:r>
      <w:proofErr w:type="gramStart"/>
      <w:r w:rsidR="00D617A1" w:rsidRPr="00743AFF">
        <w:rPr>
          <w:rFonts w:ascii="Monotype Corsiva" w:hAnsi="Monotype Corsiva"/>
          <w:b/>
          <w:sz w:val="32"/>
          <w:szCs w:val="32"/>
        </w:rPr>
        <w:t>Sr.</w:t>
      </w:r>
      <w:proofErr w:type="gramEnd"/>
      <w:r w:rsidR="00D617A1" w:rsidRPr="00743AFF">
        <w:rPr>
          <w:rFonts w:ascii="Monotype Corsiva" w:hAnsi="Monotype Corsiva"/>
          <w:b/>
          <w:sz w:val="32"/>
          <w:szCs w:val="32"/>
        </w:rPr>
        <w:t xml:space="preserve"> Prefeito Municipal que, havendo possibilidade e regularidade orçamentária e legal, proceda a realocação da emenda impositiva nº002/2022, a qual destinou o Recurso para o Órgão 08.00 – Secretaria de Desenvolvimento Rural, </w:t>
      </w:r>
      <w:proofErr w:type="spellStart"/>
      <w:r w:rsidR="00D617A1" w:rsidRPr="00743AFF">
        <w:rPr>
          <w:rFonts w:ascii="Monotype Corsiva" w:hAnsi="Monotype Corsiva"/>
          <w:b/>
          <w:sz w:val="32"/>
          <w:szCs w:val="32"/>
        </w:rPr>
        <w:t>Proj</w:t>
      </w:r>
      <w:proofErr w:type="spellEnd"/>
      <w:r w:rsidR="00D617A1" w:rsidRPr="00743AFF">
        <w:rPr>
          <w:rFonts w:ascii="Monotype Corsiva" w:hAnsi="Monotype Corsiva"/>
          <w:b/>
          <w:sz w:val="32"/>
          <w:szCs w:val="32"/>
        </w:rPr>
        <w:t xml:space="preserve">. Atividade 2.029 – Manutenção das Redes de Água da Zona Rural, Cód. 3.3.90.39 – Outros Serviços de Terceiro Pessoa Jurídica, Manutenção das Redes de Água Zona Rural, no valor de R$ 19.084,16(dezenove mil e oitenta e quatro reais e dezesseis centavos), para utensílios e reforma do necrotério da Vila Freire, solicitando seja encaminhado a esta casa o necessário Projeto de Lei”. </w:t>
      </w:r>
      <w:r w:rsidR="00D617A1" w:rsidRPr="00743AFF">
        <w:rPr>
          <w:rFonts w:ascii="Monotype Corsiva" w:hAnsi="Monotype Corsiva"/>
          <w:sz w:val="32"/>
          <w:szCs w:val="32"/>
        </w:rPr>
        <w:t xml:space="preserve">INDICAÇÃO 037, 038, 039, 040 e 041 DE AUTORIA DO VEREADOR JORGE DUARTE; 037/23: 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um estacionamento no pátio da antiga olaria, ao lado do cemitério São João, reiterando a indicação 024/2022”. </w:t>
      </w:r>
      <w:r w:rsidR="00D617A1" w:rsidRPr="00743AFF">
        <w:rPr>
          <w:rFonts w:ascii="Monotype Corsiva" w:hAnsi="Monotype Corsiva"/>
          <w:sz w:val="32"/>
          <w:szCs w:val="32"/>
        </w:rPr>
        <w:t>038/23: “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Requer ao </w:t>
      </w:r>
      <w:proofErr w:type="gramStart"/>
      <w:r w:rsidR="00D617A1" w:rsidRPr="00743AFF">
        <w:rPr>
          <w:rFonts w:ascii="Monotype Corsiva" w:hAnsi="Monotype Corsiva"/>
          <w:b/>
          <w:sz w:val="32"/>
          <w:szCs w:val="32"/>
        </w:rPr>
        <w:t>Sr.</w:t>
      </w:r>
      <w:proofErr w:type="gramEnd"/>
      <w:r w:rsidR="00D617A1" w:rsidRPr="00743AFF">
        <w:rPr>
          <w:rFonts w:ascii="Monotype Corsiva" w:hAnsi="Monotype Corsiva"/>
          <w:b/>
          <w:sz w:val="32"/>
          <w:szCs w:val="32"/>
        </w:rPr>
        <w:t xml:space="preserve"> Prefeito Municipal que viabilize conceder isenção total do pagamento de passagens de transporte escolar, para os alunos que estudam fora do Município e cujas famílias estejam cadastradas  no Cadastro Único do Governo Federal ou no Cadastro Municipal, incluindo o do CRAS”. </w:t>
      </w:r>
      <w:r w:rsidR="00D617A1" w:rsidRPr="00743AFF">
        <w:rPr>
          <w:rFonts w:ascii="Monotype Corsiva" w:hAnsi="Monotype Corsiva"/>
          <w:sz w:val="32"/>
          <w:szCs w:val="32"/>
        </w:rPr>
        <w:t xml:space="preserve">039/23: 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seja colocada a tampa de um bueiro localizado na esquina da Rua Chagas Porto com a Rua José </w:t>
      </w:r>
      <w:proofErr w:type="spellStart"/>
      <w:r w:rsidR="00D617A1" w:rsidRPr="00743AFF">
        <w:rPr>
          <w:rFonts w:ascii="Monotype Corsiva" w:hAnsi="Monotype Corsiva"/>
          <w:b/>
          <w:sz w:val="32"/>
          <w:szCs w:val="32"/>
        </w:rPr>
        <w:t>Bernabé</w:t>
      </w:r>
      <w:proofErr w:type="spellEnd"/>
      <w:r w:rsidR="00D617A1" w:rsidRPr="00743AFF">
        <w:rPr>
          <w:rFonts w:ascii="Monotype Corsiva" w:hAnsi="Monotype Corsiva"/>
          <w:b/>
          <w:sz w:val="32"/>
          <w:szCs w:val="32"/>
        </w:rPr>
        <w:t xml:space="preserve"> de Souza”. </w:t>
      </w:r>
      <w:r w:rsidR="00D617A1" w:rsidRPr="00743AFF">
        <w:rPr>
          <w:rFonts w:ascii="Monotype Corsiva" w:hAnsi="Monotype Corsiva"/>
          <w:sz w:val="32"/>
          <w:szCs w:val="32"/>
        </w:rPr>
        <w:t xml:space="preserve">040/23: 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retirada do lixo na Rua José </w:t>
      </w:r>
      <w:proofErr w:type="spellStart"/>
      <w:r w:rsidR="00D617A1" w:rsidRPr="00743AFF">
        <w:rPr>
          <w:rFonts w:ascii="Monotype Corsiva" w:hAnsi="Monotype Corsiva"/>
          <w:b/>
          <w:sz w:val="32"/>
          <w:szCs w:val="32"/>
        </w:rPr>
        <w:t>Bernabé</w:t>
      </w:r>
      <w:proofErr w:type="spellEnd"/>
      <w:r w:rsidR="00D617A1" w:rsidRPr="00743AFF">
        <w:rPr>
          <w:rFonts w:ascii="Monotype Corsiva" w:hAnsi="Monotype Corsiva"/>
          <w:b/>
          <w:sz w:val="32"/>
          <w:szCs w:val="32"/>
        </w:rPr>
        <w:t xml:space="preserve"> de Souza, em frente à Rua Chagas Porto, na frente da antiga olaria que tinha no local. Solicito também a colocação de placa indicando “PROIBIDO LIXO NO LOCAL”. </w:t>
      </w:r>
      <w:r w:rsidR="00D617A1" w:rsidRPr="00743AFF">
        <w:rPr>
          <w:rFonts w:ascii="Monotype Corsiva" w:hAnsi="Monotype Corsiva"/>
          <w:sz w:val="32"/>
          <w:szCs w:val="32"/>
        </w:rPr>
        <w:t>041/23: “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Solicito ao Executivo Municipal, que viabilize a demolição da antiga escola Padre Anchieta, localizada no encontro das ruas Maria Izabel com Manoel Luis Lucas”. </w:t>
      </w:r>
      <w:r w:rsidR="00D617A1" w:rsidRPr="00743AFF">
        <w:rPr>
          <w:rFonts w:ascii="Monotype Corsiva" w:hAnsi="Monotype Corsiva"/>
          <w:sz w:val="32"/>
          <w:szCs w:val="32"/>
        </w:rPr>
        <w:t>INDICAÇÃO 028, 029, 030 E 0</w:t>
      </w:r>
      <w:r w:rsidR="00A06F9A" w:rsidRPr="00743AFF">
        <w:rPr>
          <w:rFonts w:ascii="Monotype Corsiva" w:hAnsi="Monotype Corsiva"/>
          <w:sz w:val="32"/>
          <w:szCs w:val="32"/>
        </w:rPr>
        <w:t xml:space="preserve">31/2023 DE AUTORIA DO VEREADOR </w:t>
      </w:r>
      <w:r w:rsidR="00D617A1" w:rsidRPr="00743AFF">
        <w:rPr>
          <w:rFonts w:ascii="Monotype Corsiva" w:hAnsi="Monotype Corsiva"/>
          <w:sz w:val="32"/>
          <w:szCs w:val="32"/>
        </w:rPr>
        <w:t xml:space="preserve">PABLO TORRES; 028/23: </w:t>
      </w:r>
      <w:r w:rsidR="00D617A1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o </w:t>
      </w:r>
      <w:proofErr w:type="spellStart"/>
      <w:r w:rsidR="00D617A1" w:rsidRPr="00743AFF">
        <w:rPr>
          <w:rFonts w:ascii="Monotype Corsiva" w:hAnsi="Monotype Corsiva"/>
          <w:b/>
          <w:sz w:val="32"/>
          <w:szCs w:val="32"/>
        </w:rPr>
        <w:t>patrolamento</w:t>
      </w:r>
      <w:proofErr w:type="spellEnd"/>
      <w:r w:rsidR="00D617A1" w:rsidRPr="00743AFF">
        <w:rPr>
          <w:rFonts w:ascii="Monotype Corsiva" w:hAnsi="Monotype Corsiva"/>
          <w:b/>
          <w:sz w:val="32"/>
          <w:szCs w:val="32"/>
        </w:rPr>
        <w:t xml:space="preserve"> da </w:t>
      </w:r>
      <w:r w:rsidR="00D617A1" w:rsidRPr="00743AFF">
        <w:rPr>
          <w:rFonts w:ascii="Monotype Corsiva" w:hAnsi="Monotype Corsiva"/>
          <w:b/>
          <w:sz w:val="32"/>
          <w:szCs w:val="32"/>
        </w:rPr>
        <w:lastRenderedPageBreak/>
        <w:t>estrada do Passo das Pedras”.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 </w:t>
      </w:r>
      <w:r w:rsidR="00116D12" w:rsidRPr="00743AFF">
        <w:rPr>
          <w:rFonts w:ascii="Monotype Corsiva" w:hAnsi="Monotype Corsiva"/>
          <w:sz w:val="32"/>
          <w:szCs w:val="32"/>
        </w:rPr>
        <w:t xml:space="preserve">029/23: 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disponibilização de WIFI gratuitamente no centro do Município”. </w:t>
      </w:r>
      <w:r w:rsidR="00116D12" w:rsidRPr="00743AFF">
        <w:rPr>
          <w:rFonts w:ascii="Monotype Corsiva" w:hAnsi="Monotype Corsiva"/>
          <w:sz w:val="32"/>
          <w:szCs w:val="32"/>
        </w:rPr>
        <w:t xml:space="preserve">030/23: 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troca de lâmpadas queimadas na Rua Edemar Borges Porto, poste nº 553940”. </w:t>
      </w:r>
      <w:r w:rsidR="00116D12" w:rsidRPr="00743AFF">
        <w:rPr>
          <w:rFonts w:ascii="Monotype Corsiva" w:hAnsi="Monotype Corsiva"/>
          <w:sz w:val="32"/>
          <w:szCs w:val="32"/>
        </w:rPr>
        <w:t xml:space="preserve">031/23: 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construção de abrigos em forma de parada de ônibus para as pessoas que esperam o transporte da saúde nos pontos específicos já existentes”. </w:t>
      </w:r>
      <w:r w:rsidR="00116D12" w:rsidRPr="00743AFF">
        <w:rPr>
          <w:rFonts w:ascii="Monotype Corsiva" w:hAnsi="Monotype Corsiva"/>
          <w:sz w:val="32"/>
          <w:szCs w:val="32"/>
        </w:rPr>
        <w:t xml:space="preserve">INDICAÇÃO EM CONJUNTO 006/2023 DE AUTORIA DOS VEREADORES BRUNO BARBOSA E PABLO TORRES; 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calçamento na </w:t>
      </w:r>
      <w:proofErr w:type="gramStart"/>
      <w:r w:rsidR="00116D12" w:rsidRPr="00743AFF">
        <w:rPr>
          <w:rFonts w:ascii="Monotype Corsiva" w:hAnsi="Monotype Corsiva"/>
          <w:b/>
          <w:sz w:val="32"/>
          <w:szCs w:val="32"/>
        </w:rPr>
        <w:t>rua</w:t>
      </w:r>
      <w:proofErr w:type="gramEnd"/>
      <w:r w:rsidR="00116D12" w:rsidRPr="00743AFF">
        <w:rPr>
          <w:rFonts w:ascii="Monotype Corsiva" w:hAnsi="Monotype Corsiva"/>
          <w:b/>
          <w:sz w:val="32"/>
          <w:szCs w:val="32"/>
        </w:rPr>
        <w:t xml:space="preserve"> Alzira Cardoso, no bairro Arco-Íris”. </w:t>
      </w:r>
      <w:r w:rsidR="00116D12" w:rsidRPr="00743AFF">
        <w:rPr>
          <w:rFonts w:ascii="Monotype Corsiva" w:hAnsi="Monotype Corsiva"/>
          <w:sz w:val="32"/>
          <w:szCs w:val="32"/>
        </w:rPr>
        <w:t>Neste momento, o Vereador Bruno Barbosa assumiu a presidência para apresentação dos trabalhos do Vereador MAURO GUERREIRO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; </w:t>
      </w:r>
      <w:r w:rsidR="00116D12" w:rsidRPr="00743AFF">
        <w:rPr>
          <w:rFonts w:ascii="Monotype Corsiva" w:hAnsi="Monotype Corsiva"/>
          <w:sz w:val="32"/>
          <w:szCs w:val="32"/>
        </w:rPr>
        <w:t xml:space="preserve">INDICAÇÃO 040/23: 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tubos na Rua Arauto </w:t>
      </w:r>
      <w:proofErr w:type="spellStart"/>
      <w:r w:rsidR="00116D12" w:rsidRPr="00743AFF">
        <w:rPr>
          <w:rFonts w:ascii="Monotype Corsiva" w:hAnsi="Monotype Corsiva"/>
          <w:b/>
          <w:sz w:val="32"/>
          <w:szCs w:val="32"/>
        </w:rPr>
        <w:t>Bessa</w:t>
      </w:r>
      <w:proofErr w:type="spellEnd"/>
      <w:r w:rsidR="00116D12" w:rsidRPr="00743AFF">
        <w:rPr>
          <w:rFonts w:ascii="Monotype Corsiva" w:hAnsi="Monotype Corsiva"/>
          <w:b/>
          <w:sz w:val="32"/>
          <w:szCs w:val="32"/>
        </w:rPr>
        <w:t xml:space="preserve">, (foto  em anexo)”.  </w:t>
      </w:r>
      <w:r w:rsidR="00116D12" w:rsidRPr="00743AFF">
        <w:rPr>
          <w:rFonts w:ascii="Monotype Corsiva" w:hAnsi="Monotype Corsiva"/>
          <w:sz w:val="32"/>
          <w:szCs w:val="32"/>
        </w:rPr>
        <w:t xml:space="preserve">041/23: </w:t>
      </w:r>
      <w:r w:rsidR="00116D12" w:rsidRPr="00743AFF">
        <w:rPr>
          <w:rFonts w:ascii="Monotype Corsiva" w:hAnsi="Monotype Corsiva"/>
          <w:b/>
          <w:sz w:val="32"/>
          <w:szCs w:val="32"/>
        </w:rPr>
        <w:t xml:space="preserve">“Solicito ao Executivo Municipal, que viabilize a colocação de tubos na Rua Arauto </w:t>
      </w:r>
      <w:proofErr w:type="spellStart"/>
      <w:r w:rsidR="00116D12" w:rsidRPr="00743AFF">
        <w:rPr>
          <w:rFonts w:ascii="Monotype Corsiva" w:hAnsi="Monotype Corsiva"/>
          <w:b/>
          <w:sz w:val="32"/>
          <w:szCs w:val="32"/>
        </w:rPr>
        <w:t>Bessa</w:t>
      </w:r>
      <w:proofErr w:type="spellEnd"/>
      <w:r w:rsidR="00116D12" w:rsidRPr="00743AFF">
        <w:rPr>
          <w:rFonts w:ascii="Monotype Corsiva" w:hAnsi="Monotype Corsiva"/>
          <w:b/>
          <w:sz w:val="32"/>
          <w:szCs w:val="32"/>
        </w:rPr>
        <w:t xml:space="preserve"> (foto em anexo)”.</w:t>
      </w:r>
      <w:r w:rsidR="00F90393" w:rsidRPr="00743AFF">
        <w:rPr>
          <w:rFonts w:ascii="Monotype Corsiva" w:hAnsi="Monotype Corsiva"/>
          <w:sz w:val="32"/>
          <w:szCs w:val="32"/>
        </w:rPr>
        <w:t xml:space="preserve"> </w:t>
      </w:r>
      <w:r w:rsidR="00AB579F" w:rsidRPr="00743AFF">
        <w:rPr>
          <w:rFonts w:ascii="Monotype Corsiva" w:hAnsi="Monotype Corsiva"/>
          <w:sz w:val="32"/>
          <w:szCs w:val="32"/>
        </w:rPr>
        <w:t>Não havendo mais trabalhos</w:t>
      </w:r>
      <w:r w:rsidR="00F1647B" w:rsidRPr="00743AFF">
        <w:rPr>
          <w:rFonts w:ascii="Monotype Corsiva" w:hAnsi="Monotype Corsiva"/>
          <w:sz w:val="32"/>
          <w:szCs w:val="32"/>
        </w:rPr>
        <w:t>,</w:t>
      </w:r>
      <w:r w:rsidR="008C7E69" w:rsidRPr="00743AFF">
        <w:rPr>
          <w:rFonts w:ascii="Monotype Corsiva" w:hAnsi="Monotype Corsiva"/>
          <w:sz w:val="32"/>
          <w:szCs w:val="32"/>
        </w:rPr>
        <w:t xml:space="preserve"> o senhor presidente </w:t>
      </w:r>
      <w:r w:rsidR="0063277E" w:rsidRPr="00743AFF">
        <w:rPr>
          <w:rFonts w:ascii="Monotype Corsiva" w:hAnsi="Monotype Corsiva"/>
          <w:sz w:val="32"/>
          <w:szCs w:val="32"/>
        </w:rPr>
        <w:t>colocou a voto o Projeto de Resolução 003/2023 e passou a leitura do</w:t>
      </w:r>
      <w:r w:rsidR="00F90393" w:rsidRPr="00743AFF">
        <w:rPr>
          <w:rFonts w:ascii="Monotype Corsiva" w:hAnsi="Monotype Corsiva"/>
          <w:sz w:val="32"/>
          <w:szCs w:val="32"/>
        </w:rPr>
        <w:t xml:space="preserve"> parecer </w:t>
      </w:r>
      <w:r w:rsidR="00A06F9A" w:rsidRPr="00743AFF">
        <w:rPr>
          <w:rFonts w:ascii="Monotype Corsiva" w:hAnsi="Monotype Corsiva"/>
          <w:sz w:val="32"/>
          <w:szCs w:val="32"/>
        </w:rPr>
        <w:t xml:space="preserve">001/2023 </w:t>
      </w:r>
      <w:r w:rsidR="00F90393" w:rsidRPr="00743AFF">
        <w:rPr>
          <w:rFonts w:ascii="Monotype Corsiva" w:hAnsi="Monotype Corsiva"/>
          <w:sz w:val="32"/>
          <w:szCs w:val="32"/>
        </w:rPr>
        <w:t>da Comissão Especial</w:t>
      </w:r>
      <w:r w:rsidR="0063277E" w:rsidRPr="00743AFF">
        <w:rPr>
          <w:rFonts w:ascii="Monotype Corsiva" w:hAnsi="Monotype Corsiva"/>
          <w:sz w:val="32"/>
          <w:szCs w:val="32"/>
        </w:rPr>
        <w:t xml:space="preserve">. </w:t>
      </w:r>
      <w:r w:rsidR="00E66DDB" w:rsidRPr="00743AFF">
        <w:rPr>
          <w:rFonts w:ascii="Monotype Corsiva" w:hAnsi="Monotype Corsiva" w:cs="Arial"/>
          <w:sz w:val="32"/>
          <w:szCs w:val="32"/>
        </w:rPr>
        <w:t xml:space="preserve">Em relação aos aspectos </w:t>
      </w:r>
      <w:r w:rsidR="00A06F9A" w:rsidRPr="00743AFF">
        <w:rPr>
          <w:rFonts w:ascii="Monotype Corsiva" w:hAnsi="Monotype Corsiva" w:cs="Arial"/>
          <w:sz w:val="32"/>
          <w:szCs w:val="32"/>
        </w:rPr>
        <w:t>CONSTITU</w:t>
      </w:r>
      <w:r w:rsidR="00E66DDB" w:rsidRPr="00743AFF">
        <w:rPr>
          <w:rFonts w:ascii="Monotype Corsiva" w:hAnsi="Monotype Corsiva" w:cs="Arial"/>
          <w:sz w:val="32"/>
          <w:szCs w:val="32"/>
        </w:rPr>
        <w:t xml:space="preserve">CIONAIS, LEGAIS, ORÇAMENTÁRIOS, </w:t>
      </w:r>
      <w:r w:rsidR="00A06F9A" w:rsidRPr="00743AFF">
        <w:rPr>
          <w:rFonts w:ascii="Monotype Corsiva" w:hAnsi="Monotype Corsiva" w:cs="Arial"/>
          <w:sz w:val="32"/>
          <w:szCs w:val="32"/>
        </w:rPr>
        <w:t>FINANCEIROS e demais matérias de co</w:t>
      </w:r>
      <w:r w:rsidR="00E66DDB" w:rsidRPr="00743AFF">
        <w:rPr>
          <w:rFonts w:ascii="Monotype Corsiva" w:hAnsi="Monotype Corsiva" w:cs="Arial"/>
          <w:sz w:val="32"/>
          <w:szCs w:val="32"/>
        </w:rPr>
        <w:t>mpetência desta comissão, emitiu-</w:t>
      </w:r>
      <w:r w:rsidR="00A06F9A" w:rsidRPr="00743AFF">
        <w:rPr>
          <w:rFonts w:ascii="Monotype Corsiva" w:hAnsi="Monotype Corsiva" w:cs="Arial"/>
          <w:sz w:val="32"/>
          <w:szCs w:val="32"/>
        </w:rPr>
        <w:t xml:space="preserve">se, por UNANIMIDADE, Parecer </w:t>
      </w:r>
      <w:r w:rsidR="00A06F9A" w:rsidRPr="00743AFF">
        <w:rPr>
          <w:rFonts w:ascii="Monotype Corsiva" w:hAnsi="Monotype Corsiva" w:cs="Arial"/>
          <w:b/>
          <w:sz w:val="32"/>
          <w:szCs w:val="32"/>
        </w:rPr>
        <w:t xml:space="preserve">FAVORÁVEL </w:t>
      </w:r>
      <w:r w:rsidR="00A06F9A" w:rsidRPr="00743AFF">
        <w:rPr>
          <w:rFonts w:ascii="Monotype Corsiva" w:hAnsi="Monotype Corsiva" w:cs="Arial"/>
          <w:sz w:val="32"/>
          <w:szCs w:val="32"/>
        </w:rPr>
        <w:t>a aprovação do referido Projeto.</w:t>
      </w:r>
      <w:r w:rsidR="00E66DDB" w:rsidRPr="00743AFF">
        <w:rPr>
          <w:rFonts w:ascii="Monotype Corsiva" w:hAnsi="Monotype Corsiva" w:cs="Arial"/>
          <w:sz w:val="32"/>
          <w:szCs w:val="32"/>
        </w:rPr>
        <w:t xml:space="preserve"> O projeto foi </w:t>
      </w:r>
      <w:proofErr w:type="gramStart"/>
      <w:r w:rsidR="00E66DDB" w:rsidRPr="00743AFF">
        <w:rPr>
          <w:rFonts w:ascii="Monotype Corsiva" w:hAnsi="Monotype Corsiva" w:cs="Arial"/>
          <w:sz w:val="32"/>
          <w:szCs w:val="32"/>
        </w:rPr>
        <w:t>colocado</w:t>
      </w:r>
      <w:proofErr w:type="gramEnd"/>
      <w:r w:rsidR="00E66DDB" w:rsidRPr="00743AFF">
        <w:rPr>
          <w:rFonts w:ascii="Monotype Corsiva" w:hAnsi="Monotype Corsiva" w:cs="Arial"/>
          <w:sz w:val="32"/>
          <w:szCs w:val="32"/>
        </w:rPr>
        <w:t xml:space="preserve"> a voto e aprovado por unanimidade dos vereadores. </w:t>
      </w:r>
      <w:r w:rsidR="008C7E69" w:rsidRPr="00743AFF">
        <w:rPr>
          <w:rFonts w:ascii="Monotype Corsiva" w:hAnsi="Monotype Corsiva" w:cs="Arial"/>
          <w:sz w:val="32"/>
          <w:szCs w:val="32"/>
        </w:rPr>
        <w:t>Após, passou a l</w:t>
      </w:r>
      <w:r w:rsidR="006C2E5A" w:rsidRPr="00743AFF">
        <w:rPr>
          <w:rFonts w:ascii="Monotype Corsiva" w:hAnsi="Monotype Corsiva" w:cs="Arial"/>
          <w:sz w:val="32"/>
          <w:szCs w:val="32"/>
        </w:rPr>
        <w:t>eitura do</w:t>
      </w:r>
      <w:r w:rsidR="00F175F8" w:rsidRPr="00743AFF">
        <w:rPr>
          <w:rFonts w:ascii="Monotype Corsiva" w:hAnsi="Monotype Corsiva" w:cs="Arial"/>
          <w:sz w:val="32"/>
          <w:szCs w:val="32"/>
        </w:rPr>
        <w:t xml:space="preserve"> </w:t>
      </w:r>
      <w:r w:rsidR="006C2E5A" w:rsidRPr="00743AFF">
        <w:rPr>
          <w:rFonts w:ascii="Monotype Corsiva" w:hAnsi="Monotype Corsiva" w:cs="Arial"/>
          <w:sz w:val="32"/>
          <w:szCs w:val="32"/>
        </w:rPr>
        <w:t>Projeto de Decreto Legislativo n° 005/2023</w:t>
      </w:r>
      <w:r w:rsidR="00220C87" w:rsidRPr="00743AFF">
        <w:rPr>
          <w:rFonts w:ascii="Monotype Corsiva" w:hAnsi="Monotype Corsiva" w:cs="Arial"/>
          <w:sz w:val="32"/>
          <w:szCs w:val="32"/>
        </w:rPr>
        <w:t>: “</w:t>
      </w:r>
      <w:r w:rsidR="00220C87" w:rsidRPr="00743AFF">
        <w:rPr>
          <w:rFonts w:ascii="Monotype Corsiva" w:hAnsi="Monotype Corsiva" w:cs="Arial"/>
          <w:b/>
          <w:bCs/>
          <w:sz w:val="32"/>
          <w:szCs w:val="32"/>
        </w:rPr>
        <w:t>INSTITUI A HOMENAGEM DO SERVIDOR PÚBLICO DE EXCELÊNCIA, NO ÂMBITO DA CÂMARA MUNICIPAL DE CERRITO, E DÁ OUTRAS PROVIDÊNCIAS”</w:t>
      </w:r>
      <w:r w:rsidR="008D2504" w:rsidRPr="00743AFF">
        <w:rPr>
          <w:rFonts w:ascii="Monotype Corsiva" w:hAnsi="Monotype Corsiva" w:cs="Arial"/>
          <w:b/>
          <w:bCs/>
          <w:sz w:val="32"/>
          <w:szCs w:val="32"/>
        </w:rPr>
        <w:t xml:space="preserve">. </w:t>
      </w:r>
      <w:r w:rsidR="008D2504" w:rsidRPr="00743AFF">
        <w:rPr>
          <w:rFonts w:ascii="Monotype Corsiva" w:hAnsi="Monotype Corsiva" w:cs="Arial"/>
          <w:bCs/>
          <w:sz w:val="32"/>
          <w:szCs w:val="32"/>
        </w:rPr>
        <w:t>Projetos de Lei do Legislativo n° 010</w:t>
      </w:r>
      <w:r w:rsidR="00220C87" w:rsidRPr="00743AFF">
        <w:rPr>
          <w:rFonts w:ascii="Monotype Corsiva" w:hAnsi="Monotype Corsiva" w:cs="Arial"/>
          <w:bCs/>
          <w:sz w:val="32"/>
          <w:szCs w:val="32"/>
        </w:rPr>
        <w:t xml:space="preserve">/23: </w:t>
      </w:r>
      <w:r w:rsidR="00220C87" w:rsidRPr="00743AFF">
        <w:rPr>
          <w:rFonts w:ascii="Monotype Corsiva" w:hAnsi="Monotype Corsiva" w:cs="Arial"/>
          <w:b/>
          <w:bCs/>
          <w:sz w:val="32"/>
          <w:szCs w:val="32"/>
        </w:rPr>
        <w:t xml:space="preserve">“FIXA OS SUBSÍDIOS DO PREFEITO E DO VICE-PREFEITO DO MUNICÍPIO DE CERRITO, PARA O PERÍODO COMPREENDIDO ENTRE OS ANOS DE 2.025 A 2.028, E DÁ OUTRAS PROVIDÊNCIAS”. </w:t>
      </w:r>
      <w:proofErr w:type="gramStart"/>
      <w:r w:rsidR="008D2504" w:rsidRPr="00743AFF">
        <w:rPr>
          <w:rFonts w:ascii="Monotype Corsiva" w:hAnsi="Monotype Corsiva" w:cs="Arial"/>
          <w:bCs/>
          <w:sz w:val="32"/>
          <w:szCs w:val="32"/>
        </w:rPr>
        <w:t>011</w:t>
      </w:r>
      <w:r w:rsidR="00220C87" w:rsidRPr="00743AFF">
        <w:rPr>
          <w:rFonts w:ascii="Monotype Corsiva" w:hAnsi="Monotype Corsiva" w:cs="Arial"/>
          <w:bCs/>
          <w:sz w:val="32"/>
          <w:szCs w:val="32"/>
        </w:rPr>
        <w:t>/23:</w:t>
      </w:r>
      <w:proofErr w:type="gramEnd"/>
      <w:r w:rsidR="00220C87" w:rsidRPr="00743AFF">
        <w:rPr>
          <w:rFonts w:ascii="Monotype Corsiva" w:hAnsi="Monotype Corsiva" w:cs="Arial"/>
          <w:b/>
          <w:bCs/>
          <w:sz w:val="32"/>
          <w:szCs w:val="32"/>
        </w:rPr>
        <w:t xml:space="preserve">“FIXA OS </w:t>
      </w:r>
      <w:r w:rsidR="00220C87" w:rsidRPr="00743AFF">
        <w:rPr>
          <w:rFonts w:ascii="Monotype Corsiva" w:hAnsi="Monotype Corsiva" w:cs="Arial"/>
          <w:b/>
          <w:bCs/>
          <w:sz w:val="32"/>
          <w:szCs w:val="32"/>
        </w:rPr>
        <w:lastRenderedPageBreak/>
        <w:t>SUBSÍDIOS DOS SECRETÁRIOS MUNICIPAIS, PARA O PERÍODO COMPREENDIDO ENTRE OS ANOS DE 2.025 A 2.028, E DÁ OUTRAS PROVIDÊNCIAS</w:t>
      </w:r>
      <w:r w:rsidR="008D2504" w:rsidRPr="00743AFF">
        <w:rPr>
          <w:rFonts w:ascii="Monotype Corsiva" w:hAnsi="Monotype Corsiva" w:cs="Arial"/>
          <w:bCs/>
          <w:sz w:val="32"/>
          <w:szCs w:val="32"/>
        </w:rPr>
        <w:t xml:space="preserve"> e 012/2023</w:t>
      </w:r>
      <w:r w:rsidR="00F175F8" w:rsidRPr="00743AFF">
        <w:rPr>
          <w:rFonts w:ascii="Monotype Corsiva" w:hAnsi="Monotype Corsiva" w:cs="Arial"/>
          <w:bCs/>
          <w:sz w:val="32"/>
          <w:szCs w:val="32"/>
        </w:rPr>
        <w:t xml:space="preserve">: </w:t>
      </w:r>
      <w:r w:rsidR="00F175F8" w:rsidRPr="00743AFF">
        <w:rPr>
          <w:rFonts w:ascii="Monotype Corsiva" w:hAnsi="Monotype Corsiva" w:cs="Arial"/>
          <w:b/>
          <w:bCs/>
          <w:sz w:val="32"/>
          <w:szCs w:val="32"/>
        </w:rPr>
        <w:t xml:space="preserve">“FIXA OS SUBSÍDIOS DOS VEREADORES E DO PRESIDENTE DA CÂMARA MUNICIPAL DE VEREADORES DE CERRITO, PARA O PERÍODO COMPREENDIDO ENTRE OS ANOS DE 2.025 A 2.028, E DÁ OUTRAS PROVIDÊNCIAS”. </w:t>
      </w:r>
      <w:r w:rsidR="00A17546">
        <w:rPr>
          <w:rFonts w:ascii="Monotype Corsiva" w:hAnsi="Monotype Corsiva" w:cs="Arial"/>
          <w:bCs/>
          <w:sz w:val="32"/>
          <w:szCs w:val="32"/>
        </w:rPr>
        <w:t xml:space="preserve">Após, passou a leitura dos </w:t>
      </w:r>
      <w:r w:rsidR="00F175F8" w:rsidRPr="00743AFF">
        <w:rPr>
          <w:rFonts w:ascii="Monotype Corsiva" w:hAnsi="Monotype Corsiva" w:cs="Arial"/>
          <w:bCs/>
          <w:sz w:val="32"/>
          <w:szCs w:val="32"/>
        </w:rPr>
        <w:t xml:space="preserve">Projetos de Lei </w:t>
      </w:r>
      <w:r w:rsidR="008C7E69" w:rsidRPr="00743AFF">
        <w:rPr>
          <w:rFonts w:ascii="Monotype Corsiva" w:hAnsi="Monotype Corsiva" w:cs="Arial"/>
          <w:bCs/>
          <w:sz w:val="32"/>
          <w:szCs w:val="32"/>
        </w:rPr>
        <w:t xml:space="preserve">do Poder Executivo </w:t>
      </w:r>
      <w:r w:rsidR="00F175F8" w:rsidRPr="00743AFF">
        <w:rPr>
          <w:rFonts w:ascii="Monotype Corsiva" w:hAnsi="Monotype Corsiva" w:cs="Arial"/>
          <w:bCs/>
          <w:sz w:val="32"/>
          <w:szCs w:val="32"/>
        </w:rPr>
        <w:t>n°</w:t>
      </w:r>
      <w:r w:rsidR="0063277E" w:rsidRPr="00743AFF">
        <w:rPr>
          <w:rFonts w:ascii="Monotype Corsiva" w:hAnsi="Monotype Corsiva" w:cs="Arial"/>
          <w:bCs/>
          <w:sz w:val="32"/>
          <w:szCs w:val="32"/>
        </w:rPr>
        <w:t xml:space="preserve"> 041</w:t>
      </w:r>
      <w:r w:rsidR="008C7E69" w:rsidRPr="00743AFF">
        <w:rPr>
          <w:rFonts w:ascii="Monotype Corsiva" w:hAnsi="Monotype Corsiva" w:cs="Arial"/>
          <w:bCs/>
          <w:sz w:val="32"/>
          <w:szCs w:val="32"/>
        </w:rPr>
        <w:t xml:space="preserve">/23: </w:t>
      </w:r>
      <w:r w:rsidR="008C7E69" w:rsidRPr="00743AFF">
        <w:rPr>
          <w:rFonts w:ascii="Monotype Corsiva" w:hAnsi="Monotype Corsiva" w:cs="Arial"/>
          <w:b/>
          <w:bCs/>
          <w:sz w:val="32"/>
          <w:szCs w:val="32"/>
        </w:rPr>
        <w:t>“</w:t>
      </w:r>
      <w:r w:rsidR="008C7E69" w:rsidRPr="00743AFF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t>AUTORIZA A ABERTURA DE CREDITO ADICIONAL ESPECIAL NO ORÇAMENTO VIGENTE”.</w:t>
      </w:r>
      <w:r w:rsidR="009A01A7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t xml:space="preserve"> </w:t>
      </w:r>
      <w:r w:rsidR="008C7E69" w:rsidRPr="00743AFF">
        <w:rPr>
          <w:rFonts w:ascii="Monotype Corsiva" w:hAnsi="Monotype Corsiva" w:cs="Times New Roman"/>
          <w:bCs/>
          <w:iCs/>
          <w:color w:val="000000"/>
          <w:sz w:val="32"/>
          <w:szCs w:val="32"/>
        </w:rPr>
        <w:t>042/23:</w:t>
      </w:r>
      <w:r w:rsidR="009A01A7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t xml:space="preserve"> “</w:t>
      </w:r>
      <w:r w:rsidR="008C7E69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 xml:space="preserve">AUTORIZA </w:t>
      </w:r>
      <w:r w:rsidR="00743AFF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 xml:space="preserve">A ABERTURA DE CREDITO ADICIONAL </w:t>
      </w:r>
      <w:r w:rsidR="008C7E69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>ESPECIAL NO ORÇAMENTO VIGENTE</w:t>
      </w:r>
      <w:r w:rsidR="008C7E69" w:rsidRPr="00743AFF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t xml:space="preserve">”. </w:t>
      </w:r>
      <w:r w:rsidR="008C7E69" w:rsidRPr="00743AFF">
        <w:rPr>
          <w:rFonts w:ascii="Monotype Corsiva" w:hAnsi="Monotype Corsiva" w:cs="Times New Roman"/>
          <w:bCs/>
          <w:iCs/>
          <w:color w:val="000000"/>
          <w:sz w:val="32"/>
          <w:szCs w:val="32"/>
        </w:rPr>
        <w:t>043/23</w:t>
      </w:r>
      <w:r w:rsidR="008C7E69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 xml:space="preserve">: </w:t>
      </w:r>
      <w:r w:rsidR="00743AFF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>“</w:t>
      </w:r>
      <w:r w:rsidR="00743AFF" w:rsidRPr="00743AFF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t xml:space="preserve">ALTERA A REDAÇÃO DO ANEXO I DA LEI MUNICIPAL Nº 1520/2021, DE 22 DE NOVEMBRO DE 2021 – PPA 2022-2025”. </w:t>
      </w:r>
      <w:r w:rsidR="00743AFF" w:rsidRPr="00743AFF">
        <w:rPr>
          <w:rFonts w:ascii="Monotype Corsiva" w:hAnsi="Monotype Corsiva" w:cs="Times New Roman"/>
          <w:bCs/>
          <w:iCs/>
          <w:color w:val="000000"/>
          <w:sz w:val="32"/>
          <w:szCs w:val="32"/>
        </w:rPr>
        <w:t xml:space="preserve">044/23: </w:t>
      </w:r>
      <w:r w:rsidR="00743AFF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>“</w:t>
      </w:r>
      <w:r w:rsidR="00743AFF" w:rsidRPr="00743AFF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t>AUTORIZA A ABERTURA DE CREDITO ADICIONAL</w:t>
      </w:r>
      <w:r w:rsidR="00743AFF" w:rsidRPr="00743AFF">
        <w:rPr>
          <w:rFonts w:ascii="Monotype Corsiva" w:hAnsi="Monotype Corsiva" w:cs="Times New Roman"/>
          <w:b/>
          <w:bCs/>
          <w:i/>
          <w:iCs/>
          <w:color w:val="000000"/>
          <w:sz w:val="32"/>
          <w:szCs w:val="32"/>
        </w:rPr>
        <w:br/>
        <w:t xml:space="preserve">ESPECIAL NO ORÇAMENTO VIGENTE”. </w:t>
      </w:r>
      <w:r w:rsidR="00743AFF" w:rsidRPr="00743AFF">
        <w:rPr>
          <w:rFonts w:ascii="Monotype Corsiva" w:hAnsi="Monotype Corsiva" w:cs="Times New Roman"/>
          <w:bCs/>
          <w:iCs/>
          <w:color w:val="000000"/>
          <w:sz w:val="32"/>
          <w:szCs w:val="32"/>
        </w:rPr>
        <w:t xml:space="preserve">045/23: </w:t>
      </w:r>
      <w:r w:rsidR="00743AFF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t>“AUTORIZA O PODER EXECUTIVO A ALIENAR IMÓVEIS</w:t>
      </w:r>
      <w:r w:rsidR="00743AFF" w:rsidRPr="00743AFF">
        <w:rPr>
          <w:rFonts w:ascii="Monotype Corsiva" w:hAnsi="Monotype Corsiva" w:cs="Times New Roman"/>
          <w:b/>
          <w:bCs/>
          <w:iCs/>
          <w:color w:val="000000"/>
          <w:sz w:val="32"/>
          <w:szCs w:val="32"/>
        </w:rPr>
        <w:br/>
        <w:t>DE SUA PROPRIEDADE E DÁ OUTRAS PROVIDÊNCIAS”.</w:t>
      </w:r>
      <w:r w:rsidR="0063277E" w:rsidRPr="00743AFF">
        <w:rPr>
          <w:rFonts w:ascii="Monotype Corsiva" w:hAnsi="Monotype Corsiva" w:cs="Arial"/>
          <w:bCs/>
          <w:sz w:val="32"/>
          <w:szCs w:val="32"/>
        </w:rPr>
        <w:t xml:space="preserve"> </w:t>
      </w:r>
      <w:r w:rsidR="00220C87" w:rsidRPr="00743AFF">
        <w:rPr>
          <w:rFonts w:ascii="Monotype Corsiva" w:hAnsi="Monotype Corsiva" w:cs="Arial"/>
          <w:bCs/>
          <w:sz w:val="32"/>
          <w:szCs w:val="32"/>
        </w:rPr>
        <w:t xml:space="preserve">A pedido dos presidentes das comissões, a sessão foi suspensa para reunião, </w:t>
      </w:r>
      <w:r w:rsidR="00220C87" w:rsidRPr="00743AFF">
        <w:rPr>
          <w:rFonts w:ascii="Monotype Corsiva" w:hAnsi="Monotype Corsiva" w:cs="Arial Unicode MS"/>
          <w:sz w:val="32"/>
          <w:szCs w:val="32"/>
        </w:rPr>
        <w:t xml:space="preserve">para apreciação e pareceres dentro das comissões, bem como, solicitado que os referidos projetos </w:t>
      </w:r>
      <w:r w:rsidR="00743AFF" w:rsidRPr="00743AFF">
        <w:rPr>
          <w:rFonts w:ascii="Monotype Corsiva" w:hAnsi="Monotype Corsiva" w:cs="Arial Unicode MS"/>
          <w:sz w:val="32"/>
          <w:szCs w:val="32"/>
        </w:rPr>
        <w:t xml:space="preserve">n° 041, 042 e 043/2023 </w:t>
      </w:r>
      <w:r w:rsidR="00220C87" w:rsidRPr="00743AFF">
        <w:rPr>
          <w:rFonts w:ascii="Monotype Corsiva" w:hAnsi="Monotype Corsiva" w:cs="Arial Unicode MS"/>
          <w:sz w:val="32"/>
          <w:szCs w:val="32"/>
        </w:rPr>
        <w:t>fossem colocados a voto</w:t>
      </w:r>
      <w:r w:rsidR="00220C87" w:rsidRPr="00743AFF">
        <w:rPr>
          <w:rFonts w:ascii="Monotype Corsiva" w:hAnsi="Monotype Corsiva" w:cs="Arial"/>
          <w:bCs/>
          <w:sz w:val="32"/>
          <w:szCs w:val="32"/>
        </w:rPr>
        <w:t xml:space="preserve">. Reaberta a sessão, foram lidos os pareceres 051, 052 e 053/2023 </w:t>
      </w:r>
      <w:r w:rsidR="00220C87" w:rsidRPr="00743AFF">
        <w:rPr>
          <w:rFonts w:ascii="Monotype Corsiva" w:hAnsi="Monotype Corsiva"/>
          <w:sz w:val="32"/>
          <w:szCs w:val="32"/>
        </w:rPr>
        <w:t xml:space="preserve">da COMISSÃO DE CONSTITUIÇÃO E JUSTIÇA E 051, 052 e 053/2023 DA COMISSÃO DE ORÇAMENTO E FINANÇAS, </w:t>
      </w:r>
      <w:r w:rsidR="00220C87" w:rsidRPr="00743AFF">
        <w:rPr>
          <w:rFonts w:ascii="Monotype Corsiva" w:hAnsi="Monotype Corsiva"/>
          <w:color w:val="000000" w:themeColor="text1"/>
          <w:sz w:val="32"/>
          <w:szCs w:val="32"/>
        </w:rPr>
        <w:t>Em relação aos aspectos de ORÇAMENTO e FINANÇAS</w:t>
      </w:r>
      <w:r w:rsidR="00220C87" w:rsidRPr="00743AFF">
        <w:rPr>
          <w:rFonts w:ascii="Monotype Corsiva" w:hAnsi="Monotype Corsiva"/>
          <w:sz w:val="32"/>
          <w:szCs w:val="32"/>
        </w:rPr>
        <w:t xml:space="preserve">, </w:t>
      </w:r>
      <w:r w:rsidR="00220C87" w:rsidRPr="00743AFF">
        <w:rPr>
          <w:rFonts w:ascii="Monotype Corsiva" w:hAnsi="Monotype Corsiva"/>
          <w:color w:val="000000" w:themeColor="text1"/>
          <w:sz w:val="32"/>
          <w:szCs w:val="32"/>
        </w:rPr>
        <w:t xml:space="preserve">REDAÇÃO, aspectos CONSTITUCIONAIS, JURÍDICOS, LEGAIS E REGIMENTAIS, emitiu-se por unanimidade Pareceres </w:t>
      </w:r>
      <w:r w:rsidR="00220C87" w:rsidRPr="00743AFF">
        <w:rPr>
          <w:rFonts w:ascii="Monotype Corsiva" w:hAnsi="Monotype Corsiva"/>
          <w:b/>
          <w:color w:val="000000" w:themeColor="text1"/>
          <w:sz w:val="32"/>
          <w:szCs w:val="32"/>
        </w:rPr>
        <w:t xml:space="preserve">FAVORÁVEIS </w:t>
      </w:r>
      <w:r w:rsidR="00220C87" w:rsidRPr="00743AFF">
        <w:rPr>
          <w:rFonts w:ascii="Monotype Corsiva" w:hAnsi="Monotype Corsiva"/>
          <w:color w:val="000000" w:themeColor="text1"/>
          <w:sz w:val="32"/>
          <w:szCs w:val="32"/>
        </w:rPr>
        <w:t>a aprovação dos referidos Projetos. Os Projetos foram colocados a voto e aprovados por unanimidade dos vereadore</w:t>
      </w:r>
      <w:r w:rsidR="00743AFF" w:rsidRPr="00743AFF">
        <w:rPr>
          <w:rFonts w:ascii="Monotype Corsiva" w:hAnsi="Monotype Corsiva"/>
          <w:color w:val="000000" w:themeColor="text1"/>
          <w:sz w:val="32"/>
          <w:szCs w:val="32"/>
        </w:rPr>
        <w:t xml:space="preserve">s. </w:t>
      </w:r>
      <w:r w:rsidR="00253CE9" w:rsidRPr="00743AFF">
        <w:rPr>
          <w:rFonts w:ascii="Monotype Corsiva" w:hAnsi="Monotype Corsiva"/>
          <w:bCs/>
          <w:iCs/>
          <w:color w:val="000000"/>
          <w:sz w:val="32"/>
          <w:szCs w:val="32"/>
        </w:rPr>
        <w:t xml:space="preserve">Após, o senhor Presidente passou </w:t>
      </w:r>
      <w:r w:rsidR="00F1647B" w:rsidRPr="00743AFF">
        <w:rPr>
          <w:rFonts w:ascii="Monotype Corsiva" w:hAnsi="Monotype Corsiva"/>
          <w:sz w:val="32"/>
          <w:szCs w:val="32"/>
        </w:rPr>
        <w:t xml:space="preserve">ao espaço de tribuna popular, </w:t>
      </w:r>
      <w:r w:rsidR="008B29A8" w:rsidRPr="00743AFF">
        <w:rPr>
          <w:rFonts w:ascii="Monotype Corsiva" w:hAnsi="Monotype Corsiva"/>
          <w:sz w:val="32"/>
          <w:szCs w:val="32"/>
        </w:rPr>
        <w:t>onde não havendo inscritos, deu seguimento e pa</w:t>
      </w:r>
      <w:r w:rsidR="00F1647B" w:rsidRPr="00743AFF">
        <w:rPr>
          <w:rFonts w:ascii="Monotype Corsiva" w:hAnsi="Monotype Corsiva"/>
          <w:sz w:val="32"/>
          <w:szCs w:val="32"/>
        </w:rPr>
        <w:t xml:space="preserve">ssou ao espaço de tribuna livre, </w:t>
      </w:r>
      <w:r w:rsidR="008B29A8" w:rsidRPr="00743AFF">
        <w:rPr>
          <w:rFonts w:ascii="Monotype Corsiva" w:hAnsi="Monotype Corsiva"/>
          <w:sz w:val="32"/>
          <w:szCs w:val="32"/>
        </w:rPr>
        <w:t>onde fala</w:t>
      </w:r>
      <w:r w:rsidR="008D0B44" w:rsidRPr="00743AFF">
        <w:rPr>
          <w:rFonts w:ascii="Monotype Corsiva" w:hAnsi="Monotype Corsiva"/>
          <w:sz w:val="32"/>
          <w:szCs w:val="32"/>
        </w:rPr>
        <w:t>ram os vereadores</w:t>
      </w:r>
      <w:r w:rsidR="00253CE9" w:rsidRPr="00743AFF">
        <w:rPr>
          <w:rFonts w:ascii="Monotype Corsiva" w:hAnsi="Monotype Corsiva"/>
          <w:sz w:val="32"/>
          <w:szCs w:val="32"/>
        </w:rPr>
        <w:t xml:space="preserve"> </w:t>
      </w:r>
      <w:r w:rsidR="001A794E" w:rsidRPr="00743AFF">
        <w:rPr>
          <w:rFonts w:ascii="Monotype Corsiva" w:hAnsi="Monotype Corsiva"/>
          <w:sz w:val="32"/>
          <w:szCs w:val="32"/>
        </w:rPr>
        <w:t xml:space="preserve">Moises Leal </w:t>
      </w:r>
      <w:r w:rsidR="00743AFF" w:rsidRPr="00743AFF">
        <w:rPr>
          <w:rFonts w:ascii="Monotype Corsiva" w:hAnsi="Monotype Corsiva"/>
          <w:sz w:val="32"/>
          <w:szCs w:val="32"/>
        </w:rPr>
        <w:lastRenderedPageBreak/>
        <w:t xml:space="preserve">Vilela e João </w:t>
      </w:r>
      <w:proofErr w:type="spellStart"/>
      <w:r w:rsidR="00743AFF" w:rsidRPr="00743AFF">
        <w:rPr>
          <w:rFonts w:ascii="Monotype Corsiva" w:hAnsi="Monotype Corsiva"/>
          <w:sz w:val="32"/>
          <w:szCs w:val="32"/>
        </w:rPr>
        <w:t>Nedi</w:t>
      </w:r>
      <w:proofErr w:type="spellEnd"/>
      <w:r w:rsidR="00743AFF" w:rsidRPr="00743AFF">
        <w:rPr>
          <w:rFonts w:ascii="Monotype Corsiva" w:hAnsi="Monotype Corsiva"/>
          <w:sz w:val="32"/>
          <w:szCs w:val="32"/>
        </w:rPr>
        <w:t xml:space="preserve"> Ferreira de Castro. </w:t>
      </w:r>
      <w:r w:rsidR="008B29A8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O Senhor Presidente encerrou a Sessão às </w:t>
      </w:r>
      <w:r w:rsidR="008B29A8" w:rsidRPr="00743AFF">
        <w:rPr>
          <w:rFonts w:ascii="Monotype Corsiva" w:hAnsi="Monotype Corsiva" w:cs="Monotype Corsiva"/>
          <w:sz w:val="32"/>
          <w:szCs w:val="32"/>
        </w:rPr>
        <w:t xml:space="preserve">vinte </w:t>
      </w:r>
      <w:r w:rsidR="006E678D" w:rsidRPr="00743AFF">
        <w:rPr>
          <w:rFonts w:ascii="Monotype Corsiva" w:hAnsi="Monotype Corsiva" w:cs="Monotype Corsiva"/>
          <w:sz w:val="32"/>
          <w:szCs w:val="32"/>
        </w:rPr>
        <w:t>e uma horas</w:t>
      </w:r>
      <w:r w:rsidR="00A80251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e</w:t>
      </w:r>
      <w:r w:rsidR="00743AFF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vinte </w:t>
      </w:r>
      <w:r w:rsidR="00E5350B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minutos, e </w:t>
      </w:r>
      <w:r w:rsidR="008B29A8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para constar</w:t>
      </w:r>
      <w:r w:rsidR="00F1647B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,</w:t>
      </w:r>
      <w:r w:rsidR="008B29A8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eu </w:t>
      </w:r>
      <w:proofErr w:type="spellStart"/>
      <w:r w:rsidR="007413DA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Kellen</w:t>
      </w:r>
      <w:proofErr w:type="spellEnd"/>
      <w:r w:rsidR="007413DA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proofErr w:type="spellStart"/>
      <w:r w:rsidR="007413DA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Filipini</w:t>
      </w:r>
      <w:proofErr w:type="spellEnd"/>
      <w:r w:rsidR="007413DA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</w:t>
      </w:r>
      <w:r w:rsidR="008B29A8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______________ </w:t>
      </w:r>
      <w:r w:rsidR="007413DA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Auxiliar </w:t>
      </w:r>
      <w:r w:rsidR="008B29A8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>Legislativo desta Casa, lavrei a presente ata, que vai por mim subscrita e assinada pelo Senhor Presidente e pela Primeira</w:t>
      </w:r>
      <w:r w:rsidR="00027A36" w:rsidRPr="00743AFF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Secretária.</w:t>
      </w:r>
    </w:p>
    <w:p w:rsidR="00253CE9" w:rsidRPr="00743AFF" w:rsidRDefault="00253CE9" w:rsidP="00743AFF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253CE9" w:rsidRPr="00743AFF" w:rsidRDefault="00253CE9" w:rsidP="00743AFF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253CE9" w:rsidRPr="00B631D7" w:rsidRDefault="00253CE9" w:rsidP="00F57CB3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</w:p>
    <w:p w:rsidR="005F7225" w:rsidRPr="00B631D7" w:rsidRDefault="00F307AD" w:rsidP="00F57CB3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32"/>
          <w:szCs w:val="32"/>
        </w:rPr>
      </w:pPr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>MAURO A</w:t>
      </w:r>
      <w:r w:rsidR="00E0692A"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>.</w:t>
      </w:r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NUNES GUERREIRO</w:t>
      </w:r>
      <w:proofErr w:type="gramStart"/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   </w:t>
      </w:r>
      <w:proofErr w:type="gramEnd"/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 xml:space="preserve">NARA ROSI GARCIA MENARE Presidente </w:t>
      </w:r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ab/>
      </w:r>
      <w:r w:rsidRPr="00B631D7">
        <w:rPr>
          <w:rFonts w:ascii="Monotype Corsiva" w:hAnsi="Monotype Corsiva" w:cs="Monotype Corsiva"/>
          <w:color w:val="000000" w:themeColor="text1"/>
          <w:sz w:val="32"/>
          <w:szCs w:val="32"/>
        </w:rPr>
        <w:tab/>
        <w:t xml:space="preserve">                                      1 ª Secretária</w:t>
      </w:r>
    </w:p>
    <w:sectPr w:rsidR="005F7225" w:rsidRPr="00B631D7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546" w:rsidRDefault="00A17546">
      <w:r>
        <w:separator/>
      </w:r>
    </w:p>
  </w:endnote>
  <w:endnote w:type="continuationSeparator" w:id="1">
    <w:p w:rsidR="00A17546" w:rsidRDefault="00A17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546" w:rsidRDefault="00A17546">
      <w:r>
        <w:separator/>
      </w:r>
    </w:p>
  </w:footnote>
  <w:footnote w:type="continuationSeparator" w:id="1">
    <w:p w:rsidR="00A17546" w:rsidRDefault="00A175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546" w:rsidRDefault="00A17546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D3FB4">
      <w:rPr>
        <w:rStyle w:val="Nmerodepgina"/>
        <w:noProof/>
      </w:rPr>
      <w:t>5</w:t>
    </w:r>
    <w:r>
      <w:rPr>
        <w:rStyle w:val="Nmerodepgina"/>
      </w:rPr>
      <w:fldChar w:fldCharType="end"/>
    </w:r>
  </w:p>
  <w:p w:rsidR="00A17546" w:rsidRDefault="00A1754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2DC3D2C"/>
    <w:multiLevelType w:val="hybridMultilevel"/>
    <w:tmpl w:val="44E2F97C"/>
    <w:lvl w:ilvl="0" w:tplc="248C81F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1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262F0C08"/>
    <w:multiLevelType w:val="hybridMultilevel"/>
    <w:tmpl w:val="70AC0FCA"/>
    <w:lvl w:ilvl="0" w:tplc="ECAE5048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5F405F"/>
    <w:multiLevelType w:val="hybridMultilevel"/>
    <w:tmpl w:val="EA543E2E"/>
    <w:lvl w:ilvl="0" w:tplc="EDC0A0B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1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2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3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3AC04EF"/>
    <w:multiLevelType w:val="hybridMultilevel"/>
    <w:tmpl w:val="5C3A9D48"/>
    <w:lvl w:ilvl="0" w:tplc="8A32012C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7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1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>
    <w:nsid w:val="7DB44326"/>
    <w:multiLevelType w:val="hybridMultilevel"/>
    <w:tmpl w:val="A350D6CA"/>
    <w:lvl w:ilvl="0" w:tplc="0416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3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0"/>
  </w:num>
  <w:num w:numId="6">
    <w:abstractNumId w:val="30"/>
  </w:num>
  <w:num w:numId="7">
    <w:abstractNumId w:val="8"/>
  </w:num>
  <w:num w:numId="8">
    <w:abstractNumId w:val="10"/>
  </w:num>
  <w:num w:numId="9">
    <w:abstractNumId w:val="36"/>
  </w:num>
  <w:num w:numId="10">
    <w:abstractNumId w:val="38"/>
  </w:num>
  <w:num w:numId="11">
    <w:abstractNumId w:val="25"/>
  </w:num>
  <w:num w:numId="12">
    <w:abstractNumId w:val="31"/>
  </w:num>
  <w:num w:numId="13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1"/>
  </w:num>
  <w:num w:numId="16">
    <w:abstractNumId w:val="27"/>
  </w:num>
  <w:num w:numId="17">
    <w:abstractNumId w:val="0"/>
  </w:num>
  <w:num w:numId="1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7"/>
  </w:num>
  <w:num w:numId="23">
    <w:abstractNumId w:val="37"/>
  </w:num>
  <w:num w:numId="24">
    <w:abstractNumId w:val="5"/>
  </w:num>
  <w:num w:numId="25">
    <w:abstractNumId w:val="2"/>
  </w:num>
  <w:num w:numId="26">
    <w:abstractNumId w:val="11"/>
  </w:num>
  <w:num w:numId="27">
    <w:abstractNumId w:val="18"/>
  </w:num>
  <w:num w:numId="28">
    <w:abstractNumId w:val="1"/>
  </w:num>
  <w:num w:numId="29">
    <w:abstractNumId w:val="16"/>
  </w:num>
  <w:num w:numId="30">
    <w:abstractNumId w:val="14"/>
  </w:num>
  <w:num w:numId="31">
    <w:abstractNumId w:val="24"/>
  </w:num>
  <w:num w:numId="32">
    <w:abstractNumId w:val="32"/>
  </w:num>
  <w:num w:numId="33">
    <w:abstractNumId w:val="19"/>
  </w:num>
  <w:num w:numId="34">
    <w:abstractNumId w:val="23"/>
  </w:num>
  <w:num w:numId="35">
    <w:abstractNumId w:val="15"/>
  </w:num>
  <w:num w:numId="36">
    <w:abstractNumId w:val="33"/>
  </w:num>
  <w:num w:numId="37">
    <w:abstractNumId w:val="13"/>
  </w:num>
  <w:num w:numId="38">
    <w:abstractNumId w:val="34"/>
  </w:num>
  <w:num w:numId="39">
    <w:abstractNumId w:val="29"/>
  </w:num>
  <w:num w:numId="40">
    <w:abstractNumId w:val="26"/>
  </w:num>
  <w:num w:numId="41">
    <w:abstractNumId w:val="12"/>
  </w:num>
  <w:num w:numId="42">
    <w:abstractNumId w:val="6"/>
  </w:num>
  <w:num w:numId="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</w:num>
  <w:num w:numId="4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2E73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36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69F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37D8D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5D1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B11"/>
    <w:rsid w:val="00072C8C"/>
    <w:rsid w:val="00072CA2"/>
    <w:rsid w:val="00072CF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7C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3F29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30"/>
    <w:rsid w:val="000D0B7C"/>
    <w:rsid w:val="000D1139"/>
    <w:rsid w:val="000D11E7"/>
    <w:rsid w:val="000D11F8"/>
    <w:rsid w:val="000D145C"/>
    <w:rsid w:val="000D1561"/>
    <w:rsid w:val="000D170E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D9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3B1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12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5A6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453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D8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2BA9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29"/>
    <w:rsid w:val="00175D9F"/>
    <w:rsid w:val="00175E58"/>
    <w:rsid w:val="00176021"/>
    <w:rsid w:val="00176506"/>
    <w:rsid w:val="0017688F"/>
    <w:rsid w:val="00176B56"/>
    <w:rsid w:val="00176BFF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7CD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3C1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4E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0C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BFD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1E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0C87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27D0B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092"/>
    <w:rsid w:val="00237156"/>
    <w:rsid w:val="00237BA4"/>
    <w:rsid w:val="00237D51"/>
    <w:rsid w:val="0024057A"/>
    <w:rsid w:val="002409EE"/>
    <w:rsid w:val="00240FED"/>
    <w:rsid w:val="0024153B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9AE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CE9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8C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2AB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6B0"/>
    <w:rsid w:val="00270996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C82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3FB4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34B"/>
    <w:rsid w:val="002E15CD"/>
    <w:rsid w:val="002E1620"/>
    <w:rsid w:val="002E1A1D"/>
    <w:rsid w:val="002E1A3D"/>
    <w:rsid w:val="002E1BA3"/>
    <w:rsid w:val="002E1BE6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3E6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BD3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E53"/>
    <w:rsid w:val="00304FC0"/>
    <w:rsid w:val="0030526D"/>
    <w:rsid w:val="003053A3"/>
    <w:rsid w:val="003053B2"/>
    <w:rsid w:val="0030553D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BD0"/>
    <w:rsid w:val="00331C75"/>
    <w:rsid w:val="00331EF9"/>
    <w:rsid w:val="00331F1E"/>
    <w:rsid w:val="003321B7"/>
    <w:rsid w:val="0033220E"/>
    <w:rsid w:val="00332360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04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5EE6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9BA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2E8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4DD7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0FC5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B7E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5ED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7B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5AB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71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93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51A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BF7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10D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ABE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1DB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09F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3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6F98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61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299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C12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746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17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0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6E0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648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1F47"/>
    <w:rsid w:val="006325B7"/>
    <w:rsid w:val="00632658"/>
    <w:rsid w:val="00632683"/>
    <w:rsid w:val="0063277E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265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38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3F30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685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CE5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5A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8D"/>
    <w:rsid w:val="006E67C5"/>
    <w:rsid w:val="006E6D44"/>
    <w:rsid w:val="006E728A"/>
    <w:rsid w:val="006E73C2"/>
    <w:rsid w:val="006E7647"/>
    <w:rsid w:val="006E789F"/>
    <w:rsid w:val="006E7ACC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7E4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648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3CB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3DA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AFF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10B"/>
    <w:rsid w:val="0077388F"/>
    <w:rsid w:val="00773CF3"/>
    <w:rsid w:val="00773E84"/>
    <w:rsid w:val="00773FB5"/>
    <w:rsid w:val="00774106"/>
    <w:rsid w:val="007741AE"/>
    <w:rsid w:val="007741F7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C90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958"/>
    <w:rsid w:val="007D2B60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00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166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69C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D86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324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4FA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8DC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DC0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44E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48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D72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533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A8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17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E69"/>
    <w:rsid w:val="008C7EA7"/>
    <w:rsid w:val="008C7FAD"/>
    <w:rsid w:val="008D00BC"/>
    <w:rsid w:val="008D0198"/>
    <w:rsid w:val="008D0B24"/>
    <w:rsid w:val="008D0B44"/>
    <w:rsid w:val="008D0BBF"/>
    <w:rsid w:val="008D0F84"/>
    <w:rsid w:val="008D11BB"/>
    <w:rsid w:val="008D1325"/>
    <w:rsid w:val="008D14D5"/>
    <w:rsid w:val="008D1C00"/>
    <w:rsid w:val="008D1C7A"/>
    <w:rsid w:val="008D2417"/>
    <w:rsid w:val="008D2504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81B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F7F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4FFF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1A7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59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8CB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59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0AE"/>
    <w:rsid w:val="009F312A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9A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546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0CC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2F3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3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251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BBC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79F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9D6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767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13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0FED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2F18"/>
    <w:rsid w:val="00B631D7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8AE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168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33D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362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507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10"/>
    <w:rsid w:val="00C713AC"/>
    <w:rsid w:val="00C7160D"/>
    <w:rsid w:val="00C71612"/>
    <w:rsid w:val="00C7185D"/>
    <w:rsid w:val="00C718DB"/>
    <w:rsid w:val="00C71FAA"/>
    <w:rsid w:val="00C7221A"/>
    <w:rsid w:val="00C7256C"/>
    <w:rsid w:val="00C72A58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5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89B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5FFF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1B2"/>
    <w:rsid w:val="00D32262"/>
    <w:rsid w:val="00D3240D"/>
    <w:rsid w:val="00D3282B"/>
    <w:rsid w:val="00D32B9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4F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7A1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0E65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9DD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64B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C82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346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55B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41A"/>
    <w:rsid w:val="00DD375A"/>
    <w:rsid w:val="00DD3BDE"/>
    <w:rsid w:val="00DD405A"/>
    <w:rsid w:val="00DD4172"/>
    <w:rsid w:val="00DD4369"/>
    <w:rsid w:val="00DD4530"/>
    <w:rsid w:val="00DD50FB"/>
    <w:rsid w:val="00DD53D8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692A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D8F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0D8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2FA2"/>
    <w:rsid w:val="00E530BB"/>
    <w:rsid w:val="00E5313C"/>
    <w:rsid w:val="00E5350B"/>
    <w:rsid w:val="00E536A8"/>
    <w:rsid w:val="00E53950"/>
    <w:rsid w:val="00E53A7B"/>
    <w:rsid w:val="00E53EB9"/>
    <w:rsid w:val="00E53F33"/>
    <w:rsid w:val="00E54037"/>
    <w:rsid w:val="00E5438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31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DDB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17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7D0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45F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9A4"/>
    <w:rsid w:val="00E92A34"/>
    <w:rsid w:val="00E93440"/>
    <w:rsid w:val="00E942AB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97BA2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2D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6C3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84F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CA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2AB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2CA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C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47B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5F8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7AD"/>
    <w:rsid w:val="00F3098F"/>
    <w:rsid w:val="00F309A2"/>
    <w:rsid w:val="00F30CBC"/>
    <w:rsid w:val="00F30D0F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CB3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1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393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681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1D2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238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CD9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86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D7FA0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633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47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22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ntstyle01">
    <w:name w:val="fontstyle01"/>
    <w:basedOn w:val="Fontepargpadro"/>
    <w:rsid w:val="004C609F"/>
    <w:rPr>
      <w:rFonts w:ascii="Arial Narrow" w:hAnsi="Arial Narrow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4C609F"/>
    <w:rPr>
      <w:rFonts w:ascii="Arial Narrow" w:hAnsi="Arial Narrow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Fontepargpadro"/>
    <w:rsid w:val="00DC255B"/>
    <w:rPr>
      <w:rFonts w:ascii="Arial Narrow" w:hAnsi="Arial Narrow" w:hint="default"/>
      <w:b/>
      <w:bCs/>
      <w:i/>
      <w:i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99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DDD7-C35C-4E53-ADBA-5C3D9D0B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5</Pages>
  <Words>1145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USER</cp:lastModifiedBy>
  <cp:revision>23</cp:revision>
  <cp:lastPrinted>2023-06-26T11:37:00Z</cp:lastPrinted>
  <dcterms:created xsi:type="dcterms:W3CDTF">2023-06-13T13:41:00Z</dcterms:created>
  <dcterms:modified xsi:type="dcterms:W3CDTF">2023-07-11T18:29:00Z</dcterms:modified>
</cp:coreProperties>
</file>