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EFDFC" w14:textId="65A230ED" w:rsidR="00C843C8" w:rsidRDefault="00FA2A87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5A148D">
        <w:rPr>
          <w:b/>
          <w:sz w:val="28"/>
        </w:rPr>
        <w:t>53</w:t>
      </w:r>
      <w:r w:rsidR="00992F1B">
        <w:rPr>
          <w:b/>
          <w:sz w:val="28"/>
        </w:rPr>
        <w:t>/202</w:t>
      </w:r>
      <w:r w:rsidR="004751C9">
        <w:rPr>
          <w:b/>
          <w:sz w:val="28"/>
        </w:rPr>
        <w:t>4</w:t>
      </w:r>
    </w:p>
    <w:p w14:paraId="36CDCF7F" w14:textId="77777777" w:rsidR="0041058D" w:rsidRPr="004312C8" w:rsidRDefault="0041058D" w:rsidP="00A660ED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1702F23E" w14:textId="18CC5A31" w:rsidR="005A148D" w:rsidRPr="005B4BF1" w:rsidRDefault="005A148D" w:rsidP="005B4BF1">
      <w:pPr>
        <w:spacing w:line="360" w:lineRule="auto"/>
        <w:ind w:firstLine="1134"/>
        <w:jc w:val="both"/>
        <w:rPr>
          <w:sz w:val="24"/>
          <w:szCs w:val="24"/>
        </w:rPr>
      </w:pPr>
      <w:r w:rsidRPr="005B4BF1">
        <w:rPr>
          <w:sz w:val="24"/>
          <w:szCs w:val="24"/>
        </w:rPr>
        <w:t>Considerando que, d</w:t>
      </w:r>
      <w:r w:rsidRPr="005B4BF1">
        <w:rPr>
          <w:sz w:val="24"/>
          <w:szCs w:val="24"/>
        </w:rPr>
        <w:t>esde dezembro de 2012 (pela Lei 482/12 da ANEEL), empresas e residências de todo o Brasil podem produzir eletricidade a partir de fontes renováveis, tais como: a energia solar, conec</w:t>
      </w:r>
      <w:r w:rsidR="005B4BF1">
        <w:rPr>
          <w:sz w:val="24"/>
          <w:szCs w:val="24"/>
        </w:rPr>
        <w:t>tando o sistema a rede elétrica;</w:t>
      </w:r>
    </w:p>
    <w:p w14:paraId="553842DB" w14:textId="53556209" w:rsidR="005A148D" w:rsidRPr="005B4BF1" w:rsidRDefault="005A148D" w:rsidP="005B4BF1">
      <w:pPr>
        <w:spacing w:line="360" w:lineRule="auto"/>
        <w:ind w:firstLine="1134"/>
        <w:jc w:val="both"/>
        <w:rPr>
          <w:sz w:val="24"/>
          <w:szCs w:val="24"/>
        </w:rPr>
      </w:pPr>
      <w:r w:rsidRPr="005B4BF1">
        <w:rPr>
          <w:sz w:val="24"/>
          <w:szCs w:val="24"/>
        </w:rPr>
        <w:t>Considerando que, a e</w:t>
      </w:r>
      <w:r w:rsidRPr="005B4BF1">
        <w:rPr>
          <w:sz w:val="24"/>
          <w:szCs w:val="24"/>
        </w:rPr>
        <w:t>nergia solar é a mais limpa das fontes renováveis, ao contrário do que a maioria das pessoas pensam, ela é viável e acessível para casas, empresas e indú</w:t>
      </w:r>
      <w:r w:rsidR="005B4BF1">
        <w:rPr>
          <w:sz w:val="24"/>
          <w:szCs w:val="24"/>
        </w:rPr>
        <w:t>strias dos mais variados portes;</w:t>
      </w:r>
      <w:r w:rsidRPr="005B4BF1">
        <w:rPr>
          <w:sz w:val="24"/>
          <w:szCs w:val="24"/>
        </w:rPr>
        <w:t xml:space="preserve"> </w:t>
      </w:r>
    </w:p>
    <w:p w14:paraId="2E94ABA3" w14:textId="2DE6063C" w:rsidR="005A148D" w:rsidRPr="005B4BF1" w:rsidRDefault="005A148D" w:rsidP="005B4BF1">
      <w:pPr>
        <w:spacing w:line="360" w:lineRule="auto"/>
        <w:ind w:firstLine="1134"/>
        <w:jc w:val="both"/>
        <w:rPr>
          <w:sz w:val="24"/>
          <w:szCs w:val="24"/>
        </w:rPr>
      </w:pPr>
      <w:r w:rsidRPr="005B4BF1">
        <w:rPr>
          <w:sz w:val="24"/>
          <w:szCs w:val="24"/>
        </w:rPr>
        <w:t>Considerando que, sua implantação p</w:t>
      </w:r>
      <w:r w:rsidRPr="005B4BF1">
        <w:rPr>
          <w:sz w:val="24"/>
          <w:szCs w:val="24"/>
        </w:rPr>
        <w:t>ossibilita diminuir os custos da máquina pública, além de dar o exemplo de buscar a sustentabilidad</w:t>
      </w:r>
      <w:r w:rsidR="005B4BF1">
        <w:rPr>
          <w:sz w:val="24"/>
          <w:szCs w:val="24"/>
        </w:rPr>
        <w:t>e em suas ações e investimentos;</w:t>
      </w:r>
      <w:r w:rsidRPr="005B4BF1">
        <w:rPr>
          <w:sz w:val="24"/>
          <w:szCs w:val="24"/>
        </w:rPr>
        <w:t xml:space="preserve"> </w:t>
      </w:r>
    </w:p>
    <w:p w14:paraId="2B2ACC89" w14:textId="7C71EA5E" w:rsidR="005A148D" w:rsidRPr="005B4BF1" w:rsidRDefault="005A148D" w:rsidP="005B4BF1">
      <w:pPr>
        <w:spacing w:line="360" w:lineRule="auto"/>
        <w:ind w:firstLine="1134"/>
        <w:jc w:val="both"/>
        <w:rPr>
          <w:sz w:val="24"/>
          <w:szCs w:val="24"/>
        </w:rPr>
      </w:pPr>
      <w:r w:rsidRPr="005B4BF1">
        <w:rPr>
          <w:sz w:val="24"/>
          <w:szCs w:val="24"/>
        </w:rPr>
        <w:t>Considerando que, a</w:t>
      </w:r>
      <w:r w:rsidRPr="005B4BF1">
        <w:rPr>
          <w:sz w:val="24"/>
          <w:szCs w:val="24"/>
        </w:rPr>
        <w:t xml:space="preserve"> energia solar é totalmente renovável e infinita. Os painéis solares são capazes de gerar energia também em dias de baixa insolação, </w:t>
      </w:r>
      <w:r w:rsidR="005B4BF1">
        <w:rPr>
          <w:sz w:val="24"/>
          <w:szCs w:val="24"/>
        </w:rPr>
        <w:t>inclusive com chuva ou nevoeiro;</w:t>
      </w:r>
    </w:p>
    <w:p w14:paraId="7236F327" w14:textId="78AFB329" w:rsidR="001B495D" w:rsidRPr="005B4BF1" w:rsidRDefault="005A148D" w:rsidP="005B4BF1">
      <w:pPr>
        <w:spacing w:line="360" w:lineRule="auto"/>
        <w:ind w:firstLine="1134"/>
        <w:jc w:val="both"/>
        <w:rPr>
          <w:sz w:val="24"/>
          <w:szCs w:val="24"/>
        </w:rPr>
      </w:pPr>
      <w:r w:rsidRPr="005B4BF1">
        <w:rPr>
          <w:sz w:val="24"/>
          <w:szCs w:val="24"/>
        </w:rPr>
        <w:t xml:space="preserve">Ainda </w:t>
      </w:r>
      <w:r w:rsidR="005B4BF1">
        <w:rPr>
          <w:sz w:val="24"/>
          <w:szCs w:val="24"/>
        </w:rPr>
        <w:t>c</w:t>
      </w:r>
      <w:r w:rsidRPr="005B4BF1">
        <w:rPr>
          <w:sz w:val="24"/>
          <w:szCs w:val="24"/>
        </w:rPr>
        <w:t xml:space="preserve">onsiderando que, a energia </w:t>
      </w:r>
      <w:r w:rsidR="005B4BF1" w:rsidRPr="005B4BF1">
        <w:rPr>
          <w:sz w:val="24"/>
          <w:szCs w:val="24"/>
        </w:rPr>
        <w:t>solar é</w:t>
      </w:r>
      <w:r w:rsidRPr="005B4BF1">
        <w:rPr>
          <w:sz w:val="24"/>
          <w:szCs w:val="24"/>
        </w:rPr>
        <w:t xml:space="preserve"> uma das fontes energéticas do futuro, segundo um estudo publicado pelo Conselho Mundial de Energia, 70% da energia consumida no mundo será de origem solar. Por fim, não faz barulho, não polui, é de fácil instalação e </w:t>
      </w:r>
      <w:r w:rsidR="005B4BF1">
        <w:rPr>
          <w:sz w:val="24"/>
          <w:szCs w:val="24"/>
        </w:rPr>
        <w:t xml:space="preserve">sua manutenção é </w:t>
      </w:r>
      <w:r w:rsidR="005B4BF1" w:rsidRPr="005B4BF1">
        <w:rPr>
          <w:sz w:val="24"/>
          <w:szCs w:val="24"/>
        </w:rPr>
        <w:t>mínima</w:t>
      </w:r>
      <w:r w:rsidRPr="005B4BF1">
        <w:rPr>
          <w:sz w:val="24"/>
          <w:szCs w:val="24"/>
        </w:rPr>
        <w:t>.</w:t>
      </w:r>
    </w:p>
    <w:p w14:paraId="04892ECE" w14:textId="77777777" w:rsidR="005B4BF1" w:rsidRDefault="005B4BF1" w:rsidP="00203654">
      <w:pPr>
        <w:spacing w:line="360" w:lineRule="auto"/>
        <w:jc w:val="both"/>
        <w:rPr>
          <w:b/>
          <w:sz w:val="24"/>
          <w:szCs w:val="24"/>
        </w:rPr>
      </w:pPr>
    </w:p>
    <w:p w14:paraId="411B1E3F" w14:textId="77777777" w:rsidR="001B495D" w:rsidRDefault="001B495D" w:rsidP="00203654">
      <w:pPr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INDICO </w:t>
      </w:r>
    </w:p>
    <w:p w14:paraId="48643320" w14:textId="77777777" w:rsidR="001B495D" w:rsidRDefault="001B495D" w:rsidP="001B495D">
      <w:pPr>
        <w:jc w:val="both"/>
        <w:rPr>
          <w:sz w:val="24"/>
          <w:szCs w:val="24"/>
        </w:rPr>
      </w:pPr>
    </w:p>
    <w:p w14:paraId="470A1D1B" w14:textId="77777777" w:rsidR="001B495D" w:rsidRDefault="001B495D" w:rsidP="001B495D">
      <w:pPr>
        <w:ind w:firstLine="1080"/>
        <w:jc w:val="both"/>
        <w:rPr>
          <w:sz w:val="24"/>
          <w:szCs w:val="24"/>
        </w:rPr>
      </w:pPr>
    </w:p>
    <w:p w14:paraId="6A0B5D69" w14:textId="4597C5FE" w:rsidR="001B495D" w:rsidRPr="005B4BF1" w:rsidRDefault="001B495D" w:rsidP="00203654">
      <w:pPr>
        <w:spacing w:line="360" w:lineRule="auto"/>
        <w:ind w:firstLine="1077"/>
        <w:jc w:val="both"/>
        <w:rPr>
          <w:sz w:val="24"/>
          <w:szCs w:val="24"/>
        </w:rPr>
      </w:pPr>
      <w:r w:rsidRPr="005B4BF1">
        <w:rPr>
          <w:sz w:val="24"/>
          <w:szCs w:val="24"/>
        </w:rPr>
        <w:t>Ao Exmo. Senhor Prefeito Municipal que</w:t>
      </w:r>
      <w:r w:rsidR="005A148D" w:rsidRPr="005B4BF1">
        <w:rPr>
          <w:sz w:val="24"/>
          <w:szCs w:val="24"/>
        </w:rPr>
        <w:t xml:space="preserve"> estude a viabilidade de forma progressiva, a utilização do sistema de geração de Ener</w:t>
      </w:r>
      <w:r w:rsidR="005B4BF1" w:rsidRPr="005B4BF1">
        <w:rPr>
          <w:sz w:val="24"/>
          <w:szCs w:val="24"/>
        </w:rPr>
        <w:t>gia Solar Fotovoltaico, em todos os logradouros pertencentes</w:t>
      </w:r>
      <w:r w:rsidR="005A148D" w:rsidRPr="005B4BF1">
        <w:rPr>
          <w:sz w:val="24"/>
          <w:szCs w:val="24"/>
        </w:rPr>
        <w:t xml:space="preserve"> à administração pública, sabendo que esse sistema de energia, além de obter uma significativa economia de energia e contribuir diretamente para o meio ambiente, também será vista como modelo de sustentabilidade no âmbito nacional. </w:t>
      </w:r>
      <w:r w:rsidRPr="005B4BF1">
        <w:rPr>
          <w:sz w:val="24"/>
          <w:szCs w:val="24"/>
        </w:rPr>
        <w:t xml:space="preserve"> </w:t>
      </w:r>
    </w:p>
    <w:p w14:paraId="4215D85C" w14:textId="0978271F" w:rsidR="001B495D" w:rsidRDefault="001B495D" w:rsidP="005B4BF1">
      <w:pPr>
        <w:ind w:firstLine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CABB137" w14:textId="77777777" w:rsidR="00D5283C" w:rsidRDefault="00D5283C" w:rsidP="00D5283C">
      <w:pPr>
        <w:rPr>
          <w:sz w:val="24"/>
          <w:szCs w:val="24"/>
        </w:rPr>
      </w:pPr>
      <w:bookmarkStart w:id="0" w:name="_GoBack"/>
      <w:bookmarkEnd w:id="0"/>
    </w:p>
    <w:p w14:paraId="01BA4906" w14:textId="33E54F90" w:rsidR="00D5283C" w:rsidRDefault="00DE0E17" w:rsidP="0022402D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F16965">
        <w:rPr>
          <w:sz w:val="24"/>
          <w:szCs w:val="24"/>
        </w:rPr>
        <w:t>/</w:t>
      </w:r>
      <w:proofErr w:type="gramStart"/>
      <w:r w:rsidR="00F16965">
        <w:rPr>
          <w:sz w:val="24"/>
          <w:szCs w:val="24"/>
        </w:rPr>
        <w:t>SP</w:t>
      </w:r>
      <w:r>
        <w:rPr>
          <w:sz w:val="24"/>
          <w:szCs w:val="24"/>
        </w:rPr>
        <w:t xml:space="preserve">, </w:t>
      </w:r>
      <w:r w:rsidR="00516F53">
        <w:rPr>
          <w:sz w:val="24"/>
          <w:szCs w:val="24"/>
        </w:rPr>
        <w:t xml:space="preserve"> 03</w:t>
      </w:r>
      <w:proofErr w:type="gramEnd"/>
      <w:r w:rsidR="00182E3D">
        <w:rPr>
          <w:sz w:val="24"/>
          <w:szCs w:val="24"/>
        </w:rPr>
        <w:t xml:space="preserve"> de</w:t>
      </w:r>
      <w:r w:rsidR="0022402D">
        <w:rPr>
          <w:sz w:val="24"/>
          <w:szCs w:val="24"/>
        </w:rPr>
        <w:t xml:space="preserve"> Junho</w:t>
      </w:r>
      <w:r w:rsidR="00992F1B">
        <w:rPr>
          <w:sz w:val="24"/>
          <w:szCs w:val="24"/>
        </w:rPr>
        <w:t xml:space="preserve"> de 202</w:t>
      </w:r>
      <w:r w:rsidR="00516F53">
        <w:rPr>
          <w:sz w:val="24"/>
          <w:szCs w:val="24"/>
        </w:rPr>
        <w:t>4</w:t>
      </w:r>
      <w:r w:rsidR="00D5283C">
        <w:rPr>
          <w:sz w:val="24"/>
          <w:szCs w:val="24"/>
        </w:rPr>
        <w:t>.</w:t>
      </w:r>
    </w:p>
    <w:p w14:paraId="62902DF0" w14:textId="4FCC4EB3" w:rsidR="00D5283C" w:rsidRDefault="00D5283C" w:rsidP="00A660ED">
      <w:pPr>
        <w:jc w:val="center"/>
        <w:rPr>
          <w:sz w:val="24"/>
          <w:szCs w:val="24"/>
        </w:rPr>
      </w:pPr>
    </w:p>
    <w:p w14:paraId="6BF41C1D" w14:textId="77777777" w:rsidR="00A64260" w:rsidRDefault="00A64260" w:rsidP="00A660ED">
      <w:pPr>
        <w:jc w:val="center"/>
        <w:rPr>
          <w:sz w:val="24"/>
          <w:szCs w:val="24"/>
        </w:rPr>
      </w:pPr>
    </w:p>
    <w:p w14:paraId="23AB768B" w14:textId="5F765A6B" w:rsidR="000F7FEF" w:rsidRDefault="000F7FEF" w:rsidP="00A660ED">
      <w:pPr>
        <w:jc w:val="center"/>
        <w:rPr>
          <w:sz w:val="24"/>
          <w:szCs w:val="24"/>
        </w:rPr>
      </w:pPr>
    </w:p>
    <w:p w14:paraId="04561351" w14:textId="77777777" w:rsidR="00A64260" w:rsidRDefault="00A64260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Luiz Roberto </w:t>
      </w:r>
      <w:proofErr w:type="spellStart"/>
      <w:r>
        <w:rPr>
          <w:sz w:val="24"/>
          <w:szCs w:val="24"/>
        </w:rPr>
        <w:t>Sampronio</w:t>
      </w:r>
      <w:proofErr w:type="spellEnd"/>
      <w:r>
        <w:rPr>
          <w:sz w:val="24"/>
          <w:szCs w:val="24"/>
        </w:rPr>
        <w:t xml:space="preserve"> Resende</w:t>
      </w:r>
    </w:p>
    <w:p w14:paraId="5B9988C2" w14:textId="2847EC2E" w:rsidR="0022402D" w:rsidRDefault="00D5283C" w:rsidP="00B2511B">
      <w:pPr>
        <w:jc w:val="center"/>
        <w:rPr>
          <w:sz w:val="24"/>
          <w:szCs w:val="24"/>
        </w:rPr>
      </w:pPr>
      <w:r>
        <w:rPr>
          <w:sz w:val="24"/>
          <w:szCs w:val="24"/>
        </w:rPr>
        <w:t>Ver</w:t>
      </w:r>
      <w:r w:rsidR="00DE0E17">
        <w:rPr>
          <w:sz w:val="24"/>
          <w:szCs w:val="24"/>
        </w:rPr>
        <w:t>eador</w:t>
      </w:r>
    </w:p>
    <w:sectPr w:rsidR="0022402D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AB964" w14:textId="77777777" w:rsidR="00436F69" w:rsidRDefault="00436F69">
      <w:r>
        <w:separator/>
      </w:r>
    </w:p>
  </w:endnote>
  <w:endnote w:type="continuationSeparator" w:id="0">
    <w:p w14:paraId="61BACF48" w14:textId="77777777" w:rsidR="00436F69" w:rsidRDefault="00436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95D9C" w14:textId="0827BE41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 w:rsidR="0047397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51C905D5" w14:textId="77BA7750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7397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27F1A641" w14:textId="13C73C9C" w:rsidR="006A05BD" w:rsidRPr="00A06A02" w:rsidRDefault="00992F1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</w:t>
    </w:r>
    <w:r w:rsidR="006A05BD" w:rsidRPr="00A06A02">
      <w:rPr>
        <w:rFonts w:ascii="Monotype Corsiva" w:hAnsi="Monotype Corsiva"/>
      </w:rPr>
      <w:t>CNPJ: 72.917.362/0001-52</w:t>
    </w:r>
    <w:r w:rsidR="006A05BD" w:rsidRPr="00A06A02">
      <w:rPr>
        <w:rFonts w:ascii="Monotype Corsiva" w:hAnsi="Monotype Corsiva"/>
      </w:rPr>
      <w:ptab w:relativeTo="margin" w:alignment="right" w:leader="none"/>
    </w:r>
    <w:r w:rsidR="006A05BD" w:rsidRPr="00A06A02">
      <w:rPr>
        <w:rFonts w:ascii="Monotype Corsiva" w:hAnsi="Monotype Corsiva"/>
      </w:rPr>
      <w:t>Página</w:t>
    </w:r>
    <w:r w:rsidR="006A05BD">
      <w:fldChar w:fldCharType="begin"/>
    </w:r>
    <w:r w:rsidR="006A05BD">
      <w:instrText xml:space="preserve"> PAGE   \* MERGEFORMAT </w:instrText>
    </w:r>
    <w:r w:rsidR="006A05BD">
      <w:fldChar w:fldCharType="separate"/>
    </w:r>
    <w:r w:rsidR="005B4BF1" w:rsidRPr="005B4BF1">
      <w:rPr>
        <w:rFonts w:asciiTheme="majorHAnsi" w:hAnsiTheme="majorHAnsi"/>
        <w:noProof/>
      </w:rPr>
      <w:t>1</w:t>
    </w:r>
    <w:r w:rsidR="006A05BD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C1657" w14:textId="77777777" w:rsidR="00436F69" w:rsidRDefault="00436F69">
      <w:r>
        <w:separator/>
      </w:r>
    </w:p>
  </w:footnote>
  <w:footnote w:type="continuationSeparator" w:id="0">
    <w:p w14:paraId="023AF716" w14:textId="77777777" w:rsidR="00436F69" w:rsidRDefault="00436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51D0B" w14:textId="77777777" w:rsidR="006A05BD" w:rsidRPr="003C7A2E" w:rsidRDefault="005B4BF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8925362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3F8D"/>
    <w:rsid w:val="00026D32"/>
    <w:rsid w:val="000356C5"/>
    <w:rsid w:val="0004577C"/>
    <w:rsid w:val="00050F7B"/>
    <w:rsid w:val="000526FD"/>
    <w:rsid w:val="0006640B"/>
    <w:rsid w:val="00067C5B"/>
    <w:rsid w:val="00072648"/>
    <w:rsid w:val="00072863"/>
    <w:rsid w:val="00072CF2"/>
    <w:rsid w:val="00074F6C"/>
    <w:rsid w:val="00075EF9"/>
    <w:rsid w:val="00076B00"/>
    <w:rsid w:val="000939DD"/>
    <w:rsid w:val="0009746A"/>
    <w:rsid w:val="00097E7C"/>
    <w:rsid w:val="000A215E"/>
    <w:rsid w:val="000A36A8"/>
    <w:rsid w:val="000A440E"/>
    <w:rsid w:val="000A5817"/>
    <w:rsid w:val="000A76D2"/>
    <w:rsid w:val="000B56D0"/>
    <w:rsid w:val="000C377D"/>
    <w:rsid w:val="000D1BB7"/>
    <w:rsid w:val="000D7408"/>
    <w:rsid w:val="000F4FE0"/>
    <w:rsid w:val="000F7FEF"/>
    <w:rsid w:val="00110080"/>
    <w:rsid w:val="00112D98"/>
    <w:rsid w:val="00112DC8"/>
    <w:rsid w:val="001270B7"/>
    <w:rsid w:val="0012740B"/>
    <w:rsid w:val="00127545"/>
    <w:rsid w:val="001372B1"/>
    <w:rsid w:val="00147D24"/>
    <w:rsid w:val="00147DB9"/>
    <w:rsid w:val="00152B87"/>
    <w:rsid w:val="00153EE1"/>
    <w:rsid w:val="001549EC"/>
    <w:rsid w:val="001649A2"/>
    <w:rsid w:val="00170746"/>
    <w:rsid w:val="0017192B"/>
    <w:rsid w:val="00173025"/>
    <w:rsid w:val="00173AB0"/>
    <w:rsid w:val="00182E3D"/>
    <w:rsid w:val="00183BEA"/>
    <w:rsid w:val="00192BE4"/>
    <w:rsid w:val="00197301"/>
    <w:rsid w:val="001A0869"/>
    <w:rsid w:val="001A2F39"/>
    <w:rsid w:val="001A4012"/>
    <w:rsid w:val="001B0D7E"/>
    <w:rsid w:val="001B495D"/>
    <w:rsid w:val="001C0C54"/>
    <w:rsid w:val="001C1516"/>
    <w:rsid w:val="001D1F92"/>
    <w:rsid w:val="001E02DD"/>
    <w:rsid w:val="001E32B1"/>
    <w:rsid w:val="001E634A"/>
    <w:rsid w:val="001E75A6"/>
    <w:rsid w:val="001F1BD4"/>
    <w:rsid w:val="001F7F38"/>
    <w:rsid w:val="00203654"/>
    <w:rsid w:val="00206C1A"/>
    <w:rsid w:val="0021398F"/>
    <w:rsid w:val="00221FC2"/>
    <w:rsid w:val="0022402D"/>
    <w:rsid w:val="002278BD"/>
    <w:rsid w:val="00235C34"/>
    <w:rsid w:val="0024193B"/>
    <w:rsid w:val="00245392"/>
    <w:rsid w:val="00247A3B"/>
    <w:rsid w:val="00251913"/>
    <w:rsid w:val="002715C2"/>
    <w:rsid w:val="00271AD8"/>
    <w:rsid w:val="00273C58"/>
    <w:rsid w:val="00275CC8"/>
    <w:rsid w:val="002A0778"/>
    <w:rsid w:val="002A1192"/>
    <w:rsid w:val="002A68CA"/>
    <w:rsid w:val="002C7A56"/>
    <w:rsid w:val="002C7F29"/>
    <w:rsid w:val="002D492E"/>
    <w:rsid w:val="002D611F"/>
    <w:rsid w:val="002D6377"/>
    <w:rsid w:val="002E0FC6"/>
    <w:rsid w:val="002E34E6"/>
    <w:rsid w:val="002F1D02"/>
    <w:rsid w:val="002F48E5"/>
    <w:rsid w:val="003008D4"/>
    <w:rsid w:val="0030234C"/>
    <w:rsid w:val="003114EA"/>
    <w:rsid w:val="00314EB5"/>
    <w:rsid w:val="00316408"/>
    <w:rsid w:val="003215B1"/>
    <w:rsid w:val="00322BBB"/>
    <w:rsid w:val="00337CAD"/>
    <w:rsid w:val="003416AA"/>
    <w:rsid w:val="00345C50"/>
    <w:rsid w:val="00373985"/>
    <w:rsid w:val="00382EAD"/>
    <w:rsid w:val="003947AA"/>
    <w:rsid w:val="003A1BD5"/>
    <w:rsid w:val="003A234A"/>
    <w:rsid w:val="003B7444"/>
    <w:rsid w:val="003C4E5F"/>
    <w:rsid w:val="003C5636"/>
    <w:rsid w:val="003C7A2E"/>
    <w:rsid w:val="003D15BC"/>
    <w:rsid w:val="003D5BE7"/>
    <w:rsid w:val="003D61DC"/>
    <w:rsid w:val="003E2B8E"/>
    <w:rsid w:val="003F0C1A"/>
    <w:rsid w:val="003F225C"/>
    <w:rsid w:val="00400D4A"/>
    <w:rsid w:val="004020ED"/>
    <w:rsid w:val="0041058D"/>
    <w:rsid w:val="00411A0E"/>
    <w:rsid w:val="00420809"/>
    <w:rsid w:val="0042754A"/>
    <w:rsid w:val="00436F69"/>
    <w:rsid w:val="00454796"/>
    <w:rsid w:val="00456BAC"/>
    <w:rsid w:val="00465650"/>
    <w:rsid w:val="00465C05"/>
    <w:rsid w:val="0047043E"/>
    <w:rsid w:val="00471E87"/>
    <w:rsid w:val="00473324"/>
    <w:rsid w:val="0047397B"/>
    <w:rsid w:val="004751C9"/>
    <w:rsid w:val="004822B1"/>
    <w:rsid w:val="0048633A"/>
    <w:rsid w:val="004906AE"/>
    <w:rsid w:val="00495FD4"/>
    <w:rsid w:val="004B4FDB"/>
    <w:rsid w:val="004B505F"/>
    <w:rsid w:val="004D0980"/>
    <w:rsid w:val="004D160A"/>
    <w:rsid w:val="004D1839"/>
    <w:rsid w:val="004D2326"/>
    <w:rsid w:val="004D5F43"/>
    <w:rsid w:val="004D67FD"/>
    <w:rsid w:val="004E7049"/>
    <w:rsid w:val="004F1ED8"/>
    <w:rsid w:val="004F577A"/>
    <w:rsid w:val="004F6AE6"/>
    <w:rsid w:val="00507684"/>
    <w:rsid w:val="00516F53"/>
    <w:rsid w:val="00517660"/>
    <w:rsid w:val="005326A2"/>
    <w:rsid w:val="00534FCE"/>
    <w:rsid w:val="00546818"/>
    <w:rsid w:val="005577D0"/>
    <w:rsid w:val="00576B59"/>
    <w:rsid w:val="00596DD2"/>
    <w:rsid w:val="00597B08"/>
    <w:rsid w:val="005A148D"/>
    <w:rsid w:val="005A49D9"/>
    <w:rsid w:val="005B4BF1"/>
    <w:rsid w:val="005C353D"/>
    <w:rsid w:val="005C3FD8"/>
    <w:rsid w:val="005C75EE"/>
    <w:rsid w:val="005D12E4"/>
    <w:rsid w:val="005D4528"/>
    <w:rsid w:val="005E2115"/>
    <w:rsid w:val="005E696B"/>
    <w:rsid w:val="005F268A"/>
    <w:rsid w:val="006007CD"/>
    <w:rsid w:val="00600AEE"/>
    <w:rsid w:val="00614B82"/>
    <w:rsid w:val="00620F4E"/>
    <w:rsid w:val="00642405"/>
    <w:rsid w:val="00642E44"/>
    <w:rsid w:val="00643B4C"/>
    <w:rsid w:val="00644F5C"/>
    <w:rsid w:val="00645F5E"/>
    <w:rsid w:val="00660DB3"/>
    <w:rsid w:val="00675D40"/>
    <w:rsid w:val="00682F40"/>
    <w:rsid w:val="00683974"/>
    <w:rsid w:val="006860A4"/>
    <w:rsid w:val="006914EB"/>
    <w:rsid w:val="006A05BD"/>
    <w:rsid w:val="006A73B7"/>
    <w:rsid w:val="006C62DE"/>
    <w:rsid w:val="00704803"/>
    <w:rsid w:val="00706A20"/>
    <w:rsid w:val="00707D7A"/>
    <w:rsid w:val="00745473"/>
    <w:rsid w:val="00763988"/>
    <w:rsid w:val="007727B9"/>
    <w:rsid w:val="007739C4"/>
    <w:rsid w:val="00777D5C"/>
    <w:rsid w:val="00787CA0"/>
    <w:rsid w:val="007A5A05"/>
    <w:rsid w:val="007D5740"/>
    <w:rsid w:val="00810E0F"/>
    <w:rsid w:val="00841434"/>
    <w:rsid w:val="0084532B"/>
    <w:rsid w:val="00850E16"/>
    <w:rsid w:val="00853841"/>
    <w:rsid w:val="00877C36"/>
    <w:rsid w:val="00877E1F"/>
    <w:rsid w:val="00884AFA"/>
    <w:rsid w:val="008A455D"/>
    <w:rsid w:val="008B6E84"/>
    <w:rsid w:val="008B7090"/>
    <w:rsid w:val="008C019E"/>
    <w:rsid w:val="008C7BF1"/>
    <w:rsid w:val="008D6542"/>
    <w:rsid w:val="008E5B69"/>
    <w:rsid w:val="008F4BC3"/>
    <w:rsid w:val="008F6667"/>
    <w:rsid w:val="008F6A20"/>
    <w:rsid w:val="009027E7"/>
    <w:rsid w:val="00905A73"/>
    <w:rsid w:val="00912728"/>
    <w:rsid w:val="009140DE"/>
    <w:rsid w:val="00927087"/>
    <w:rsid w:val="00930BA4"/>
    <w:rsid w:val="00955FD0"/>
    <w:rsid w:val="00986930"/>
    <w:rsid w:val="00991873"/>
    <w:rsid w:val="00992F1B"/>
    <w:rsid w:val="00996C68"/>
    <w:rsid w:val="009B03C3"/>
    <w:rsid w:val="009C15A0"/>
    <w:rsid w:val="009C72E3"/>
    <w:rsid w:val="009D06AC"/>
    <w:rsid w:val="009D480D"/>
    <w:rsid w:val="009D5FE1"/>
    <w:rsid w:val="009E28C9"/>
    <w:rsid w:val="009E53C5"/>
    <w:rsid w:val="00A06A02"/>
    <w:rsid w:val="00A13D71"/>
    <w:rsid w:val="00A21745"/>
    <w:rsid w:val="00A26561"/>
    <w:rsid w:val="00A37D74"/>
    <w:rsid w:val="00A44EB8"/>
    <w:rsid w:val="00A47558"/>
    <w:rsid w:val="00A5035D"/>
    <w:rsid w:val="00A519D5"/>
    <w:rsid w:val="00A62E9B"/>
    <w:rsid w:val="00A64260"/>
    <w:rsid w:val="00A660ED"/>
    <w:rsid w:val="00A67FD4"/>
    <w:rsid w:val="00A8138A"/>
    <w:rsid w:val="00A862D3"/>
    <w:rsid w:val="00A916CC"/>
    <w:rsid w:val="00AA0A95"/>
    <w:rsid w:val="00AA1D3C"/>
    <w:rsid w:val="00AA28B9"/>
    <w:rsid w:val="00AB51EC"/>
    <w:rsid w:val="00AC1DC1"/>
    <w:rsid w:val="00AC213B"/>
    <w:rsid w:val="00AC343D"/>
    <w:rsid w:val="00AC49E8"/>
    <w:rsid w:val="00AD359D"/>
    <w:rsid w:val="00AF5AA8"/>
    <w:rsid w:val="00B004DF"/>
    <w:rsid w:val="00B1430F"/>
    <w:rsid w:val="00B2511B"/>
    <w:rsid w:val="00B26AB1"/>
    <w:rsid w:val="00B30080"/>
    <w:rsid w:val="00B45D94"/>
    <w:rsid w:val="00B5038F"/>
    <w:rsid w:val="00B56541"/>
    <w:rsid w:val="00B612D0"/>
    <w:rsid w:val="00B66C99"/>
    <w:rsid w:val="00B941BD"/>
    <w:rsid w:val="00BA5E4A"/>
    <w:rsid w:val="00BB06DC"/>
    <w:rsid w:val="00BB730D"/>
    <w:rsid w:val="00BC356B"/>
    <w:rsid w:val="00BC3980"/>
    <w:rsid w:val="00BD035A"/>
    <w:rsid w:val="00BE015E"/>
    <w:rsid w:val="00BE3018"/>
    <w:rsid w:val="00BE6B58"/>
    <w:rsid w:val="00BF3413"/>
    <w:rsid w:val="00C00F38"/>
    <w:rsid w:val="00C03739"/>
    <w:rsid w:val="00C054C1"/>
    <w:rsid w:val="00C066B3"/>
    <w:rsid w:val="00C17282"/>
    <w:rsid w:val="00C20468"/>
    <w:rsid w:val="00C253C0"/>
    <w:rsid w:val="00C27A3C"/>
    <w:rsid w:val="00C3712F"/>
    <w:rsid w:val="00C421F0"/>
    <w:rsid w:val="00C552BE"/>
    <w:rsid w:val="00C56884"/>
    <w:rsid w:val="00C635AD"/>
    <w:rsid w:val="00C65B2A"/>
    <w:rsid w:val="00C675BB"/>
    <w:rsid w:val="00C67812"/>
    <w:rsid w:val="00C779A9"/>
    <w:rsid w:val="00C843C8"/>
    <w:rsid w:val="00CA5B77"/>
    <w:rsid w:val="00CA5CD2"/>
    <w:rsid w:val="00CC2A71"/>
    <w:rsid w:val="00CC4F1B"/>
    <w:rsid w:val="00CC77C7"/>
    <w:rsid w:val="00CD0A70"/>
    <w:rsid w:val="00CD7026"/>
    <w:rsid w:val="00CF3667"/>
    <w:rsid w:val="00CF7DF9"/>
    <w:rsid w:val="00D0226C"/>
    <w:rsid w:val="00D02352"/>
    <w:rsid w:val="00D056E4"/>
    <w:rsid w:val="00D2429D"/>
    <w:rsid w:val="00D4587B"/>
    <w:rsid w:val="00D46215"/>
    <w:rsid w:val="00D52786"/>
    <w:rsid w:val="00D5283C"/>
    <w:rsid w:val="00D83181"/>
    <w:rsid w:val="00D91513"/>
    <w:rsid w:val="00D923F9"/>
    <w:rsid w:val="00D925DD"/>
    <w:rsid w:val="00D9624C"/>
    <w:rsid w:val="00D97B6A"/>
    <w:rsid w:val="00DA34CE"/>
    <w:rsid w:val="00DC213F"/>
    <w:rsid w:val="00DC2F4F"/>
    <w:rsid w:val="00DC5693"/>
    <w:rsid w:val="00DC7A10"/>
    <w:rsid w:val="00DD4BDB"/>
    <w:rsid w:val="00DD6852"/>
    <w:rsid w:val="00DE0E17"/>
    <w:rsid w:val="00DF00BB"/>
    <w:rsid w:val="00E32427"/>
    <w:rsid w:val="00E347D0"/>
    <w:rsid w:val="00E34C92"/>
    <w:rsid w:val="00E35D3E"/>
    <w:rsid w:val="00E62738"/>
    <w:rsid w:val="00E843C0"/>
    <w:rsid w:val="00E84E6F"/>
    <w:rsid w:val="00E87336"/>
    <w:rsid w:val="00EA4BBA"/>
    <w:rsid w:val="00EA744D"/>
    <w:rsid w:val="00EB22F3"/>
    <w:rsid w:val="00EB4605"/>
    <w:rsid w:val="00EC0CB3"/>
    <w:rsid w:val="00EC41A9"/>
    <w:rsid w:val="00EC4520"/>
    <w:rsid w:val="00EC75A4"/>
    <w:rsid w:val="00F0502D"/>
    <w:rsid w:val="00F16965"/>
    <w:rsid w:val="00F3064F"/>
    <w:rsid w:val="00F3090E"/>
    <w:rsid w:val="00F451A1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0ADF"/>
    <w:rsid w:val="00FB57B7"/>
    <w:rsid w:val="00FD2E3C"/>
    <w:rsid w:val="00FE3175"/>
    <w:rsid w:val="00FE35E8"/>
    <w:rsid w:val="00FE5521"/>
    <w:rsid w:val="00FE7D8E"/>
    <w:rsid w:val="00FF00BD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0F3AA-AAA8-4EDF-85A6-24EEB1472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1615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2022-04-19T11:58:00Z</cp:lastPrinted>
  <dcterms:created xsi:type="dcterms:W3CDTF">2024-06-03T16:10:00Z</dcterms:created>
  <dcterms:modified xsi:type="dcterms:W3CDTF">2024-06-03T16:10:00Z</dcterms:modified>
</cp:coreProperties>
</file>