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D7" w:rsidRPr="006E2940" w:rsidRDefault="00CA4DD7" w:rsidP="00CA4DD7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CA4DD7" w:rsidRPr="00FA2404" w:rsidRDefault="00CA4DD7" w:rsidP="00CA4DD7">
      <w:pPr>
        <w:jc w:val="both"/>
        <w:rPr>
          <w:rFonts w:asciiTheme="majorHAnsi" w:hAnsiTheme="majorHAnsi"/>
          <w:sz w:val="32"/>
          <w:szCs w:val="32"/>
        </w:rPr>
      </w:pPr>
    </w:p>
    <w:p w:rsidR="00CA4DD7" w:rsidRPr="00FD3AEC" w:rsidRDefault="00CA4DD7" w:rsidP="00CA4DD7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Ao 22 dia do mês de abril</w:t>
      </w:r>
      <w:r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</w:t>
      </w:r>
      <w:proofErr w:type="spellStart"/>
      <w:r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2E15FB">
        <w:rPr>
          <w:rFonts w:asciiTheme="majorHAnsi" w:hAnsiTheme="majorHAnsi"/>
          <w:b/>
          <w:sz w:val="28"/>
          <w:szCs w:val="28"/>
        </w:rPr>
        <w:t>EUDESMAR NUNES RODRIGUES, FRANCISCO FRANCINIR DE CARVALHO, FRANCINALDO GALDINO DE LIMA, JAIRO ALVES PEREIRA, JOSEFA JANAINA PREREIRA FURTADO, JOSEFA JOCA DE SOUSA E MILENY ALEXANDRE DE LIMA.</w:t>
      </w:r>
      <w:r w:rsidRPr="00610849">
        <w:rPr>
          <w:rFonts w:asciiTheme="majorHAnsi" w:hAnsiTheme="majorHAnsi"/>
          <w:sz w:val="28"/>
          <w:szCs w:val="28"/>
        </w:rPr>
        <w:t xml:space="preserve"> Para </w:t>
      </w:r>
      <w:r>
        <w:rPr>
          <w:rFonts w:asciiTheme="majorHAnsi" w:hAnsiTheme="majorHAnsi"/>
          <w:sz w:val="28"/>
          <w:szCs w:val="28"/>
        </w:rPr>
        <w:t>Decima</w:t>
      </w:r>
      <w:r w:rsidR="00CD6E6F">
        <w:rPr>
          <w:rFonts w:asciiTheme="majorHAnsi" w:hAnsiTheme="majorHAnsi"/>
          <w:sz w:val="28"/>
          <w:szCs w:val="28"/>
        </w:rPr>
        <w:t xml:space="preserve"> Primeira</w:t>
      </w:r>
      <w:r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>
        <w:rPr>
          <w:rFonts w:asciiTheme="majorHAnsi" w:hAnsiTheme="majorHAnsi"/>
          <w:sz w:val="28"/>
          <w:szCs w:val="28"/>
        </w:rPr>
        <w:t>se ver a falta dos vereadores (a)</w:t>
      </w:r>
      <w:r w:rsidRPr="00754F4F">
        <w:rPr>
          <w:rFonts w:asciiTheme="majorHAnsi" w:hAnsiTheme="majorHAnsi"/>
          <w:b/>
          <w:sz w:val="28"/>
          <w:szCs w:val="28"/>
        </w:rPr>
        <w:t xml:space="preserve"> </w:t>
      </w:r>
      <w:r w:rsidRPr="002E15FB">
        <w:rPr>
          <w:rFonts w:asciiTheme="majorHAnsi" w:hAnsiTheme="majorHAnsi"/>
          <w:b/>
          <w:sz w:val="28"/>
          <w:szCs w:val="28"/>
        </w:rPr>
        <w:t xml:space="preserve">ÂNGELO MARCIO PEREIRA SOUSA E VERA LUCIA JUSTINO DE ALBUQUERQUE </w:t>
      </w:r>
      <w:r w:rsidRPr="00610849">
        <w:rPr>
          <w:rFonts w:asciiTheme="majorHAnsi" w:hAnsiTheme="majorHAnsi"/>
          <w:sz w:val="28"/>
          <w:szCs w:val="28"/>
        </w:rPr>
        <w:t>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</w:t>
      </w:r>
      <w:r w:rsidRPr="00CD6E6F">
        <w:rPr>
          <w:rFonts w:asciiTheme="majorHAnsi" w:hAnsiTheme="majorHAnsi" w:cstheme="majorHAnsi"/>
          <w:sz w:val="28"/>
          <w:szCs w:val="28"/>
        </w:rPr>
        <w:t xml:space="preserve">todos, em seguida passou a palavra para a técnica legislativa fazer uso a qual apresentou a ordem do dia constando em pauta: </w:t>
      </w:r>
      <w:r w:rsidRPr="00CD6E6F">
        <w:rPr>
          <w:rFonts w:asciiTheme="majorHAnsi" w:hAnsiTheme="majorHAnsi" w:cstheme="majorHAnsi"/>
          <w:b/>
          <w:sz w:val="28"/>
          <w:szCs w:val="28"/>
        </w:rPr>
        <w:t xml:space="preserve">ATA DA SESSÃO ANTERIOR, </w:t>
      </w:r>
      <w:r w:rsidRPr="00CD6E6F">
        <w:rPr>
          <w:rFonts w:asciiTheme="majorHAnsi" w:hAnsiTheme="majorHAnsi" w:cstheme="majorHAnsi"/>
          <w:sz w:val="28"/>
          <w:szCs w:val="28"/>
        </w:rPr>
        <w:t>sendo aprovada por unanimidade. Ata eletrônica em anexo</w:t>
      </w:r>
      <w:r w:rsidRPr="00CD6E6F">
        <w:rPr>
          <w:rFonts w:asciiTheme="majorHAnsi" w:hAnsiTheme="majorHAnsi" w:cstheme="majorHAnsi"/>
          <w:b/>
          <w:sz w:val="28"/>
          <w:szCs w:val="28"/>
        </w:rPr>
        <w:t>.</w:t>
      </w:r>
      <w:r w:rsidR="00CD6E6F" w:rsidRPr="00CD6E6F">
        <w:rPr>
          <w:rFonts w:asciiTheme="majorHAnsi" w:hAnsiTheme="majorHAnsi" w:cstheme="majorHAnsi"/>
          <w:b/>
          <w:sz w:val="28"/>
          <w:szCs w:val="28"/>
        </w:rPr>
        <w:t xml:space="preserve"> PROJETO DE LEI 07/2024 </w:t>
      </w:r>
      <w:r w:rsidR="00CD6E6F" w:rsidRPr="00FA2332">
        <w:rPr>
          <w:rFonts w:asciiTheme="majorHAnsi" w:hAnsiTheme="majorHAnsi" w:cstheme="majorHAnsi"/>
          <w:sz w:val="28"/>
          <w:szCs w:val="28"/>
        </w:rPr>
        <w:t>"</w:t>
      </w:r>
      <w:r w:rsidR="00CD6E6F" w:rsidRPr="00CD6E6F">
        <w:rPr>
          <w:rFonts w:asciiTheme="majorHAnsi" w:hAnsiTheme="majorHAnsi" w:cstheme="majorHAnsi"/>
          <w:sz w:val="28"/>
          <w:szCs w:val="28"/>
        </w:rPr>
        <w:t xml:space="preserve">DISPÕE SOBRE A POLÍTICA MUNICIPAL DE SANEAMENTO BÁSICO, APROVA O PLANO MUNICIPAL DE SANEAMENTO BÁSICO E ADOTA PROVIDÊNCIAS CORRELATAS. ” </w:t>
      </w:r>
      <w:r w:rsidR="00CD6E6F" w:rsidRPr="00CD6E6F">
        <w:rPr>
          <w:rFonts w:asciiTheme="majorHAnsi" w:hAnsiTheme="majorHAnsi" w:cstheme="majorHAnsi"/>
          <w:b/>
          <w:sz w:val="28"/>
          <w:szCs w:val="28"/>
        </w:rPr>
        <w:t>PROJETO DE LEI 08/2024</w:t>
      </w:r>
      <w:r w:rsidR="00CD6E6F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CD6E6F" w:rsidRPr="00CD6E6F">
        <w:rPr>
          <w:rFonts w:asciiTheme="majorHAnsi" w:hAnsiTheme="majorHAnsi" w:cstheme="majorHAnsi"/>
          <w:sz w:val="28"/>
          <w:szCs w:val="28"/>
        </w:rPr>
        <w:t>"DEFINE AS DIRETRIZES GERAIS A SEREM OBSERVADAS PARA A IMPLANTAÇÃO DA POLÍTICA DE EDUCAÇÃO EM ESCOLA EM TEMPO INTEGRAL NO MUNICÍPIO E ADOTA PROVIDÊNCIAS CORRELATAS.</w:t>
      </w:r>
      <w:r w:rsidR="002E15FB">
        <w:rPr>
          <w:rFonts w:asciiTheme="majorHAnsi" w:hAnsiTheme="majorHAnsi" w:cstheme="majorHAnsi"/>
          <w:sz w:val="28"/>
          <w:szCs w:val="28"/>
        </w:rPr>
        <w:t xml:space="preserve"> </w:t>
      </w:r>
      <w:r w:rsidRPr="00FA2404">
        <w:rPr>
          <w:rFonts w:asciiTheme="majorHAnsi" w:hAnsiTheme="majorHAnsi"/>
          <w:sz w:val="28"/>
          <w:szCs w:val="28"/>
        </w:rPr>
        <w:t>Logo após,</w:t>
      </w:r>
      <w:r w:rsidR="00FA2332">
        <w:rPr>
          <w:rFonts w:asciiTheme="majorHAnsi" w:hAnsiTheme="majorHAnsi"/>
          <w:sz w:val="28"/>
          <w:szCs w:val="28"/>
        </w:rPr>
        <w:t xml:space="preserve"> </w:t>
      </w:r>
      <w:r w:rsidR="00FA2332" w:rsidRPr="00FA2332">
        <w:rPr>
          <w:rFonts w:asciiTheme="majorHAnsi" w:hAnsiTheme="majorHAnsi"/>
          <w:b/>
          <w:sz w:val="28"/>
          <w:szCs w:val="28"/>
        </w:rPr>
        <w:t>O Sr. Presidente</w:t>
      </w:r>
      <w:r w:rsidR="00FA2332">
        <w:rPr>
          <w:rFonts w:asciiTheme="majorHAnsi" w:hAnsiTheme="majorHAnsi"/>
          <w:sz w:val="28"/>
          <w:szCs w:val="28"/>
        </w:rPr>
        <w:t xml:space="preserve"> colocou em votação a despensa do parecer das comissões sendo aprovado por unanimidade. Continuando colocou em discussão e votação </w:t>
      </w:r>
      <w:r w:rsidR="00FA2332" w:rsidRPr="00CD6E6F">
        <w:rPr>
          <w:rFonts w:asciiTheme="majorHAnsi" w:hAnsiTheme="majorHAnsi" w:cstheme="majorHAnsi"/>
          <w:b/>
          <w:sz w:val="28"/>
          <w:szCs w:val="28"/>
        </w:rPr>
        <w:t>PROJETO DE LEI 07/2024</w:t>
      </w:r>
      <w:r w:rsidR="00FA2332">
        <w:rPr>
          <w:rFonts w:asciiTheme="majorHAnsi" w:hAnsiTheme="majorHAnsi" w:cstheme="majorHAnsi"/>
          <w:b/>
          <w:sz w:val="28"/>
          <w:szCs w:val="28"/>
        </w:rPr>
        <w:t xml:space="preserve">. </w:t>
      </w:r>
      <w:r w:rsidR="00FA2332">
        <w:rPr>
          <w:rFonts w:asciiTheme="majorHAnsi" w:hAnsiTheme="majorHAnsi" w:cstheme="majorHAnsi"/>
          <w:sz w:val="28"/>
          <w:szCs w:val="28"/>
        </w:rPr>
        <w:t xml:space="preserve">Aprovado por unanimidade. Em seguida </w:t>
      </w:r>
      <w:r w:rsidR="00FA2332" w:rsidRPr="007F5784">
        <w:rPr>
          <w:rFonts w:asciiTheme="majorHAnsi" w:hAnsiTheme="majorHAnsi" w:cstheme="majorHAnsi"/>
          <w:b/>
          <w:sz w:val="28"/>
          <w:szCs w:val="28"/>
        </w:rPr>
        <w:t>O Sr. Presidente</w:t>
      </w:r>
      <w:r w:rsidR="00FA2332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="00FA2332">
        <w:rPr>
          <w:rFonts w:asciiTheme="majorHAnsi" w:hAnsiTheme="majorHAnsi" w:cstheme="majorHAnsi"/>
          <w:sz w:val="28"/>
          <w:szCs w:val="28"/>
        </w:rPr>
        <w:t xml:space="preserve">colocou </w:t>
      </w:r>
      <w:r w:rsidR="007F5784">
        <w:rPr>
          <w:rFonts w:asciiTheme="majorHAnsi" w:hAnsiTheme="majorHAnsi" w:cstheme="majorHAnsi"/>
          <w:sz w:val="28"/>
          <w:szCs w:val="28"/>
        </w:rPr>
        <w:t xml:space="preserve"> em</w:t>
      </w:r>
      <w:proofErr w:type="gramEnd"/>
      <w:r w:rsidR="007F5784">
        <w:rPr>
          <w:rFonts w:asciiTheme="majorHAnsi" w:hAnsiTheme="majorHAnsi" w:cstheme="majorHAnsi"/>
          <w:sz w:val="28"/>
          <w:szCs w:val="28"/>
        </w:rPr>
        <w:t xml:space="preserve"> </w:t>
      </w:r>
      <w:r w:rsidR="00FA2332">
        <w:rPr>
          <w:rFonts w:asciiTheme="majorHAnsi" w:hAnsiTheme="majorHAnsi" w:cstheme="majorHAnsi"/>
          <w:sz w:val="28"/>
          <w:szCs w:val="28"/>
        </w:rPr>
        <w:t xml:space="preserve">votação a despensa do parecer das comissões sendo aprovado por unanimidade. Continuando colocou em discussão e votação </w:t>
      </w:r>
      <w:r w:rsidR="00FA2332" w:rsidRPr="00CD6E6F">
        <w:rPr>
          <w:rFonts w:asciiTheme="majorHAnsi" w:hAnsiTheme="majorHAnsi" w:cstheme="majorHAnsi"/>
          <w:b/>
          <w:sz w:val="28"/>
          <w:szCs w:val="28"/>
        </w:rPr>
        <w:t>PROJETO DE LEI 08/2024</w:t>
      </w:r>
      <w:r w:rsidR="00FA2332">
        <w:rPr>
          <w:rFonts w:asciiTheme="majorHAnsi" w:hAnsiTheme="majorHAnsi" w:cstheme="majorHAnsi"/>
          <w:b/>
          <w:sz w:val="28"/>
          <w:szCs w:val="28"/>
        </w:rPr>
        <w:t xml:space="preserve">. </w:t>
      </w:r>
      <w:r w:rsidR="00A35C87">
        <w:rPr>
          <w:rFonts w:asciiTheme="majorHAnsi" w:hAnsiTheme="majorHAnsi" w:cstheme="majorHAnsi"/>
          <w:sz w:val="28"/>
          <w:szCs w:val="28"/>
        </w:rPr>
        <w:t>Aprovado por 5 votos sim e 1 voto não. Logo após, os vereadores presentem externam votos de pesar a família Ramalho pelo falecimento de Eduardo Ramalho.</w:t>
      </w:r>
      <w:r w:rsidR="00A35C87" w:rsidRPr="004B6C83">
        <w:rPr>
          <w:rFonts w:asciiTheme="majorHAnsi" w:hAnsiTheme="majorHAnsi"/>
          <w:b/>
          <w:sz w:val="28"/>
          <w:szCs w:val="28"/>
        </w:rPr>
        <w:t xml:space="preserve"> O Vereador   Francisco </w:t>
      </w:r>
      <w:proofErr w:type="spellStart"/>
      <w:r w:rsidR="00A35C87" w:rsidRPr="004B6C83">
        <w:rPr>
          <w:rFonts w:asciiTheme="majorHAnsi" w:hAnsiTheme="majorHAnsi"/>
          <w:b/>
          <w:sz w:val="28"/>
          <w:szCs w:val="28"/>
        </w:rPr>
        <w:t>Francinir</w:t>
      </w:r>
      <w:proofErr w:type="spellEnd"/>
      <w:r w:rsidR="00A35C87" w:rsidRPr="004B6C83">
        <w:rPr>
          <w:rFonts w:asciiTheme="majorHAnsi" w:hAnsiTheme="majorHAnsi"/>
          <w:b/>
          <w:sz w:val="28"/>
          <w:szCs w:val="28"/>
        </w:rPr>
        <w:t xml:space="preserve"> de Carvalho</w:t>
      </w:r>
      <w:r w:rsidR="00A35C87">
        <w:rPr>
          <w:rFonts w:asciiTheme="majorHAnsi" w:hAnsiTheme="majorHAnsi"/>
          <w:sz w:val="28"/>
          <w:szCs w:val="28"/>
        </w:rPr>
        <w:t xml:space="preserve"> usando da palavra fala com relação administração que as contas do ano de 2021 foram aprovadas</w:t>
      </w:r>
      <w:r w:rsidR="00FD3AEC">
        <w:rPr>
          <w:rFonts w:asciiTheme="majorHAnsi" w:hAnsiTheme="majorHAnsi"/>
          <w:sz w:val="28"/>
          <w:szCs w:val="28"/>
        </w:rPr>
        <w:t xml:space="preserve"> e este </w:t>
      </w:r>
      <w:r w:rsidR="00FD3AEC">
        <w:rPr>
          <w:rFonts w:asciiTheme="majorHAnsi" w:hAnsiTheme="majorHAnsi"/>
          <w:sz w:val="28"/>
          <w:szCs w:val="28"/>
        </w:rPr>
        <w:lastRenderedPageBreak/>
        <w:t>governo teve as contas aprovadas 2017 a 2021</w:t>
      </w:r>
      <w:r w:rsidR="007F5784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O V</w:t>
      </w:r>
      <w:r w:rsidRPr="008F110D">
        <w:rPr>
          <w:rFonts w:asciiTheme="majorHAnsi" w:hAnsiTheme="majorHAnsi"/>
          <w:b/>
          <w:sz w:val="28"/>
          <w:szCs w:val="28"/>
        </w:rPr>
        <w:t>ere</w:t>
      </w:r>
      <w:r>
        <w:rPr>
          <w:rFonts w:asciiTheme="majorHAnsi" w:hAnsiTheme="majorHAnsi"/>
          <w:b/>
          <w:sz w:val="28"/>
          <w:szCs w:val="28"/>
        </w:rPr>
        <w:t xml:space="preserve">ador </w:t>
      </w:r>
      <w:proofErr w:type="spellStart"/>
      <w:r>
        <w:rPr>
          <w:rFonts w:asciiTheme="majorHAnsi" w:hAnsiTheme="majorHAnsi"/>
          <w:b/>
          <w:sz w:val="28"/>
          <w:szCs w:val="28"/>
        </w:rPr>
        <w:t>Francinaldo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Galdino de Lima</w:t>
      </w:r>
      <w:r w:rsidRPr="008F110D">
        <w:rPr>
          <w:rFonts w:asciiTheme="majorHAnsi" w:hAnsiTheme="majorHAnsi"/>
          <w:b/>
          <w:sz w:val="28"/>
          <w:szCs w:val="28"/>
        </w:rPr>
        <w:t xml:space="preserve"> </w:t>
      </w:r>
      <w:r w:rsidRPr="008F110D">
        <w:rPr>
          <w:rFonts w:asciiTheme="majorHAnsi" w:hAnsiTheme="majorHAnsi"/>
          <w:sz w:val="28"/>
          <w:szCs w:val="28"/>
        </w:rPr>
        <w:t>usando da palavra</w:t>
      </w:r>
      <w:r w:rsidR="00FD3AEC">
        <w:rPr>
          <w:rFonts w:asciiTheme="majorHAnsi" w:hAnsiTheme="majorHAnsi"/>
          <w:sz w:val="28"/>
          <w:szCs w:val="28"/>
        </w:rPr>
        <w:t xml:space="preserve"> disse que deixa seu voto de repudio para essa administração, porque é governo de perseguições,</w:t>
      </w:r>
      <w:r w:rsidR="008A0524">
        <w:rPr>
          <w:rFonts w:asciiTheme="majorHAnsi" w:hAnsiTheme="majorHAnsi"/>
          <w:sz w:val="28"/>
          <w:szCs w:val="28"/>
        </w:rPr>
        <w:t xml:space="preserve"> fala do pré-candidato a vice-prefeito que foi um mau administrador quando diretor do hospital que fechou em suas mãos.  E h</w:t>
      </w:r>
      <w:r w:rsidR="0093625F">
        <w:rPr>
          <w:rFonts w:asciiTheme="majorHAnsi" w:hAnsiTheme="majorHAnsi"/>
          <w:sz w:val="28"/>
          <w:szCs w:val="28"/>
        </w:rPr>
        <w:t xml:space="preserve">oje está passando nas residências dos Ibiarense com conversa bonita. </w:t>
      </w:r>
      <w:r w:rsidR="0093625F" w:rsidRPr="0093625F">
        <w:rPr>
          <w:rFonts w:asciiTheme="majorHAnsi" w:hAnsiTheme="majorHAnsi"/>
          <w:b/>
          <w:sz w:val="28"/>
          <w:szCs w:val="28"/>
        </w:rPr>
        <w:t>O Sr. Presente</w:t>
      </w:r>
      <w:r w:rsidR="0093625F">
        <w:rPr>
          <w:rFonts w:asciiTheme="majorHAnsi" w:hAnsiTheme="majorHAnsi"/>
          <w:sz w:val="28"/>
          <w:szCs w:val="28"/>
        </w:rPr>
        <w:t xml:space="preserve"> disse que o hospital era filantrópico e fechou por falta de recurso porque acredita que uma pessoa em sã consciência não iria fechar um hospital. Quanto a gestão atual uns gostam e outros não</w:t>
      </w:r>
      <w:r w:rsidR="00BC2840">
        <w:rPr>
          <w:rFonts w:asciiTheme="majorHAnsi" w:hAnsiTheme="majorHAnsi"/>
          <w:sz w:val="28"/>
          <w:szCs w:val="28"/>
        </w:rPr>
        <w:t>,</w:t>
      </w:r>
      <w:r w:rsidR="0093625F">
        <w:rPr>
          <w:rFonts w:asciiTheme="majorHAnsi" w:hAnsiTheme="majorHAnsi"/>
          <w:sz w:val="28"/>
          <w:szCs w:val="28"/>
        </w:rPr>
        <w:t xml:space="preserve"> </w:t>
      </w:r>
      <w:r w:rsidR="00BC2840">
        <w:rPr>
          <w:rFonts w:asciiTheme="majorHAnsi" w:hAnsiTheme="majorHAnsi"/>
          <w:sz w:val="28"/>
          <w:szCs w:val="28"/>
        </w:rPr>
        <w:t>isso é democracia. Usando aparte</w:t>
      </w:r>
      <w:r w:rsidR="007F5784">
        <w:rPr>
          <w:rFonts w:asciiTheme="majorHAnsi" w:hAnsiTheme="majorHAnsi"/>
          <w:sz w:val="28"/>
          <w:szCs w:val="28"/>
        </w:rPr>
        <w:t xml:space="preserve"> o </w:t>
      </w:r>
      <w:r w:rsidR="007F5784">
        <w:rPr>
          <w:rFonts w:asciiTheme="majorHAnsi" w:hAnsiTheme="majorHAnsi"/>
          <w:b/>
          <w:sz w:val="28"/>
          <w:szCs w:val="28"/>
        </w:rPr>
        <w:t>Vereador</w:t>
      </w:r>
      <w:r w:rsidR="00BC2840" w:rsidRPr="007F5784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BC2840" w:rsidRPr="007F5784">
        <w:rPr>
          <w:rFonts w:asciiTheme="majorHAnsi" w:hAnsiTheme="majorHAnsi"/>
          <w:b/>
          <w:sz w:val="28"/>
          <w:szCs w:val="28"/>
        </w:rPr>
        <w:t>Francinaldo</w:t>
      </w:r>
      <w:proofErr w:type="spellEnd"/>
      <w:r w:rsidR="00BC2840" w:rsidRPr="007F5784">
        <w:rPr>
          <w:rFonts w:asciiTheme="majorHAnsi" w:hAnsiTheme="majorHAnsi"/>
          <w:b/>
          <w:sz w:val="28"/>
          <w:szCs w:val="28"/>
        </w:rPr>
        <w:t xml:space="preserve"> Galdino de Lima</w:t>
      </w:r>
      <w:r w:rsidR="007F5784">
        <w:rPr>
          <w:rFonts w:asciiTheme="majorHAnsi" w:hAnsiTheme="majorHAnsi"/>
          <w:sz w:val="28"/>
          <w:szCs w:val="28"/>
        </w:rPr>
        <w:t xml:space="preserve"> pergunta se o Sr. Presidente sa</w:t>
      </w:r>
      <w:bookmarkStart w:id="0" w:name="_GoBack"/>
      <w:bookmarkEnd w:id="0"/>
      <w:r w:rsidR="00BC2840">
        <w:rPr>
          <w:rFonts w:asciiTheme="majorHAnsi" w:hAnsiTheme="majorHAnsi"/>
          <w:sz w:val="28"/>
          <w:szCs w:val="28"/>
        </w:rPr>
        <w:t xml:space="preserve">be porque o hospital padre zé esta fechando. Continuando o </w:t>
      </w:r>
      <w:r w:rsidR="00BC2840" w:rsidRPr="00BC2840">
        <w:rPr>
          <w:rFonts w:asciiTheme="majorHAnsi" w:hAnsiTheme="majorHAnsi"/>
          <w:b/>
          <w:sz w:val="28"/>
          <w:szCs w:val="28"/>
        </w:rPr>
        <w:t>Sr. Presidente</w:t>
      </w:r>
      <w:r w:rsidR="00BC2840">
        <w:rPr>
          <w:rFonts w:asciiTheme="majorHAnsi" w:hAnsiTheme="majorHAnsi"/>
          <w:sz w:val="28"/>
          <w:szCs w:val="28"/>
        </w:rPr>
        <w:t xml:space="preserve"> disse que o hospital está fechando por corrupção.</w:t>
      </w:r>
      <w:r w:rsidR="0035665C">
        <w:rPr>
          <w:rFonts w:asciiTheme="majorHAnsi" w:hAnsiTheme="majorHAnsi"/>
          <w:sz w:val="28"/>
          <w:szCs w:val="28"/>
        </w:rPr>
        <w:t xml:space="preserve"> </w:t>
      </w:r>
      <w:r w:rsidRPr="00067505">
        <w:rPr>
          <w:rFonts w:asciiTheme="majorHAnsi" w:hAnsiTheme="majorHAnsi"/>
          <w:b/>
          <w:sz w:val="28"/>
          <w:szCs w:val="28"/>
        </w:rPr>
        <w:t>A Vereadora Josefa Janaina Pereira Furtado</w:t>
      </w:r>
      <w:r>
        <w:rPr>
          <w:rFonts w:asciiTheme="majorHAnsi" w:hAnsiTheme="majorHAnsi"/>
          <w:sz w:val="28"/>
          <w:szCs w:val="28"/>
        </w:rPr>
        <w:t xml:space="preserve"> usando da palavra parabeniza</w:t>
      </w:r>
      <w:r w:rsidR="00BC2840">
        <w:rPr>
          <w:rFonts w:asciiTheme="majorHAnsi" w:hAnsiTheme="majorHAnsi"/>
          <w:sz w:val="28"/>
          <w:szCs w:val="28"/>
        </w:rPr>
        <w:t xml:space="preserve"> o Gestou pela as contas aprovadas, disse que na próxima sessão se pronun</w:t>
      </w:r>
      <w:r w:rsidR="0035665C">
        <w:rPr>
          <w:rFonts w:asciiTheme="majorHAnsi" w:hAnsiTheme="majorHAnsi"/>
          <w:sz w:val="28"/>
          <w:szCs w:val="28"/>
        </w:rPr>
        <w:t xml:space="preserve">ciara e dará satisfação ao povo de </w:t>
      </w:r>
      <w:proofErr w:type="spellStart"/>
      <w:r w:rsidR="0035665C">
        <w:rPr>
          <w:rFonts w:asciiTheme="majorHAnsi" w:hAnsiTheme="majorHAnsi"/>
          <w:sz w:val="28"/>
          <w:szCs w:val="28"/>
        </w:rPr>
        <w:t>ibiara</w:t>
      </w:r>
      <w:proofErr w:type="spellEnd"/>
      <w:r w:rsidR="0035665C">
        <w:rPr>
          <w:rFonts w:asciiTheme="majorHAnsi" w:hAnsiTheme="majorHAnsi"/>
          <w:sz w:val="28"/>
          <w:szCs w:val="28"/>
        </w:rPr>
        <w:t xml:space="preserve">, nesta ocasião não adentrara no assunto porque o momento de solidariedade à família Ramalho. </w:t>
      </w:r>
      <w:r>
        <w:rPr>
          <w:rFonts w:asciiTheme="majorHAnsi" w:hAnsiTheme="majorHAnsi"/>
          <w:sz w:val="28"/>
          <w:szCs w:val="28"/>
        </w:rPr>
        <w:t xml:space="preserve">Assim não tendo mais nada a tratar </w:t>
      </w:r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CA4DD7" w:rsidRPr="00FA2404" w:rsidRDefault="00CA4DD7" w:rsidP="00CA4DD7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A4DD7" w:rsidRPr="00FA2404" w:rsidRDefault="00CA4DD7" w:rsidP="00CA4DD7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CA4DD7" w:rsidRPr="007711EE" w:rsidRDefault="00CA4DD7" w:rsidP="00CA4DD7">
      <w:pPr>
        <w:jc w:val="both"/>
        <w:rPr>
          <w:sz w:val="28"/>
          <w:szCs w:val="28"/>
        </w:rPr>
      </w:pPr>
    </w:p>
    <w:p w:rsidR="00CA4DD7" w:rsidRDefault="00CA4DD7" w:rsidP="00CA4DD7"/>
    <w:p w:rsidR="00C26722" w:rsidRDefault="00C26722"/>
    <w:sectPr w:rsidR="00C2672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B83" w:rsidRDefault="00ED0B83">
      <w:pPr>
        <w:spacing w:after="0" w:line="240" w:lineRule="auto"/>
      </w:pPr>
      <w:r>
        <w:separator/>
      </w:r>
    </w:p>
  </w:endnote>
  <w:endnote w:type="continuationSeparator" w:id="0">
    <w:p w:rsidR="00ED0B83" w:rsidRDefault="00ED0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F4F" w:rsidRPr="0003478F" w:rsidRDefault="00CA4DD7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754F4F" w:rsidRPr="0003478F" w:rsidRDefault="00CA4DD7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754F4F" w:rsidRPr="0003478F" w:rsidRDefault="00CA4DD7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754F4F" w:rsidRDefault="00CA4DD7" w:rsidP="00754F4F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754F4F" w:rsidRDefault="00ED0B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B83" w:rsidRDefault="00ED0B83">
      <w:pPr>
        <w:spacing w:after="0" w:line="240" w:lineRule="auto"/>
      </w:pPr>
      <w:r>
        <w:separator/>
      </w:r>
    </w:p>
  </w:footnote>
  <w:footnote w:type="continuationSeparator" w:id="0">
    <w:p w:rsidR="00ED0B83" w:rsidRDefault="00ED0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F4F" w:rsidRDefault="00CA4DD7" w:rsidP="00754F4F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E433BEC" wp14:editId="445E7C17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754F4F" w:rsidRDefault="00CA4DD7" w:rsidP="00754F4F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754F4F" w:rsidRDefault="00CA4DD7" w:rsidP="00754F4F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754F4F" w:rsidRPr="00374B4A" w:rsidRDefault="00ED0B83" w:rsidP="00754F4F">
    <w:pPr>
      <w:pStyle w:val="Cabealho"/>
    </w:pPr>
  </w:p>
  <w:p w:rsidR="00754F4F" w:rsidRDefault="00ED0B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D7"/>
    <w:rsid w:val="002E15FB"/>
    <w:rsid w:val="0035665C"/>
    <w:rsid w:val="007F5784"/>
    <w:rsid w:val="008A0524"/>
    <w:rsid w:val="0093625F"/>
    <w:rsid w:val="009A5833"/>
    <w:rsid w:val="00A35C87"/>
    <w:rsid w:val="00BC2840"/>
    <w:rsid w:val="00C26722"/>
    <w:rsid w:val="00CA4DD7"/>
    <w:rsid w:val="00CD6E6F"/>
    <w:rsid w:val="00ED0B83"/>
    <w:rsid w:val="00FA2332"/>
    <w:rsid w:val="00FB006D"/>
    <w:rsid w:val="00FD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AA1CA"/>
  <w15:chartTrackingRefBased/>
  <w15:docId w15:val="{06069452-4B03-4403-8EF2-60611474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D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4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4DD7"/>
  </w:style>
  <w:style w:type="paragraph" w:styleId="Rodap">
    <w:name w:val="footer"/>
    <w:basedOn w:val="Normal"/>
    <w:link w:val="RodapChar"/>
    <w:uiPriority w:val="99"/>
    <w:unhideWhenUsed/>
    <w:rsid w:val="00CA4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4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619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7</cp:revision>
  <dcterms:created xsi:type="dcterms:W3CDTF">2024-04-22T13:01:00Z</dcterms:created>
  <dcterms:modified xsi:type="dcterms:W3CDTF">2024-04-26T11:39:00Z</dcterms:modified>
</cp:coreProperties>
</file>