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9F" w:rsidRDefault="004114D3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</w:rPr>
        <w:t>INDICA AO PODER EXECUTIVO MUNICIPAL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Pr="00202B49">
        <w:rPr>
          <w:rFonts w:ascii="Arial" w:hAnsi="Arial" w:cs="Arial"/>
          <w:b/>
          <w:sz w:val="22"/>
          <w:szCs w:val="22"/>
        </w:rPr>
        <w:t xml:space="preserve"> </w:t>
      </w:r>
      <w:r w:rsidR="009C290A" w:rsidRPr="00202B49">
        <w:rPr>
          <w:rFonts w:ascii="Arial" w:hAnsi="Arial" w:cs="Arial"/>
          <w:b/>
          <w:sz w:val="22"/>
          <w:szCs w:val="22"/>
        </w:rPr>
        <w:t>ATRAVÉS DA SECRETARIA COM</w:t>
      </w:r>
      <w:r w:rsidR="00293556" w:rsidRPr="00202B49">
        <w:rPr>
          <w:rFonts w:ascii="Arial" w:hAnsi="Arial" w:cs="Arial"/>
          <w:b/>
          <w:sz w:val="22"/>
          <w:szCs w:val="22"/>
        </w:rPr>
        <w:t>P</w:t>
      </w:r>
      <w:r w:rsidR="009C290A" w:rsidRPr="00202B49">
        <w:rPr>
          <w:rFonts w:ascii="Arial" w:hAnsi="Arial" w:cs="Arial"/>
          <w:b/>
          <w:sz w:val="22"/>
          <w:szCs w:val="22"/>
        </w:rPr>
        <w:t>ETENTE</w:t>
      </w:r>
      <w:r w:rsidR="002F2413" w:rsidRPr="00202B49">
        <w:rPr>
          <w:rFonts w:ascii="Arial" w:hAnsi="Arial" w:cs="Arial"/>
          <w:b/>
          <w:sz w:val="22"/>
          <w:szCs w:val="22"/>
        </w:rPr>
        <w:t>,</w:t>
      </w:r>
      <w:r w:rsidR="00F87F33">
        <w:rPr>
          <w:rFonts w:ascii="Arial" w:hAnsi="Arial" w:cs="Arial"/>
          <w:b/>
          <w:sz w:val="22"/>
          <w:szCs w:val="22"/>
        </w:rPr>
        <w:t xml:space="preserve"> QUE REALIZE A LIMPEZA DAS GUIAS DE SARJETAS LOCALIZADAS NOS CANTEIROS DA AVENIDA TANCREDO NEVES DESDE O ENTRONCAMENTO COM A AVENIDA INÁCIO BITTENCOURT ATÉ A ROTATÓRIA COM A AVENIDA DOMINGOS PARENTE DE SÁ BARRETO, NESTE MUNICÍPIO</w:t>
      </w:r>
      <w:r w:rsidR="00F87F33" w:rsidRPr="00F87F33">
        <w:rPr>
          <w:rFonts w:ascii="Arial" w:hAnsi="Arial" w:cs="Arial"/>
          <w:b/>
          <w:sz w:val="22"/>
          <w:szCs w:val="22"/>
        </w:rPr>
        <w:t>.</w:t>
      </w:r>
    </w:p>
    <w:p w:rsidR="00F87F33" w:rsidRPr="00202B49" w:rsidRDefault="00F87F33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F87F33" w:rsidRDefault="001B166D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202B4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202B49">
        <w:rPr>
          <w:rFonts w:ascii="Arial" w:hAnsi="Arial" w:cs="Arial"/>
          <w:sz w:val="22"/>
          <w:szCs w:val="22"/>
        </w:rPr>
        <w:t xml:space="preserve"> e Douta </w:t>
      </w:r>
      <w:r w:rsidR="00EB1CE4" w:rsidRPr="00202B49">
        <w:rPr>
          <w:rFonts w:ascii="Arial" w:hAnsi="Arial" w:cs="Arial"/>
          <w:sz w:val="22"/>
          <w:szCs w:val="22"/>
        </w:rPr>
        <w:t>manifestação do Plenário,</w:t>
      </w:r>
      <w:r w:rsidR="00A93D5B" w:rsidRPr="00202B49">
        <w:rPr>
          <w:rFonts w:ascii="Arial" w:hAnsi="Arial" w:cs="Arial"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b/>
          <w:sz w:val="22"/>
          <w:szCs w:val="22"/>
        </w:rPr>
        <w:t>INDICA</w:t>
      </w:r>
      <w:r w:rsidR="00D367AE" w:rsidRPr="00202B49">
        <w:rPr>
          <w:rFonts w:ascii="Arial" w:hAnsi="Arial" w:cs="Arial"/>
          <w:b/>
          <w:sz w:val="22"/>
          <w:szCs w:val="22"/>
        </w:rPr>
        <w:t xml:space="preserve"> </w:t>
      </w:r>
      <w:r w:rsidR="000C7196" w:rsidRPr="00202B49">
        <w:rPr>
          <w:rFonts w:ascii="Arial" w:hAnsi="Arial" w:cs="Arial"/>
          <w:sz w:val="22"/>
          <w:szCs w:val="22"/>
        </w:rPr>
        <w:t>ao Poder Executivo M</w:t>
      </w:r>
      <w:r w:rsidR="001B69B4" w:rsidRPr="00202B49">
        <w:rPr>
          <w:rFonts w:ascii="Arial" w:hAnsi="Arial" w:cs="Arial"/>
          <w:sz w:val="22"/>
          <w:szCs w:val="22"/>
        </w:rPr>
        <w:t>unicipal através da S</w:t>
      </w:r>
      <w:r w:rsidR="00D367AE" w:rsidRPr="00202B49">
        <w:rPr>
          <w:rFonts w:ascii="Arial" w:hAnsi="Arial" w:cs="Arial"/>
          <w:sz w:val="22"/>
          <w:szCs w:val="22"/>
        </w:rPr>
        <w:t xml:space="preserve">ecretaria </w:t>
      </w:r>
      <w:r w:rsidR="001B69B4" w:rsidRPr="00202B49">
        <w:rPr>
          <w:rFonts w:ascii="Arial" w:hAnsi="Arial" w:cs="Arial"/>
          <w:sz w:val="22"/>
          <w:szCs w:val="22"/>
        </w:rPr>
        <w:t>C</w:t>
      </w:r>
      <w:r w:rsidR="00D367AE" w:rsidRPr="00202B49">
        <w:rPr>
          <w:rFonts w:ascii="Arial" w:hAnsi="Arial" w:cs="Arial"/>
          <w:sz w:val="22"/>
          <w:szCs w:val="22"/>
        </w:rPr>
        <w:t>om</w:t>
      </w:r>
      <w:r w:rsidR="00293556" w:rsidRPr="00202B49">
        <w:rPr>
          <w:rFonts w:ascii="Arial" w:hAnsi="Arial" w:cs="Arial"/>
          <w:sz w:val="22"/>
          <w:szCs w:val="22"/>
        </w:rPr>
        <w:t>p</w:t>
      </w:r>
      <w:r w:rsidR="00D367AE" w:rsidRPr="00202B49">
        <w:rPr>
          <w:rFonts w:ascii="Arial" w:hAnsi="Arial" w:cs="Arial"/>
          <w:sz w:val="22"/>
          <w:szCs w:val="22"/>
        </w:rPr>
        <w:t xml:space="preserve">etente </w:t>
      </w:r>
      <w:r w:rsidR="00244CB5">
        <w:rPr>
          <w:rFonts w:ascii="Arial" w:hAnsi="Arial" w:cs="Arial"/>
          <w:sz w:val="22"/>
          <w:szCs w:val="22"/>
        </w:rPr>
        <w:t>que</w:t>
      </w:r>
      <w:r w:rsidR="00F87F33" w:rsidRPr="00EA449F">
        <w:rPr>
          <w:rFonts w:ascii="Arial" w:hAnsi="Arial" w:cs="Arial"/>
          <w:sz w:val="22"/>
          <w:szCs w:val="22"/>
        </w:rPr>
        <w:t xml:space="preserve"> realize </w:t>
      </w:r>
      <w:r w:rsidR="00F87F33">
        <w:rPr>
          <w:rFonts w:ascii="Arial" w:hAnsi="Arial" w:cs="Arial"/>
          <w:sz w:val="22"/>
          <w:szCs w:val="22"/>
        </w:rPr>
        <w:t>a limpeza das guias de sarjetas localizadas nos canteiros da Avenida Tancredo Neves desde o entroncamento com a Avenida Inácio Bittencourt até a rotatória com a Avenida Domingos Parente de Sá Barreto</w:t>
      </w:r>
      <w:r w:rsidR="00F87F33" w:rsidRPr="00EA449F">
        <w:rPr>
          <w:rFonts w:ascii="Arial" w:hAnsi="Arial" w:cs="Arial"/>
          <w:sz w:val="22"/>
          <w:szCs w:val="22"/>
        </w:rPr>
        <w:t>, neste município.</w:t>
      </w:r>
    </w:p>
    <w:p w:rsidR="00D367AE" w:rsidRPr="00202B49" w:rsidRDefault="00D367AE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 xml:space="preserve"> </w:t>
      </w:r>
    </w:p>
    <w:p w:rsidR="00373B59" w:rsidRPr="00202B49" w:rsidRDefault="001B166D" w:rsidP="00202B49">
      <w:pPr>
        <w:ind w:left="142" w:right="-284" w:firstLine="1418"/>
        <w:jc w:val="both"/>
        <w:rPr>
          <w:rFonts w:ascii="Arial" w:hAnsi="Arial" w:cs="Arial"/>
          <w:b/>
          <w:sz w:val="22"/>
          <w:szCs w:val="22"/>
        </w:rPr>
      </w:pPr>
      <w:r w:rsidRPr="00202B49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202B49">
        <w:rPr>
          <w:rFonts w:ascii="Arial" w:hAnsi="Arial" w:cs="Arial"/>
          <w:b/>
          <w:sz w:val="22"/>
          <w:szCs w:val="22"/>
        </w:rPr>
        <w:t>:</w:t>
      </w:r>
    </w:p>
    <w:p w:rsidR="004E1074" w:rsidRDefault="004E1074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AF2A0B" w:rsidRDefault="00373B59" w:rsidP="00AF2A0B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Faz</w:t>
      </w:r>
      <w:r w:rsidR="00AF2AD1" w:rsidRPr="00202B49">
        <w:rPr>
          <w:rFonts w:ascii="Arial" w:hAnsi="Arial" w:cs="Arial"/>
          <w:sz w:val="22"/>
          <w:szCs w:val="22"/>
        </w:rPr>
        <w:t>endo uso da P</w:t>
      </w:r>
      <w:r w:rsidR="003A5590" w:rsidRPr="00202B49">
        <w:rPr>
          <w:rFonts w:ascii="Arial" w:hAnsi="Arial" w:cs="Arial"/>
          <w:sz w:val="22"/>
          <w:szCs w:val="22"/>
        </w:rPr>
        <w:t>ro</w:t>
      </w:r>
      <w:r w:rsidR="00C13061" w:rsidRPr="00202B49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202B49">
        <w:rPr>
          <w:rFonts w:ascii="Arial" w:hAnsi="Arial" w:cs="Arial"/>
          <w:sz w:val="22"/>
          <w:szCs w:val="22"/>
        </w:rPr>
        <w:t xml:space="preserve"> </w:t>
      </w:r>
      <w:r w:rsidR="00C13061" w:rsidRPr="00202B49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202B49">
        <w:rPr>
          <w:rFonts w:ascii="Arial" w:hAnsi="Arial" w:cs="Arial"/>
          <w:sz w:val="22"/>
          <w:szCs w:val="22"/>
        </w:rPr>
        <w:t xml:space="preserve"> legais</w:t>
      </w:r>
      <w:r w:rsidR="00C13061" w:rsidRPr="00202B49">
        <w:rPr>
          <w:rFonts w:ascii="Arial" w:hAnsi="Arial" w:cs="Arial"/>
          <w:sz w:val="22"/>
          <w:szCs w:val="22"/>
        </w:rPr>
        <w:t xml:space="preserve">, através da Secretaria </w:t>
      </w:r>
      <w:r w:rsidR="001A2DC3" w:rsidRPr="00202B49">
        <w:rPr>
          <w:rFonts w:ascii="Arial" w:hAnsi="Arial" w:cs="Arial"/>
          <w:sz w:val="22"/>
          <w:szCs w:val="22"/>
        </w:rPr>
        <w:t>Competente</w:t>
      </w:r>
      <w:r w:rsidR="00EA449F">
        <w:rPr>
          <w:rFonts w:ascii="Arial" w:hAnsi="Arial" w:cs="Arial"/>
          <w:sz w:val="22"/>
          <w:szCs w:val="22"/>
        </w:rPr>
        <w:t xml:space="preserve">, </w:t>
      </w:r>
      <w:r w:rsidR="00EA449F" w:rsidRPr="00EA449F">
        <w:rPr>
          <w:rFonts w:ascii="Arial" w:hAnsi="Arial" w:cs="Arial"/>
          <w:sz w:val="22"/>
          <w:szCs w:val="22"/>
        </w:rPr>
        <w:t xml:space="preserve">que realize </w:t>
      </w:r>
      <w:r w:rsidR="008A1536">
        <w:rPr>
          <w:rFonts w:ascii="Arial" w:hAnsi="Arial" w:cs="Arial"/>
          <w:sz w:val="22"/>
          <w:szCs w:val="22"/>
        </w:rPr>
        <w:t xml:space="preserve">a </w:t>
      </w:r>
      <w:r w:rsidR="00AF2A0B">
        <w:rPr>
          <w:rFonts w:ascii="Arial" w:hAnsi="Arial" w:cs="Arial"/>
          <w:sz w:val="22"/>
          <w:szCs w:val="22"/>
        </w:rPr>
        <w:t xml:space="preserve">limpeza das guias de sarjetas localizadas </w:t>
      </w:r>
      <w:r w:rsidR="003777CF">
        <w:rPr>
          <w:rFonts w:ascii="Arial" w:hAnsi="Arial" w:cs="Arial"/>
          <w:sz w:val="22"/>
          <w:szCs w:val="22"/>
        </w:rPr>
        <w:t xml:space="preserve">nos canteiros da </w:t>
      </w:r>
      <w:r w:rsidR="00AF2A0B">
        <w:rPr>
          <w:rFonts w:ascii="Arial" w:hAnsi="Arial" w:cs="Arial"/>
          <w:sz w:val="22"/>
          <w:szCs w:val="22"/>
        </w:rPr>
        <w:t xml:space="preserve">Avenida Tancredo Neves </w:t>
      </w:r>
      <w:r w:rsidR="003777CF">
        <w:rPr>
          <w:rFonts w:ascii="Arial" w:hAnsi="Arial" w:cs="Arial"/>
          <w:sz w:val="22"/>
          <w:szCs w:val="22"/>
        </w:rPr>
        <w:t xml:space="preserve">desde o entroncamento </w:t>
      </w:r>
      <w:r w:rsidR="008A1536">
        <w:rPr>
          <w:rFonts w:ascii="Arial" w:hAnsi="Arial" w:cs="Arial"/>
          <w:sz w:val="22"/>
          <w:szCs w:val="22"/>
        </w:rPr>
        <w:t xml:space="preserve">com </w:t>
      </w:r>
      <w:r w:rsidR="00AF2A0B">
        <w:rPr>
          <w:rFonts w:ascii="Arial" w:hAnsi="Arial" w:cs="Arial"/>
          <w:sz w:val="22"/>
          <w:szCs w:val="22"/>
        </w:rPr>
        <w:t>a Avenida Inácio Bittencourt até a rotatória com a Avenida Domingos Parente de Sá Barreto</w:t>
      </w:r>
      <w:r w:rsidR="00AF2A0B" w:rsidRPr="00EA449F">
        <w:rPr>
          <w:rFonts w:ascii="Arial" w:hAnsi="Arial" w:cs="Arial"/>
          <w:sz w:val="22"/>
          <w:szCs w:val="22"/>
        </w:rPr>
        <w:t>, neste município.</w:t>
      </w:r>
    </w:p>
    <w:p w:rsidR="004E1074" w:rsidRDefault="004E1074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4E1074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limpeza </w:t>
      </w:r>
      <w:r w:rsidR="008C2A78">
        <w:rPr>
          <w:rFonts w:ascii="Arial" w:hAnsi="Arial" w:cs="Arial"/>
          <w:sz w:val="22"/>
          <w:szCs w:val="22"/>
        </w:rPr>
        <w:t>desse local se f</w:t>
      </w:r>
      <w:r>
        <w:rPr>
          <w:rFonts w:ascii="Arial" w:hAnsi="Arial" w:cs="Arial"/>
          <w:sz w:val="22"/>
          <w:szCs w:val="22"/>
        </w:rPr>
        <w:t>az necessária</w:t>
      </w:r>
      <w:r w:rsidR="00AF2A0B">
        <w:rPr>
          <w:rFonts w:ascii="Arial" w:hAnsi="Arial" w:cs="Arial"/>
          <w:sz w:val="22"/>
          <w:szCs w:val="22"/>
        </w:rPr>
        <w:t xml:space="preserve"> uma vez que não há calçadas no local</w:t>
      </w:r>
      <w:r w:rsidR="003777CF">
        <w:rPr>
          <w:rFonts w:ascii="Arial" w:hAnsi="Arial" w:cs="Arial"/>
          <w:sz w:val="22"/>
          <w:szCs w:val="22"/>
        </w:rPr>
        <w:t xml:space="preserve">. Os pedestres </w:t>
      </w:r>
      <w:r w:rsidR="00AF2A0B">
        <w:rPr>
          <w:rFonts w:ascii="Arial" w:hAnsi="Arial" w:cs="Arial"/>
          <w:sz w:val="22"/>
          <w:szCs w:val="22"/>
        </w:rPr>
        <w:t>utilizam a lateral da via para prá</w:t>
      </w:r>
      <w:r w:rsidR="003777CF">
        <w:rPr>
          <w:rFonts w:ascii="Arial" w:hAnsi="Arial" w:cs="Arial"/>
          <w:sz w:val="22"/>
          <w:szCs w:val="22"/>
        </w:rPr>
        <w:t xml:space="preserve">ticas de </w:t>
      </w:r>
      <w:r w:rsidR="00AF2A0B">
        <w:rPr>
          <w:rFonts w:ascii="Arial" w:hAnsi="Arial" w:cs="Arial"/>
          <w:sz w:val="22"/>
          <w:szCs w:val="22"/>
        </w:rPr>
        <w:t>caminhadas,</w:t>
      </w:r>
      <w:r w:rsidR="003777CF">
        <w:rPr>
          <w:rFonts w:ascii="Arial" w:hAnsi="Arial" w:cs="Arial"/>
          <w:sz w:val="22"/>
          <w:szCs w:val="22"/>
        </w:rPr>
        <w:t xml:space="preserve"> corridas,</w:t>
      </w:r>
      <w:r w:rsidR="00AF2A0B">
        <w:rPr>
          <w:rFonts w:ascii="Arial" w:hAnsi="Arial" w:cs="Arial"/>
          <w:sz w:val="22"/>
          <w:szCs w:val="22"/>
        </w:rPr>
        <w:t xml:space="preserve"> cicli</w:t>
      </w:r>
      <w:r w:rsidR="008A1536">
        <w:rPr>
          <w:rFonts w:ascii="Arial" w:hAnsi="Arial" w:cs="Arial"/>
          <w:sz w:val="22"/>
          <w:szCs w:val="22"/>
        </w:rPr>
        <w:t>s</w:t>
      </w:r>
      <w:r w:rsidR="00AF2A0B">
        <w:rPr>
          <w:rFonts w:ascii="Arial" w:hAnsi="Arial" w:cs="Arial"/>
          <w:sz w:val="22"/>
          <w:szCs w:val="22"/>
        </w:rPr>
        <w:t xml:space="preserve">mo e outros esportes afins, </w:t>
      </w:r>
      <w:r w:rsidR="003777CF">
        <w:rPr>
          <w:rFonts w:ascii="Arial" w:hAnsi="Arial" w:cs="Arial"/>
          <w:sz w:val="22"/>
          <w:szCs w:val="22"/>
        </w:rPr>
        <w:t>sendo que os mesmos vêm reclamando de muita poeira e lixo no local</w:t>
      </w:r>
      <w:r w:rsidR="00D212D5">
        <w:rPr>
          <w:rFonts w:ascii="Arial" w:hAnsi="Arial" w:cs="Arial"/>
          <w:sz w:val="22"/>
          <w:szCs w:val="22"/>
        </w:rPr>
        <w:t xml:space="preserve"> que têm causado transtornos e falta de acessibilidade </w:t>
      </w:r>
      <w:r w:rsidR="003777CF">
        <w:rPr>
          <w:rFonts w:ascii="Arial" w:hAnsi="Arial" w:cs="Arial"/>
          <w:sz w:val="22"/>
          <w:szCs w:val="22"/>
        </w:rPr>
        <w:t>adequada.</w:t>
      </w:r>
      <w:r w:rsidR="008A1536">
        <w:rPr>
          <w:rFonts w:ascii="Arial" w:hAnsi="Arial" w:cs="Arial"/>
          <w:sz w:val="22"/>
          <w:szCs w:val="22"/>
        </w:rPr>
        <w:t xml:space="preserve"> </w:t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77CF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presença </w:t>
      </w:r>
      <w:proofErr w:type="spellStart"/>
      <w:r>
        <w:rPr>
          <w:rFonts w:ascii="Arial" w:hAnsi="Arial" w:cs="Arial"/>
          <w:sz w:val="22"/>
          <w:szCs w:val="22"/>
        </w:rPr>
        <w:t>pulverulença</w:t>
      </w:r>
      <w:proofErr w:type="spellEnd"/>
      <w:r>
        <w:rPr>
          <w:rFonts w:ascii="Arial" w:hAnsi="Arial" w:cs="Arial"/>
          <w:sz w:val="22"/>
          <w:szCs w:val="22"/>
        </w:rPr>
        <w:t xml:space="preserve"> ainda coloca em risco a vida dos pedestres </w:t>
      </w:r>
      <w:r w:rsidR="00CC6877">
        <w:rPr>
          <w:rFonts w:ascii="Arial" w:hAnsi="Arial" w:cs="Arial"/>
          <w:sz w:val="22"/>
          <w:szCs w:val="22"/>
        </w:rPr>
        <w:t xml:space="preserve">e </w:t>
      </w:r>
      <w:r>
        <w:rPr>
          <w:rFonts w:ascii="Arial" w:hAnsi="Arial" w:cs="Arial"/>
          <w:sz w:val="22"/>
          <w:szCs w:val="22"/>
        </w:rPr>
        <w:t xml:space="preserve">dos motoristas que podem </w:t>
      </w:r>
      <w:r w:rsidR="00CC6877">
        <w:rPr>
          <w:rFonts w:ascii="Arial" w:hAnsi="Arial" w:cs="Arial"/>
          <w:sz w:val="22"/>
          <w:szCs w:val="22"/>
        </w:rPr>
        <w:t>ocasionar</w:t>
      </w:r>
      <w:r>
        <w:rPr>
          <w:rFonts w:ascii="Arial" w:hAnsi="Arial" w:cs="Arial"/>
          <w:sz w:val="22"/>
          <w:szCs w:val="22"/>
        </w:rPr>
        <w:t xml:space="preserve"> acidentes graves. As imagens abaixo demonstram a real situação do local: </w:t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-62230</wp:posOffset>
            </wp:positionH>
            <wp:positionV relativeFrom="paragraph">
              <wp:posOffset>81280</wp:posOffset>
            </wp:positionV>
            <wp:extent cx="2981325" cy="4021455"/>
            <wp:effectExtent l="19050" t="0" r="9525" b="0"/>
            <wp:wrapTight wrapText="bothSides">
              <wp:wrapPolygon edited="0">
                <wp:start x="-138" y="0"/>
                <wp:lineTo x="-138" y="21487"/>
                <wp:lineTo x="21669" y="21487"/>
                <wp:lineTo x="21669" y="0"/>
                <wp:lineTo x="-138" y="0"/>
              </wp:wrapPolygon>
            </wp:wrapTight>
            <wp:docPr id="2" name="Imagem 2" descr="C:\Users\claudinho\Downloads\WhatsApp Image 2019-02-12 at 15.16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laudinho\Downloads\WhatsApp Image 2019-02-12 at 15.16.51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10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402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3177540</wp:posOffset>
            </wp:positionH>
            <wp:positionV relativeFrom="paragraph">
              <wp:posOffset>81280</wp:posOffset>
            </wp:positionV>
            <wp:extent cx="2938145" cy="4027170"/>
            <wp:effectExtent l="19050" t="0" r="0" b="0"/>
            <wp:wrapTight wrapText="bothSides">
              <wp:wrapPolygon edited="0">
                <wp:start x="-140" y="0"/>
                <wp:lineTo x="-140" y="21457"/>
                <wp:lineTo x="21567" y="21457"/>
                <wp:lineTo x="21567" y="0"/>
                <wp:lineTo x="-140" y="0"/>
              </wp:wrapPolygon>
            </wp:wrapTight>
            <wp:docPr id="3" name="Imagem 3" descr="C:\Users\claudinho\Downloads\WhatsApp Image 2019-02-12 at 15.16.5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laudinho\Downloads\WhatsApp Image 2019-02-12 at 15.16.52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4027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551180</wp:posOffset>
            </wp:positionH>
            <wp:positionV relativeFrom="paragraph">
              <wp:posOffset>-4445</wp:posOffset>
            </wp:positionV>
            <wp:extent cx="4688205" cy="4688205"/>
            <wp:effectExtent l="19050" t="0" r="0" b="0"/>
            <wp:wrapTight wrapText="bothSides">
              <wp:wrapPolygon edited="0">
                <wp:start x="-88" y="0"/>
                <wp:lineTo x="-88" y="21503"/>
                <wp:lineTo x="21591" y="21503"/>
                <wp:lineTo x="21591" y="0"/>
                <wp:lineTo x="-88" y="0"/>
              </wp:wrapPolygon>
            </wp:wrapTight>
            <wp:docPr id="4" name="Imagem 4" descr="C:\Users\claudinho\Downloads\WhatsApp Image 2019-02-12 at 15.16.52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9-02-12 at 15.16.52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40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205" cy="468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77CF" w:rsidRDefault="004E1074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5B780C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755282" cy="4659549"/>
            <wp:effectExtent l="19050" t="0" r="0" b="0"/>
            <wp:docPr id="5" name="Imagem 5" descr="C:\Users\claudinho\Downloads\WhatsApp Image 2019-02-12 at 15.16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9-02-12 at 15.16.52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7756" cy="4662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8A1536" w:rsidRDefault="008A1536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3777CF" w:rsidRDefault="00EA449F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Além disso, </w:t>
      </w:r>
      <w:r w:rsidR="008C2A78">
        <w:rPr>
          <w:rFonts w:ascii="Arial" w:hAnsi="Arial" w:cs="Arial"/>
          <w:sz w:val="22"/>
          <w:szCs w:val="22"/>
        </w:rPr>
        <w:t xml:space="preserve">a Avenida Tancredo Neves é a principal via de </w:t>
      </w:r>
      <w:r w:rsidR="008A1536">
        <w:rPr>
          <w:rFonts w:ascii="Arial" w:hAnsi="Arial" w:cs="Arial"/>
          <w:sz w:val="22"/>
          <w:szCs w:val="22"/>
        </w:rPr>
        <w:t>acesso ao município</w:t>
      </w:r>
      <w:r w:rsidR="008C2A78">
        <w:rPr>
          <w:rFonts w:ascii="Arial" w:hAnsi="Arial" w:cs="Arial"/>
          <w:sz w:val="22"/>
          <w:szCs w:val="22"/>
        </w:rPr>
        <w:t xml:space="preserve">, </w:t>
      </w:r>
      <w:r w:rsidR="001500F7">
        <w:rPr>
          <w:rFonts w:ascii="Arial" w:hAnsi="Arial" w:cs="Arial"/>
          <w:sz w:val="22"/>
          <w:szCs w:val="22"/>
        </w:rPr>
        <w:t>fato esse que reitera a necessidade do poder público</w:t>
      </w:r>
      <w:proofErr w:type="gramStart"/>
      <w:r w:rsidR="001500F7">
        <w:rPr>
          <w:rFonts w:ascii="Arial" w:hAnsi="Arial" w:cs="Arial"/>
          <w:sz w:val="22"/>
          <w:szCs w:val="22"/>
        </w:rPr>
        <w:t xml:space="preserve"> </w:t>
      </w:r>
      <w:r w:rsidR="008A1536">
        <w:rPr>
          <w:rFonts w:ascii="Arial" w:hAnsi="Arial" w:cs="Arial"/>
          <w:sz w:val="22"/>
          <w:szCs w:val="22"/>
        </w:rPr>
        <w:t xml:space="preserve"> </w:t>
      </w:r>
      <w:proofErr w:type="gramEnd"/>
      <w:r w:rsidR="008A1536">
        <w:rPr>
          <w:rFonts w:ascii="Arial" w:hAnsi="Arial" w:cs="Arial"/>
          <w:sz w:val="22"/>
          <w:szCs w:val="22"/>
        </w:rPr>
        <w:t xml:space="preserve">em </w:t>
      </w:r>
      <w:r w:rsidR="001500F7">
        <w:rPr>
          <w:rFonts w:ascii="Arial" w:hAnsi="Arial" w:cs="Arial"/>
          <w:sz w:val="22"/>
          <w:szCs w:val="22"/>
        </w:rPr>
        <w:t>inter</w:t>
      </w:r>
      <w:r w:rsidR="003777CF">
        <w:rPr>
          <w:rFonts w:ascii="Arial" w:hAnsi="Arial" w:cs="Arial"/>
          <w:sz w:val="22"/>
          <w:szCs w:val="22"/>
        </w:rPr>
        <w:t xml:space="preserve">vir o quanto antes para garantir a manutenção </w:t>
      </w:r>
      <w:r w:rsidR="009010B8">
        <w:rPr>
          <w:rFonts w:ascii="Arial" w:hAnsi="Arial" w:cs="Arial"/>
          <w:sz w:val="22"/>
          <w:szCs w:val="22"/>
        </w:rPr>
        <w:t xml:space="preserve">das guias de sarjeta e trazer um aspecto harmônico para </w:t>
      </w:r>
      <w:r w:rsidR="008A1536">
        <w:rPr>
          <w:rFonts w:ascii="Arial" w:hAnsi="Arial" w:cs="Arial"/>
          <w:sz w:val="22"/>
          <w:szCs w:val="22"/>
        </w:rPr>
        <w:t>a entrada a cidade.</w:t>
      </w:r>
    </w:p>
    <w:p w:rsidR="003777CF" w:rsidRDefault="003777CF" w:rsidP="008A1536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753CD5" w:rsidRPr="00202B49" w:rsidRDefault="00753CD5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</w:t>
      </w:r>
      <w:r w:rsidR="002A4BB0" w:rsidRPr="00202B49">
        <w:rPr>
          <w:rFonts w:ascii="Arial" w:hAnsi="Arial" w:cs="Arial"/>
          <w:sz w:val="22"/>
          <w:szCs w:val="22"/>
        </w:rPr>
        <w:t xml:space="preserve"> para que atenda ao clamor da população tangaraense</w:t>
      </w:r>
      <w:r w:rsidRPr="00202B49">
        <w:rPr>
          <w:rFonts w:ascii="Arial" w:hAnsi="Arial" w:cs="Arial"/>
          <w:sz w:val="22"/>
          <w:szCs w:val="22"/>
        </w:rPr>
        <w:t>.</w:t>
      </w:r>
    </w:p>
    <w:p w:rsidR="001500F7" w:rsidRPr="00202B49" w:rsidRDefault="001500F7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</w:p>
    <w:p w:rsidR="00202B49" w:rsidRDefault="00202B49" w:rsidP="00A8730B">
      <w:pPr>
        <w:ind w:firstLine="1418"/>
        <w:jc w:val="both"/>
        <w:rPr>
          <w:rFonts w:ascii="Arial" w:hAnsi="Arial" w:cs="Arial"/>
          <w:sz w:val="22"/>
          <w:szCs w:val="22"/>
        </w:rPr>
      </w:pPr>
      <w:r w:rsidRPr="00202B49">
        <w:rPr>
          <w:rFonts w:ascii="Arial" w:hAnsi="Arial" w:cs="Arial"/>
          <w:sz w:val="22"/>
          <w:szCs w:val="22"/>
        </w:rPr>
        <w:t>Plenário das Deliberações, Vereador Daniel Lopes da Silva, Câmara Municipal de Tangará da Serra, Estado de Mato Grosso, Aos</w:t>
      </w:r>
      <w:r w:rsidR="00A8730B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500F7">
        <w:rPr>
          <w:rFonts w:ascii="Arial" w:hAnsi="Arial" w:cs="Arial"/>
          <w:sz w:val="22"/>
          <w:szCs w:val="22"/>
        </w:rPr>
        <w:t>Doze</w:t>
      </w:r>
      <w:r w:rsidR="00244CB5">
        <w:rPr>
          <w:rFonts w:ascii="Arial" w:hAnsi="Arial" w:cs="Arial"/>
          <w:sz w:val="22"/>
          <w:szCs w:val="22"/>
        </w:rPr>
        <w:t>nove</w:t>
      </w:r>
      <w:proofErr w:type="spellEnd"/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Dias do Mês de </w:t>
      </w:r>
      <w:bookmarkStart w:id="0" w:name="_GoBack"/>
      <w:bookmarkEnd w:id="0"/>
      <w:r w:rsidR="001500F7">
        <w:rPr>
          <w:rFonts w:ascii="Arial" w:hAnsi="Arial" w:cs="Arial"/>
          <w:sz w:val="22"/>
          <w:szCs w:val="22"/>
        </w:rPr>
        <w:t>Fevereiro</w:t>
      </w:r>
      <w:r w:rsidR="00A8730B">
        <w:rPr>
          <w:rFonts w:ascii="Arial" w:hAnsi="Arial" w:cs="Arial"/>
          <w:sz w:val="22"/>
          <w:szCs w:val="22"/>
        </w:rPr>
        <w:t xml:space="preserve"> </w:t>
      </w:r>
      <w:r w:rsidRPr="00202B49">
        <w:rPr>
          <w:rFonts w:ascii="Arial" w:hAnsi="Arial" w:cs="Arial"/>
          <w:sz w:val="22"/>
          <w:szCs w:val="22"/>
        </w:rPr>
        <w:t xml:space="preserve">do Ano de Dois Mil e </w:t>
      </w:r>
      <w:r w:rsidR="001500F7">
        <w:rPr>
          <w:rFonts w:ascii="Arial" w:hAnsi="Arial" w:cs="Arial"/>
          <w:sz w:val="22"/>
          <w:szCs w:val="22"/>
        </w:rPr>
        <w:t>Dezenove.</w:t>
      </w:r>
    </w:p>
    <w:p w:rsidR="00D11D3D" w:rsidRDefault="00D11D3D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8730B" w:rsidRPr="00202B49" w:rsidRDefault="00A8730B" w:rsidP="00202B49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Default="00753CD5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6810DC" w:rsidRPr="00202B49" w:rsidRDefault="006810DC" w:rsidP="00202B49">
      <w:pPr>
        <w:ind w:left="142" w:right="-284" w:firstLine="1418"/>
        <w:jc w:val="both"/>
        <w:rPr>
          <w:rFonts w:ascii="Arial" w:hAnsi="Arial" w:cs="Arial"/>
          <w:sz w:val="22"/>
          <w:szCs w:val="22"/>
        </w:rPr>
      </w:pPr>
    </w:p>
    <w:p w:rsidR="009B020F" w:rsidRPr="00202B49" w:rsidRDefault="00DF7719" w:rsidP="00202B49">
      <w:pPr>
        <w:pStyle w:val="Default"/>
        <w:jc w:val="center"/>
        <w:rPr>
          <w:b/>
          <w:sz w:val="22"/>
          <w:szCs w:val="22"/>
        </w:rPr>
      </w:pPr>
      <w:r w:rsidRPr="00202B49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Default="00244CB5" w:rsidP="00202B49">
      <w:pPr>
        <w:pStyle w:val="Defaul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VEREADOR </w:t>
      </w:r>
      <w:r w:rsidR="00DF7719" w:rsidRPr="00202B49">
        <w:rPr>
          <w:b/>
          <w:sz w:val="22"/>
          <w:szCs w:val="22"/>
        </w:rPr>
        <w:t>CLAUDINHO FRARE</w:t>
      </w:r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0C7196">
      <w:footerReference w:type="default" r:id="rId12"/>
      <w:headerReference w:type="first" r:id="rId13"/>
      <w:footerReference w:type="first" r:id="rId14"/>
      <w:pgSz w:w="11906" w:h="16838" w:code="9"/>
      <w:pgMar w:top="568" w:right="1558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C78" w:rsidRDefault="00F62C78" w:rsidP="0028433E">
      <w:r>
        <w:separator/>
      </w:r>
    </w:p>
  </w:endnote>
  <w:endnote w:type="continuationSeparator" w:id="0">
    <w:p w:rsidR="00F62C78" w:rsidRDefault="00F62C78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Default="00EA449F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49F" w:rsidRPr="00710F0D" w:rsidRDefault="00EA449F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EA449F" w:rsidRPr="00AB50CC" w:rsidRDefault="00EA449F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C78" w:rsidRDefault="00F62C78" w:rsidP="0028433E">
      <w:r>
        <w:separator/>
      </w:r>
    </w:p>
  </w:footnote>
  <w:footnote w:type="continuationSeparator" w:id="0">
    <w:p w:rsidR="00F62C78" w:rsidRDefault="00F62C78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0"/>
      <w:gridCol w:w="301"/>
      <w:gridCol w:w="395"/>
      <w:gridCol w:w="749"/>
      <w:gridCol w:w="197"/>
      <w:gridCol w:w="438"/>
      <w:gridCol w:w="686"/>
      <w:gridCol w:w="683"/>
      <w:gridCol w:w="603"/>
      <w:gridCol w:w="896"/>
      <w:gridCol w:w="1584"/>
      <w:gridCol w:w="1276"/>
    </w:tblGrid>
    <w:tr w:rsidR="00EA449F" w:rsidTr="00F22A77">
      <w:trPr>
        <w:trHeight w:val="1119"/>
      </w:trPr>
      <w:tc>
        <w:tcPr>
          <w:tcW w:w="2061" w:type="dxa"/>
          <w:gridSpan w:val="2"/>
          <w:tcBorders>
            <w:bottom w:val="single" w:sz="4" w:space="0" w:color="auto"/>
          </w:tcBorders>
        </w:tcPr>
        <w:p w:rsidR="00EA449F" w:rsidRDefault="00EA449F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55pt;height:55.9pt" o:ole="">
                <v:imagedata r:id="rId1" o:title=""/>
              </v:shape>
              <o:OLEObject Type="Embed" ProgID="PBrush" ShapeID="_x0000_i1025" DrawAspect="Content" ObjectID="_1611748827" r:id="rId2"/>
            </w:object>
          </w:r>
        </w:p>
        <w:p w:rsidR="00EA449F" w:rsidRPr="003465AA" w:rsidRDefault="00EA449F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7" w:type="dxa"/>
          <w:gridSpan w:val="10"/>
          <w:tcBorders>
            <w:bottom w:val="single" w:sz="4" w:space="0" w:color="auto"/>
          </w:tcBorders>
        </w:tcPr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A449F" w:rsidRPr="00107FA2" w:rsidRDefault="00EA449F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EA449F" w:rsidTr="00F22A77">
      <w:trPr>
        <w:trHeight w:val="110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A449F" w:rsidRPr="001F7A0C" w:rsidRDefault="00EA449F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D1B0F" w:rsidRDefault="00EA449F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A449F" w:rsidTr="00F22A77">
      <w:trPr>
        <w:trHeight w:val="52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A449F" w:rsidRPr="001F7A0C" w:rsidRDefault="00EA449F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A449F" w:rsidRPr="00FD1B0F" w:rsidRDefault="002D6332" w:rsidP="002F35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097</w:t>
          </w:r>
          <w:r w:rsidR="00F22A77">
            <w:rPr>
              <w:rFonts w:ascii="Arial" w:hAnsi="Arial" w:cs="Arial"/>
              <w:b/>
              <w:bCs/>
            </w:rPr>
            <w:t>-2019</w:t>
          </w:r>
        </w:p>
      </w:tc>
    </w:tr>
    <w:tr w:rsidR="00EA449F" w:rsidTr="00F22A77">
      <w:trPr>
        <w:trHeight w:val="349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F22A77">
      <w:trPr>
        <w:trHeight w:val="107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F22A77">
      <w:trPr>
        <w:trHeight w:val="298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F22A77">
      <w:trPr>
        <w:trHeight w:val="275"/>
      </w:trPr>
      <w:tc>
        <w:tcPr>
          <w:tcW w:w="1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A449F" w:rsidRPr="001F7A0C" w:rsidRDefault="00EA449F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07FA2" w:rsidRDefault="00EA449F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A449F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1F7A0C" w:rsidRDefault="00EA449F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EA449F" w:rsidTr="00F22A77">
      <w:trPr>
        <w:trHeight w:val="843"/>
      </w:trPr>
      <w:tc>
        <w:tcPr>
          <w:tcW w:w="3402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A449F" w:rsidRDefault="00EA449F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A449F" w:rsidRDefault="00244CB5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15</w:t>
          </w:r>
          <w:r w:rsidR="00EA449F">
            <w:rPr>
              <w:rFonts w:ascii="Arial" w:hAnsi="Arial" w:cs="Arial"/>
              <w:bCs/>
              <w:sz w:val="20"/>
              <w:szCs w:val="20"/>
            </w:rPr>
            <w:t>/0</w:t>
          </w:r>
          <w:r w:rsidR="002F351C">
            <w:rPr>
              <w:rFonts w:ascii="Arial" w:hAnsi="Arial" w:cs="Arial"/>
              <w:bCs/>
              <w:sz w:val="20"/>
              <w:szCs w:val="20"/>
            </w:rPr>
            <w:t>2</w:t>
          </w:r>
          <w:r w:rsidR="00EA449F">
            <w:rPr>
              <w:rFonts w:ascii="Arial" w:hAnsi="Arial" w:cs="Arial"/>
              <w:bCs/>
              <w:sz w:val="20"/>
              <w:szCs w:val="20"/>
            </w:rPr>
            <w:t>/201</w:t>
          </w:r>
          <w:r w:rsidR="002F351C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EA449F" w:rsidRDefault="00EA449F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EA449F" w:rsidRDefault="00EA449F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0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60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A449F" w:rsidRPr="00F2782E" w:rsidRDefault="00EA449F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A449F" w:rsidRDefault="00EA449F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380A"/>
    <w:rsid w:val="00041FF1"/>
    <w:rsid w:val="00052541"/>
    <w:rsid w:val="00061860"/>
    <w:rsid w:val="000A4002"/>
    <w:rsid w:val="000B7726"/>
    <w:rsid w:val="000C7196"/>
    <w:rsid w:val="000F1BBC"/>
    <w:rsid w:val="000F5A78"/>
    <w:rsid w:val="001145F9"/>
    <w:rsid w:val="0011704F"/>
    <w:rsid w:val="001500F7"/>
    <w:rsid w:val="00154099"/>
    <w:rsid w:val="0018625F"/>
    <w:rsid w:val="001A2DC3"/>
    <w:rsid w:val="001B166D"/>
    <w:rsid w:val="001B69B4"/>
    <w:rsid w:val="001C0968"/>
    <w:rsid w:val="001C1D06"/>
    <w:rsid w:val="001C4465"/>
    <w:rsid w:val="001C733F"/>
    <w:rsid w:val="001D019F"/>
    <w:rsid w:val="001F5429"/>
    <w:rsid w:val="00202B49"/>
    <w:rsid w:val="0020549E"/>
    <w:rsid w:val="00210697"/>
    <w:rsid w:val="00215367"/>
    <w:rsid w:val="00222EE4"/>
    <w:rsid w:val="00225BCE"/>
    <w:rsid w:val="00225F36"/>
    <w:rsid w:val="00232110"/>
    <w:rsid w:val="002331A5"/>
    <w:rsid w:val="002335F4"/>
    <w:rsid w:val="00244CB5"/>
    <w:rsid w:val="00275A13"/>
    <w:rsid w:val="0028433E"/>
    <w:rsid w:val="00286EC6"/>
    <w:rsid w:val="00293556"/>
    <w:rsid w:val="002A4BB0"/>
    <w:rsid w:val="002A550F"/>
    <w:rsid w:val="002B629A"/>
    <w:rsid w:val="002C3D94"/>
    <w:rsid w:val="002D6332"/>
    <w:rsid w:val="002E307C"/>
    <w:rsid w:val="002F2413"/>
    <w:rsid w:val="002F351C"/>
    <w:rsid w:val="002F4708"/>
    <w:rsid w:val="00300831"/>
    <w:rsid w:val="003076A3"/>
    <w:rsid w:val="00312927"/>
    <w:rsid w:val="0032308E"/>
    <w:rsid w:val="003265F3"/>
    <w:rsid w:val="0033198B"/>
    <w:rsid w:val="00333E33"/>
    <w:rsid w:val="00342F2F"/>
    <w:rsid w:val="003465AA"/>
    <w:rsid w:val="0035142E"/>
    <w:rsid w:val="00354367"/>
    <w:rsid w:val="003608E1"/>
    <w:rsid w:val="00373B59"/>
    <w:rsid w:val="00375BD0"/>
    <w:rsid w:val="003777CF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314BF"/>
    <w:rsid w:val="004370A5"/>
    <w:rsid w:val="00443B10"/>
    <w:rsid w:val="00451AA8"/>
    <w:rsid w:val="00455D17"/>
    <w:rsid w:val="004638F6"/>
    <w:rsid w:val="0047065B"/>
    <w:rsid w:val="00471504"/>
    <w:rsid w:val="00475E7A"/>
    <w:rsid w:val="0049340D"/>
    <w:rsid w:val="004B0E20"/>
    <w:rsid w:val="004B6F51"/>
    <w:rsid w:val="004E0640"/>
    <w:rsid w:val="004E0FAA"/>
    <w:rsid w:val="004E1074"/>
    <w:rsid w:val="00502DB0"/>
    <w:rsid w:val="005119CA"/>
    <w:rsid w:val="00523506"/>
    <w:rsid w:val="00523FFD"/>
    <w:rsid w:val="0055221C"/>
    <w:rsid w:val="00552FA7"/>
    <w:rsid w:val="00556E7D"/>
    <w:rsid w:val="00561F0D"/>
    <w:rsid w:val="00573D46"/>
    <w:rsid w:val="00582B8D"/>
    <w:rsid w:val="005879D8"/>
    <w:rsid w:val="00590C91"/>
    <w:rsid w:val="005975E8"/>
    <w:rsid w:val="005A175D"/>
    <w:rsid w:val="005A7176"/>
    <w:rsid w:val="005B155E"/>
    <w:rsid w:val="005B780C"/>
    <w:rsid w:val="005C5F7F"/>
    <w:rsid w:val="005C6D5B"/>
    <w:rsid w:val="0061193D"/>
    <w:rsid w:val="006125D0"/>
    <w:rsid w:val="006217FF"/>
    <w:rsid w:val="0062663D"/>
    <w:rsid w:val="00636A60"/>
    <w:rsid w:val="00636E29"/>
    <w:rsid w:val="00677321"/>
    <w:rsid w:val="006810DC"/>
    <w:rsid w:val="0069265D"/>
    <w:rsid w:val="006976FF"/>
    <w:rsid w:val="006A25BD"/>
    <w:rsid w:val="006B0BCE"/>
    <w:rsid w:val="006C3A8A"/>
    <w:rsid w:val="006C481E"/>
    <w:rsid w:val="006E2DA4"/>
    <w:rsid w:val="006F16C1"/>
    <w:rsid w:val="00710F0D"/>
    <w:rsid w:val="00723231"/>
    <w:rsid w:val="00736BF5"/>
    <w:rsid w:val="00741B91"/>
    <w:rsid w:val="00753CD5"/>
    <w:rsid w:val="00765E25"/>
    <w:rsid w:val="00773440"/>
    <w:rsid w:val="00775700"/>
    <w:rsid w:val="0078355D"/>
    <w:rsid w:val="007839A1"/>
    <w:rsid w:val="00796BA3"/>
    <w:rsid w:val="0079761E"/>
    <w:rsid w:val="007A3E54"/>
    <w:rsid w:val="007B29C8"/>
    <w:rsid w:val="007C0CB5"/>
    <w:rsid w:val="007D0B31"/>
    <w:rsid w:val="007E7166"/>
    <w:rsid w:val="007F72A7"/>
    <w:rsid w:val="00853C04"/>
    <w:rsid w:val="00853F7F"/>
    <w:rsid w:val="00861B56"/>
    <w:rsid w:val="00871F03"/>
    <w:rsid w:val="008752C2"/>
    <w:rsid w:val="00881760"/>
    <w:rsid w:val="00883E81"/>
    <w:rsid w:val="00897D7B"/>
    <w:rsid w:val="008A1536"/>
    <w:rsid w:val="008B3FE0"/>
    <w:rsid w:val="008C2A78"/>
    <w:rsid w:val="008D5CCD"/>
    <w:rsid w:val="008E0273"/>
    <w:rsid w:val="008E46BB"/>
    <w:rsid w:val="008E4A4B"/>
    <w:rsid w:val="008E6F6A"/>
    <w:rsid w:val="008E7D1B"/>
    <w:rsid w:val="008F451A"/>
    <w:rsid w:val="009010B8"/>
    <w:rsid w:val="009052BA"/>
    <w:rsid w:val="009273D7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290A"/>
    <w:rsid w:val="009C4E25"/>
    <w:rsid w:val="009D5ADF"/>
    <w:rsid w:val="009E3227"/>
    <w:rsid w:val="009F0CC2"/>
    <w:rsid w:val="009F5B80"/>
    <w:rsid w:val="00A1045B"/>
    <w:rsid w:val="00A14EB9"/>
    <w:rsid w:val="00A363D0"/>
    <w:rsid w:val="00A40114"/>
    <w:rsid w:val="00A47050"/>
    <w:rsid w:val="00A53EA6"/>
    <w:rsid w:val="00A639AE"/>
    <w:rsid w:val="00A71FBA"/>
    <w:rsid w:val="00A77502"/>
    <w:rsid w:val="00A80AC7"/>
    <w:rsid w:val="00A83713"/>
    <w:rsid w:val="00A8730B"/>
    <w:rsid w:val="00A93D5B"/>
    <w:rsid w:val="00AB482B"/>
    <w:rsid w:val="00AB4F97"/>
    <w:rsid w:val="00AB58D5"/>
    <w:rsid w:val="00AC7B2C"/>
    <w:rsid w:val="00AE0DCF"/>
    <w:rsid w:val="00AE42BA"/>
    <w:rsid w:val="00AF0C3C"/>
    <w:rsid w:val="00AF2A0B"/>
    <w:rsid w:val="00AF2AD1"/>
    <w:rsid w:val="00AF497E"/>
    <w:rsid w:val="00B01CD3"/>
    <w:rsid w:val="00B05AC9"/>
    <w:rsid w:val="00B0718F"/>
    <w:rsid w:val="00B5403B"/>
    <w:rsid w:val="00B95976"/>
    <w:rsid w:val="00BA2076"/>
    <w:rsid w:val="00BC0AF7"/>
    <w:rsid w:val="00BD4725"/>
    <w:rsid w:val="00BD609E"/>
    <w:rsid w:val="00BE098A"/>
    <w:rsid w:val="00BE5654"/>
    <w:rsid w:val="00BF7EDB"/>
    <w:rsid w:val="00C00184"/>
    <w:rsid w:val="00C13061"/>
    <w:rsid w:val="00C354D2"/>
    <w:rsid w:val="00C37B5C"/>
    <w:rsid w:val="00C578DA"/>
    <w:rsid w:val="00C933E5"/>
    <w:rsid w:val="00C950AD"/>
    <w:rsid w:val="00CA2751"/>
    <w:rsid w:val="00CB452A"/>
    <w:rsid w:val="00CC4E25"/>
    <w:rsid w:val="00CC6877"/>
    <w:rsid w:val="00CC7290"/>
    <w:rsid w:val="00CD28A4"/>
    <w:rsid w:val="00CE4873"/>
    <w:rsid w:val="00D11D3D"/>
    <w:rsid w:val="00D15B4D"/>
    <w:rsid w:val="00D212D5"/>
    <w:rsid w:val="00D32741"/>
    <w:rsid w:val="00D367AE"/>
    <w:rsid w:val="00D50E1E"/>
    <w:rsid w:val="00D51300"/>
    <w:rsid w:val="00D64269"/>
    <w:rsid w:val="00D75AF4"/>
    <w:rsid w:val="00D80B4D"/>
    <w:rsid w:val="00D835B8"/>
    <w:rsid w:val="00D83741"/>
    <w:rsid w:val="00DB16CB"/>
    <w:rsid w:val="00DB493F"/>
    <w:rsid w:val="00DC3736"/>
    <w:rsid w:val="00DC6515"/>
    <w:rsid w:val="00DE0F1F"/>
    <w:rsid w:val="00DE569F"/>
    <w:rsid w:val="00DF6A07"/>
    <w:rsid w:val="00DF7719"/>
    <w:rsid w:val="00E021C9"/>
    <w:rsid w:val="00E07DE2"/>
    <w:rsid w:val="00E13744"/>
    <w:rsid w:val="00E34144"/>
    <w:rsid w:val="00E57AFA"/>
    <w:rsid w:val="00E76289"/>
    <w:rsid w:val="00E86B72"/>
    <w:rsid w:val="00E95B83"/>
    <w:rsid w:val="00EA3645"/>
    <w:rsid w:val="00EA449F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22A77"/>
    <w:rsid w:val="00F44C5F"/>
    <w:rsid w:val="00F45A75"/>
    <w:rsid w:val="00F507F3"/>
    <w:rsid w:val="00F5350A"/>
    <w:rsid w:val="00F563D1"/>
    <w:rsid w:val="00F57820"/>
    <w:rsid w:val="00F62C78"/>
    <w:rsid w:val="00F87F33"/>
    <w:rsid w:val="00F9505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387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15</cp:revision>
  <cp:lastPrinted>2019-02-15T18:14:00Z</cp:lastPrinted>
  <dcterms:created xsi:type="dcterms:W3CDTF">2019-02-12T16:09:00Z</dcterms:created>
  <dcterms:modified xsi:type="dcterms:W3CDTF">2019-02-15T18:14:00Z</dcterms:modified>
</cp:coreProperties>
</file>