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9B1" w:rsidRDefault="000039B1" w:rsidP="000039B1">
      <w:pPr>
        <w:pStyle w:val="Cabealho"/>
        <w:jc w:val="center"/>
        <w:rPr>
          <w:rFonts w:cstheme="minorHAnsi"/>
          <w:sz w:val="28"/>
          <w:szCs w:val="28"/>
        </w:rPr>
      </w:pPr>
    </w:p>
    <w:p w:rsidR="000039B1" w:rsidRDefault="000039B1" w:rsidP="000039B1">
      <w:pPr>
        <w:pStyle w:val="Cabealho"/>
        <w:jc w:val="center"/>
        <w:rPr>
          <w:rFonts w:cstheme="minorHAnsi"/>
          <w:sz w:val="28"/>
          <w:szCs w:val="28"/>
        </w:rPr>
      </w:pPr>
      <w:r w:rsidRPr="000039B1"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-302895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39B1" w:rsidRDefault="000039B1" w:rsidP="000039B1">
      <w:pPr>
        <w:pStyle w:val="Cabealho"/>
        <w:jc w:val="center"/>
        <w:rPr>
          <w:rFonts w:cstheme="minorHAnsi"/>
          <w:sz w:val="28"/>
          <w:szCs w:val="28"/>
        </w:rPr>
      </w:pPr>
    </w:p>
    <w:p w:rsidR="000039B1" w:rsidRPr="00773FA2" w:rsidRDefault="000039B1" w:rsidP="000039B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0039B1" w:rsidRPr="00773FA2" w:rsidRDefault="000039B1" w:rsidP="000039B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0039B1" w:rsidRPr="00773FA2" w:rsidRDefault="000039B1" w:rsidP="000039B1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5D71BA" w:rsidRDefault="000039B1" w:rsidP="005D71BA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23ª Sessão Ordinária da 1ª Sessão Legislativa da 17ª Legislatura, realizada em 22 de outubro de 2025. Aos vinte e dois dias do mês de outubro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</w:t>
      </w:r>
      <w:proofErr w:type="gramStart"/>
      <w:r>
        <w:rPr>
          <w:rFonts w:cstheme="minorHAnsi"/>
          <w:color w:val="000000"/>
          <w:sz w:val="28"/>
          <w:szCs w:val="28"/>
        </w:rPr>
        <w:t>registrado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presença dos vereadores: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convida a funcionária desta casa para fazer a leitura da ata da sessão anterior, que foi aprovada por todos os vereadores presentes e justifica a ausência dos vereadores Francisco Carvalho,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Aldair José que não puderam comparecer nesta sessão. Expediente do dia:</w:t>
      </w:r>
      <w:r>
        <w:rPr>
          <w:rFonts w:cstheme="minorHAnsi"/>
          <w:sz w:val="28"/>
          <w:szCs w:val="28"/>
        </w:rPr>
        <w:t xml:space="preserve"> PROJETO DE RESOLUÇÃO Nº 001/2025 DE ORIGEM DO PODER LEGISLATIVO- DISPÕE SOBRE REGULAMENTAÇÃO NO ÂMBITO DA CÂMARA MUNICIPAL DE BREJINHO, DA LEI Nº 14.133, DE 1º ABRIL DE 2022, NO QUE TANGE A ORDEM CRONOLÓGICA DE PAGAMENTOS, EM CONSONÂNCIA COM RESOLUÇÃO Nº 011/2024 DO TRIBUNAL DE CONTAS DO ESTADO DO RIO GRANDE DO NORTE,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PROVIDENCIAS; aberta a votação eletrônica, todos os vereadores presentes votaram sim, projeto aprovado em primeiro turno. PROJETO DE LEI Nº 024/2025 DE ORIGEM DO PODER EXECUTIVO- ESTIMA A RECEITA E FIXA A DESPESA DO MUNICÍPIO DE BREJINHO- RN, PARA O EXERCICIO FINANCEIRO DE 2026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PROVIDENCIAS; aberta a votação eletrônica, todos os vereadores presentes votaram sim, projeto aprovado em primeiro turno. PROJETO DE LEI Nº 025/2025 DE ORIGEM DO PODER EXECUTIVO- AUTORIZA ABERTURA DE CREDITO ADICIONAL AO ORÇAMENTO ANUAL DE 2025, E DÁ OUTRAS PROVIDÊNCIAS; aberta a votação eletrônica, todos os vereadores presentes votaram sim, projeto aprovado em primeiro turno. REQUERIME</w:t>
      </w:r>
      <w:r w:rsidR="00472502">
        <w:rPr>
          <w:rFonts w:cstheme="minorHAnsi"/>
          <w:sz w:val="28"/>
          <w:szCs w:val="28"/>
        </w:rPr>
        <w:t>NTO Nº 178/2025 DE AUTORIA DO VEREADOR FRANCISCO CARLOS CUSTODIO DA SILVA</w:t>
      </w:r>
      <w:r>
        <w:rPr>
          <w:rFonts w:cstheme="minorHAnsi"/>
          <w:sz w:val="28"/>
          <w:szCs w:val="28"/>
        </w:rPr>
        <w:t xml:space="preserve">- SOLICITA AO PODER EXECUTIVO QUE SEJA </w:t>
      </w:r>
      <w:r w:rsidR="00472502">
        <w:rPr>
          <w:rFonts w:cstheme="minorHAnsi"/>
          <w:sz w:val="28"/>
          <w:szCs w:val="28"/>
        </w:rPr>
        <w:t>REALIZADO UMA CORRIDA DE CICLISMO</w:t>
      </w:r>
      <w:r>
        <w:rPr>
          <w:rFonts w:cstheme="minorHAnsi"/>
          <w:sz w:val="28"/>
          <w:szCs w:val="28"/>
        </w:rPr>
        <w:t xml:space="preserve">; aberta a votação eletrônica, todos os vereadores presentes votaram sim, requerimento </w:t>
      </w:r>
      <w:r w:rsidR="00472502">
        <w:rPr>
          <w:rFonts w:cstheme="minorHAnsi"/>
          <w:sz w:val="28"/>
          <w:szCs w:val="28"/>
        </w:rPr>
        <w:t>aprovado. REQUERIMENTO Nº 179/2025 DE AUTORIA DO</w:t>
      </w:r>
      <w:r>
        <w:rPr>
          <w:rFonts w:cstheme="minorHAnsi"/>
          <w:sz w:val="28"/>
          <w:szCs w:val="28"/>
        </w:rPr>
        <w:t xml:space="preserve"> VEREADOR</w:t>
      </w:r>
      <w:r w:rsidR="00472502">
        <w:rPr>
          <w:rFonts w:cstheme="minorHAnsi"/>
          <w:sz w:val="28"/>
          <w:szCs w:val="28"/>
        </w:rPr>
        <w:t xml:space="preserve"> JOSÉ EDNAILSON DO NASCIMENTO- SOLICITA AO PODER EXECUTIVO INSTALAÇÃO DE LIXEIRAS NAS PRAÇAS DA CIDADE; aberta a votação eletrônica, todos os vereadores presentes votaram sim, requerimento aprovado. REQUERIMENTO Nº 180/2025 DE AUTORIA DA VEREADORA RAYANE KARINA DA SILVA COELHO- SOLICITA AO PODER EXECUTIVO DISPONIBILIZAÇÃO DOS CORDÕES DE GIRASSOIS </w:t>
      </w:r>
      <w:r w:rsidR="00472502">
        <w:rPr>
          <w:rFonts w:cstheme="minorHAnsi"/>
          <w:sz w:val="28"/>
          <w:szCs w:val="28"/>
        </w:rPr>
        <w:lastRenderedPageBreak/>
        <w:t>E CORDÕES DE QUEBRA CABEÇA PARA AS CRIANÇAS ATIPICAS DO MUNICIPIO; aberta a votação eletrônica, todos os vereadores presentes votaram sim, requerimento aprovado. REQUERIMENTO Nº 181/2025 DE AUTORIA DA VEREADORA RAYANE KARINA DA SILVA COELHO- SOLICITA AO PODER EXECUTIVO CRIAÇÃO DO PROJETO ‘’MOVIMENTE-SE KIDS’’ NO SERVIÇO DE CONVIVÊNCIA E FORTALECIMENTO DE VINCULOS (SCFV) LOCALIZADO NO CONJUNTO PROHABS; aberta a votação eletrônica, todos os vereadores presentes votaram sim, requerimento aprovado. REQUERIMENTO Nº 182/2025 DE AUTORIA DA VEREADORA RAYANE KARINA DA SILVA COELHO- SOLICITA AO PODER EXECUTIVO RESTAURAÇÃO DO PREDIO DO MATADOURO MUNICIPAL, BEM COMO A RECUPERAÇÃO E MANUTENÇÃO DE SEU MAQUINÁRIO; aberta a votação eletrônica, todos os vereadores presentes votaram sim, requerimento aprovado</w:t>
      </w:r>
      <w:r w:rsidR="00F1298D">
        <w:rPr>
          <w:rFonts w:cstheme="minorHAnsi"/>
          <w:sz w:val="28"/>
          <w:szCs w:val="28"/>
        </w:rPr>
        <w:t xml:space="preserve">. O presidente passa a palavra para a vereadora Vera Lucia, que deseja boa noite a todos, deixa suas condolências aos familiares pelo falecimento do funcionário da prefeitura Felipe Costa, que Deus dê forças a todos e o receba na morada celestial, o presidente volta a falar, cumprimenta a todos e agradece a Deus pela oportunidade de estar aqui mais uma vez conduzindo os trabalhos legislativos, cita a importância dos projetos votados nesta noite, deixa sua solidariedade a família de Edna, pela morte do seu filho Felipe, que era funcionário da prefeitura, </w:t>
      </w:r>
      <w:r w:rsidR="005D71BA">
        <w:rPr>
          <w:rFonts w:cstheme="minorHAnsi"/>
          <w:sz w:val="28"/>
          <w:szCs w:val="28"/>
        </w:rPr>
        <w:t xml:space="preserve">que Deus possa confortar a todos familiares neste momento difícil e </w:t>
      </w:r>
      <w:r w:rsidR="005D71BA" w:rsidRPr="004F7AAD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5D71BA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5D71BA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5D71BA">
        <w:rPr>
          <w:rFonts w:cstheme="minorHAnsi"/>
          <w:color w:val="000000"/>
          <w:sz w:val="28"/>
          <w:szCs w:val="28"/>
        </w:rPr>
        <w:t xml:space="preserve"> </w:t>
      </w:r>
      <w:r w:rsidR="005D71BA" w:rsidRPr="004F7AAD">
        <w:rPr>
          <w:rFonts w:cstheme="minorHAnsi"/>
          <w:color w:val="000000"/>
          <w:sz w:val="28"/>
          <w:szCs w:val="28"/>
        </w:rPr>
        <w:t>d</w:t>
      </w:r>
      <w:r w:rsidR="005D71BA">
        <w:rPr>
          <w:rFonts w:cstheme="minorHAnsi"/>
          <w:color w:val="000000"/>
          <w:sz w:val="28"/>
          <w:szCs w:val="28"/>
        </w:rPr>
        <w:t>á</w:t>
      </w:r>
      <w:r w:rsidR="005D71BA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5D71BA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5D71BA" w:rsidRPr="004F7AAD">
        <w:rPr>
          <w:rFonts w:cstheme="minorHAnsi"/>
          <w:color w:val="000000"/>
          <w:sz w:val="28"/>
          <w:szCs w:val="28"/>
        </w:rPr>
        <w:t xml:space="preserve">ordinária, convocando uma sessão </w:t>
      </w:r>
      <w:r w:rsidR="005D71BA">
        <w:rPr>
          <w:rFonts w:cstheme="minorHAnsi"/>
          <w:color w:val="000000"/>
          <w:sz w:val="28"/>
          <w:szCs w:val="28"/>
        </w:rPr>
        <w:t>ordinária para o dia 05 de novembro de 2025.</w:t>
      </w:r>
    </w:p>
    <w:p w:rsidR="005D71BA" w:rsidRDefault="005D71BA" w:rsidP="005D71BA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5D71BA" w:rsidRDefault="005D71BA" w:rsidP="005D71BA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5D71BA" w:rsidRDefault="005D71BA" w:rsidP="005D71B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</w:t>
      </w:r>
    </w:p>
    <w:p w:rsidR="005D71BA" w:rsidRDefault="005D71BA" w:rsidP="005D71B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5D71BA" w:rsidRDefault="005D71BA" w:rsidP="005D71B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5D71BA" w:rsidRDefault="005D71BA" w:rsidP="005D71BA"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5D71BA" w:rsidRDefault="005D71BA" w:rsidP="005D71BA">
      <w:pPr>
        <w:tabs>
          <w:tab w:val="right" w:pos="10466"/>
        </w:tabs>
        <w:jc w:val="both"/>
      </w:pPr>
      <w:r>
        <w:rPr>
          <w:rFonts w:cstheme="minorHAnsi"/>
          <w:sz w:val="28"/>
          <w:szCs w:val="28"/>
        </w:rPr>
        <w:t xml:space="preserve">              </w:t>
      </w:r>
      <w:r>
        <w:rPr>
          <w:rFonts w:cstheme="minorHAnsi"/>
          <w:sz w:val="28"/>
          <w:szCs w:val="28"/>
        </w:rPr>
        <w:tab/>
      </w:r>
    </w:p>
    <w:p w:rsidR="00472502" w:rsidRPr="00472502" w:rsidRDefault="003E35F2" w:rsidP="003E35F2">
      <w:pPr>
        <w:tabs>
          <w:tab w:val="left" w:pos="7890"/>
        </w:tabs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p w:rsidR="00472502" w:rsidRDefault="00472502" w:rsidP="00472502">
      <w:pPr>
        <w:jc w:val="both"/>
      </w:pPr>
    </w:p>
    <w:p w:rsidR="00904A4B" w:rsidRDefault="00904A4B" w:rsidP="000039B1">
      <w:pPr>
        <w:jc w:val="both"/>
      </w:pPr>
    </w:p>
    <w:sectPr w:rsidR="00904A4B" w:rsidSect="00003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039B1"/>
    <w:rsid w:val="000039B1"/>
    <w:rsid w:val="003E35F2"/>
    <w:rsid w:val="00472502"/>
    <w:rsid w:val="005D71BA"/>
    <w:rsid w:val="00904A4B"/>
    <w:rsid w:val="009B4233"/>
    <w:rsid w:val="00C419C6"/>
    <w:rsid w:val="00F1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9B1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039B1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0039B1"/>
  </w:style>
  <w:style w:type="paragraph" w:styleId="SemEspaamento">
    <w:name w:val="No Spacing"/>
    <w:uiPriority w:val="1"/>
    <w:qFormat/>
    <w:rsid w:val="005D71BA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816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2025-10-23T12:00:00Z</dcterms:created>
  <dcterms:modified xsi:type="dcterms:W3CDTF">2025-11-06T13:08:00Z</dcterms:modified>
</cp:coreProperties>
</file>