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A16" w:rsidRDefault="00266A16" w:rsidP="00266A16">
      <w:pPr>
        <w:pStyle w:val="Ttulo4"/>
        <w:rPr>
          <w:b w:val="0"/>
          <w:sz w:val="48"/>
        </w:rPr>
      </w:pPr>
    </w:p>
    <w:p w:rsidR="00266A16" w:rsidRPr="0071652B" w:rsidRDefault="00266A16" w:rsidP="00266A16"/>
    <w:p w:rsidR="00266A16" w:rsidRDefault="00266A16" w:rsidP="00266A16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210/2018</w:t>
      </w:r>
    </w:p>
    <w:p w:rsidR="00266A16" w:rsidRPr="00830D29" w:rsidRDefault="00266A16" w:rsidP="00266A16"/>
    <w:p w:rsidR="00266A16" w:rsidRDefault="00266A16" w:rsidP="00266A16"/>
    <w:p w:rsidR="00E55677" w:rsidRDefault="00E55677" w:rsidP="00266A16"/>
    <w:p w:rsidR="00E55677" w:rsidRDefault="00E55677" w:rsidP="00266A16"/>
    <w:p w:rsidR="00266A16" w:rsidRDefault="00266A16" w:rsidP="00266A1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Exmo. Sr. Presidente da Câmara Municipal de Embu Guaçu, Vereador Agildo Bacelar Da Silva.</w:t>
      </w:r>
    </w:p>
    <w:p w:rsidR="00266A16" w:rsidRDefault="00266A16" w:rsidP="00266A16">
      <w:pPr>
        <w:ind w:firstLine="1134"/>
        <w:jc w:val="both"/>
        <w:rPr>
          <w:sz w:val="28"/>
          <w:szCs w:val="28"/>
        </w:rPr>
      </w:pPr>
    </w:p>
    <w:p w:rsidR="00266A16" w:rsidRPr="00012645" w:rsidRDefault="001108E9" w:rsidP="00266A1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</w:t>
      </w:r>
      <w:r w:rsidR="00266A16" w:rsidRPr="00012645">
        <w:rPr>
          <w:sz w:val="28"/>
          <w:szCs w:val="28"/>
        </w:rPr>
        <w:t xml:space="preserve"> que esta subscreve, nos termos regimentais vigentes INDICA ao Diretor de Serviços Municipais, que inclua no cronograma de </w:t>
      </w:r>
      <w:proofErr w:type="gramStart"/>
      <w:r w:rsidR="00E55677">
        <w:rPr>
          <w:sz w:val="28"/>
          <w:szCs w:val="28"/>
        </w:rPr>
        <w:t>o</w:t>
      </w:r>
      <w:r w:rsidR="00266A16">
        <w:rPr>
          <w:sz w:val="28"/>
          <w:szCs w:val="28"/>
        </w:rPr>
        <w:t xml:space="preserve">peração </w:t>
      </w:r>
      <w:r w:rsidR="00E55677">
        <w:rPr>
          <w:sz w:val="28"/>
          <w:szCs w:val="28"/>
        </w:rPr>
        <w:t xml:space="preserve"> t</w:t>
      </w:r>
      <w:r w:rsidR="00266A16">
        <w:rPr>
          <w:sz w:val="28"/>
          <w:szCs w:val="28"/>
        </w:rPr>
        <w:t>apa</w:t>
      </w:r>
      <w:proofErr w:type="gramEnd"/>
      <w:r w:rsidR="00266A16">
        <w:rPr>
          <w:sz w:val="28"/>
          <w:szCs w:val="28"/>
        </w:rPr>
        <w:t xml:space="preserve"> </w:t>
      </w:r>
      <w:r w:rsidR="00E55677">
        <w:rPr>
          <w:sz w:val="28"/>
          <w:szCs w:val="28"/>
        </w:rPr>
        <w:t>b</w:t>
      </w:r>
      <w:r w:rsidR="00266A16">
        <w:rPr>
          <w:sz w:val="28"/>
          <w:szCs w:val="28"/>
        </w:rPr>
        <w:t>uracos a Rua Maria Conceição Silva, Distrito de Cipó-Guaçu.</w:t>
      </w:r>
      <w:bookmarkStart w:id="0" w:name="_GoBack"/>
      <w:bookmarkEnd w:id="0"/>
    </w:p>
    <w:p w:rsidR="00266A16" w:rsidRDefault="00266A16" w:rsidP="00266A1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66A16" w:rsidRDefault="00266A16" w:rsidP="00266A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17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dezessete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maio de 2018.</w:t>
      </w:r>
    </w:p>
    <w:p w:rsidR="00266A16" w:rsidRDefault="00266A16" w:rsidP="00266A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66A16" w:rsidRDefault="00266A16" w:rsidP="00266A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55677" w:rsidRDefault="00E55677" w:rsidP="00266A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66A16" w:rsidRDefault="00266A16" w:rsidP="00266A1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AC6921" w:rsidRDefault="00AC6921" w:rsidP="00266A1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266A16" w:rsidRDefault="00266A16" w:rsidP="00266A1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266A16" w:rsidRDefault="00266A16" w:rsidP="00266A16"/>
    <w:p w:rsidR="00266A16" w:rsidRDefault="00266A16" w:rsidP="00266A16"/>
    <w:p w:rsidR="00266A16" w:rsidRDefault="00266A16" w:rsidP="00266A16"/>
    <w:p w:rsidR="00266A16" w:rsidRDefault="00266A16" w:rsidP="00266A16"/>
    <w:p w:rsidR="00B332BC" w:rsidRDefault="00B332BC"/>
    <w:sectPr w:rsidR="00B332BC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55677">
      <w:r>
        <w:separator/>
      </w:r>
    </w:p>
  </w:endnote>
  <w:endnote w:type="continuationSeparator" w:id="0">
    <w:p w:rsidR="00000000" w:rsidRDefault="00E5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E5567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55677">
      <w:r>
        <w:separator/>
      </w:r>
    </w:p>
  </w:footnote>
  <w:footnote w:type="continuationSeparator" w:id="0">
    <w:p w:rsidR="00000000" w:rsidRDefault="00E55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1108E9">
    <w:pPr>
      <w:pStyle w:val="Ttulo2"/>
    </w:pPr>
    <w:r>
      <w:t>PODER LEGISLATIVO</w:t>
    </w:r>
  </w:p>
  <w:p w:rsidR="00CB0EC4" w:rsidRDefault="001108E9">
    <w:pPr>
      <w:jc w:val="center"/>
    </w:pPr>
    <w:r>
      <w:rPr>
        <w:noProof/>
        <w:lang w:eastAsia="pt-BR"/>
      </w:rPr>
      <w:drawing>
        <wp:inline distT="0" distB="0" distL="0" distR="0" wp14:anchorId="13C0A062" wp14:editId="5FD5839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1108E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1108E9">
    <w:pPr>
      <w:pStyle w:val="Ttulo3"/>
    </w:pPr>
    <w:r>
      <w:t>PALÁCIO VEREADOR ALBERTO RIBEIRO PINTO</w:t>
    </w:r>
  </w:p>
  <w:p w:rsidR="00CB0EC4" w:rsidRDefault="001108E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1108E9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E5567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A16"/>
    <w:rsid w:val="001108E9"/>
    <w:rsid w:val="00266A16"/>
    <w:rsid w:val="00AC6921"/>
    <w:rsid w:val="00B332BC"/>
    <w:rsid w:val="00E5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0D77D-1A56-492A-BC03-D291827C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A1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66A1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66A1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66A1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66A1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66A1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66A1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66A1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66A1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66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2018-05-17T14:16:00Z</dcterms:created>
  <dcterms:modified xsi:type="dcterms:W3CDTF">2018-05-17T19:56:00Z</dcterms:modified>
</cp:coreProperties>
</file>