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7E73B1C8" w:rsidR="009C7461" w:rsidRPr="00873EC4" w:rsidRDefault="009C7461" w:rsidP="00193045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73EC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17F17">
        <w:rPr>
          <w:rFonts w:ascii="Arial" w:hAnsi="Arial" w:cs="Arial"/>
          <w:b/>
          <w:sz w:val="24"/>
          <w:szCs w:val="24"/>
          <w:lang w:val="pt-BR"/>
        </w:rPr>
        <w:t xml:space="preserve"> 287</w:t>
      </w:r>
      <w:r w:rsidRPr="00873EC4">
        <w:rPr>
          <w:rFonts w:ascii="Arial" w:hAnsi="Arial" w:cs="Arial"/>
          <w:b/>
          <w:sz w:val="24"/>
          <w:szCs w:val="24"/>
          <w:lang w:val="pt-BR"/>
        </w:rPr>
        <w:t>/2025</w:t>
      </w:r>
      <w:r w:rsidRPr="00873EC4">
        <w:rPr>
          <w:rFonts w:ascii="Arial" w:hAnsi="Arial" w:cs="Arial"/>
          <w:noProof/>
          <w:sz w:val="24"/>
          <w:szCs w:val="24"/>
        </w:rPr>
        <w:t xml:space="preserve"> </w:t>
      </w:r>
      <w:r w:rsidRPr="00873EC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873EC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056AAFA" w:rsidR="009C7461" w:rsidRPr="00873EC4" w:rsidRDefault="009C7461" w:rsidP="00193045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73EC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873EC4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873EC4">
        <w:rPr>
          <w:rFonts w:ascii="Arial" w:hAnsi="Arial" w:cs="Arial"/>
          <w:b/>
          <w:sz w:val="24"/>
          <w:szCs w:val="24"/>
          <w:lang w:val="pt-BR"/>
        </w:rPr>
        <w:t xml:space="preserve"> PEDRO TUFÃO FILHO – PP </w:t>
      </w:r>
    </w:p>
    <w:p w14:paraId="76963BBF" w14:textId="15A85BFD" w:rsidR="009C7461" w:rsidRPr="00873EC4" w:rsidRDefault="00193045" w:rsidP="00193045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02D118B" wp14:editId="158D40DA">
            <wp:simplePos x="0" y="0"/>
            <wp:positionH relativeFrom="column">
              <wp:posOffset>3768090</wp:posOffset>
            </wp:positionH>
            <wp:positionV relativeFrom="paragraph">
              <wp:posOffset>139701</wp:posOffset>
            </wp:positionV>
            <wp:extent cx="1343025" cy="581578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084" cy="58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73EC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4D1E1214" w:rsidR="009C7461" w:rsidRPr="00873EC4" w:rsidRDefault="009C7461" w:rsidP="0019304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873EC4" w:rsidRDefault="009C7461" w:rsidP="0019304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73EC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73EC4" w:rsidRDefault="009C7461" w:rsidP="0019304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73EC4" w:rsidRDefault="009C7461" w:rsidP="0019304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73EC4" w:rsidRDefault="009C7461" w:rsidP="0019304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26D8BC1" w:rsidR="009C7461" w:rsidRDefault="009C7461" w:rsidP="0019304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F97331F" w14:textId="77777777" w:rsidR="00C53E5A" w:rsidRPr="00873EC4" w:rsidRDefault="00C53E5A" w:rsidP="0019304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642EB7C" w14:textId="46D3E2CE" w:rsidR="00314D5B" w:rsidRDefault="00033B25" w:rsidP="00193045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73EC4">
        <w:rPr>
          <w:rFonts w:ascii="Arial" w:hAnsi="Arial" w:cs="Arial"/>
          <w:sz w:val="24"/>
          <w:szCs w:val="24"/>
        </w:rPr>
        <w:t xml:space="preserve">O </w:t>
      </w:r>
      <w:r w:rsidR="00212711" w:rsidRPr="00873EC4">
        <w:rPr>
          <w:rFonts w:ascii="Arial" w:hAnsi="Arial" w:cs="Arial"/>
          <w:sz w:val="24"/>
          <w:szCs w:val="24"/>
        </w:rPr>
        <w:t>Vereador</w:t>
      </w:r>
      <w:r w:rsidR="009C7461" w:rsidRPr="00873EC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873EC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873EC4">
        <w:rPr>
          <w:rFonts w:ascii="Arial" w:hAnsi="Arial" w:cs="Arial"/>
          <w:sz w:val="24"/>
          <w:szCs w:val="24"/>
        </w:rPr>
        <w:t xml:space="preserve"> </w:t>
      </w:r>
      <w:r w:rsidRPr="00873EC4">
        <w:rPr>
          <w:rFonts w:ascii="Arial" w:eastAsia="Arial Unicode MS" w:hAnsi="Arial" w:cs="Arial"/>
          <w:sz w:val="24"/>
          <w:szCs w:val="24"/>
          <w:lang w:val="pt-BR"/>
        </w:rPr>
        <w:t xml:space="preserve">após ouvido o plenário, que seja enviado ofício </w:t>
      </w:r>
      <w:r w:rsidR="00873EC4" w:rsidRPr="00873EC4">
        <w:rPr>
          <w:rFonts w:ascii="Arial" w:eastAsia="Arial Unicode MS" w:hAnsi="Arial" w:cs="Arial"/>
          <w:sz w:val="24"/>
          <w:szCs w:val="24"/>
          <w:lang w:val="pt-BR"/>
        </w:rPr>
        <w:t xml:space="preserve">ao </w:t>
      </w:r>
      <w:r w:rsidR="00C53E5A">
        <w:rPr>
          <w:rFonts w:ascii="Arial" w:eastAsia="Arial Unicode MS" w:hAnsi="Arial" w:cs="Arial"/>
          <w:sz w:val="24"/>
          <w:szCs w:val="24"/>
          <w:lang w:val="pt-BR"/>
        </w:rPr>
        <w:t xml:space="preserve">Executivo Municipal e ao DEBETRAN, solicitando a previsão de implantação de semáforo na esquina da </w:t>
      </w:r>
      <w:r w:rsidR="00193045">
        <w:rPr>
          <w:rFonts w:ascii="Arial" w:eastAsia="Arial Unicode MS" w:hAnsi="Arial" w:cs="Arial"/>
          <w:sz w:val="24"/>
          <w:szCs w:val="24"/>
          <w:lang w:val="pt-BR"/>
        </w:rPr>
        <w:t xml:space="preserve">Rua Parigot de Souza com a Rua São Judas Tadeu, nas proximidades do Colégio da Cango. </w:t>
      </w:r>
    </w:p>
    <w:p w14:paraId="4B718E0E" w14:textId="68627E0D" w:rsidR="00CB50CE" w:rsidRPr="00873EC4" w:rsidRDefault="00033B25" w:rsidP="00193045">
      <w:pPr>
        <w:pStyle w:val="Corpodetexto"/>
        <w:spacing w:line="276" w:lineRule="auto"/>
        <w:ind w:firstLine="709"/>
        <w:jc w:val="center"/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</w:pPr>
      <w:r w:rsidRPr="00873EC4">
        <w:rPr>
          <w:rFonts w:ascii="Arial" w:eastAsia="Arial Unicode MS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341EE2B" w14:textId="77777777" w:rsidR="00193045" w:rsidRDefault="00193045" w:rsidP="00193045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93045">
        <w:rPr>
          <w:rFonts w:ascii="Arial" w:hAnsi="Arial" w:cs="Arial"/>
          <w:sz w:val="24"/>
          <w:szCs w:val="24"/>
          <w:lang w:eastAsia="pt-BR"/>
        </w:rPr>
        <w:t>O presente requerimento fundamenta-se no fato de que este trecho apresenta grande fluxo de veículos e um elevado número de pedestres, especialmente nos horários de pico. A proximidade com o Colégio da Cango intensifica ainda mais a circulação de crianças, adolescentes, pais e responsáveis, o que aumenta significativamente o risco de acidentes.</w:t>
      </w:r>
    </w:p>
    <w:p w14:paraId="3B094E3E" w14:textId="77777777" w:rsidR="00193045" w:rsidRDefault="00193045" w:rsidP="00193045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93045">
        <w:rPr>
          <w:rFonts w:ascii="Arial" w:hAnsi="Arial" w:cs="Arial"/>
          <w:sz w:val="24"/>
          <w:szCs w:val="24"/>
          <w:lang w:eastAsia="pt-BR"/>
        </w:rPr>
        <w:t>Diante da situação, torna-se imprescindível a implantação de um semáforo nesse cruzamento, com o objetivo de promover a segurança viária e organizar melhor o trânsito no local.</w:t>
      </w:r>
    </w:p>
    <w:p w14:paraId="295DF9EB" w14:textId="77777777" w:rsidR="00193045" w:rsidRDefault="00193045" w:rsidP="00193045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193045">
        <w:rPr>
          <w:rFonts w:ascii="Arial" w:hAnsi="Arial" w:cs="Arial"/>
          <w:sz w:val="24"/>
          <w:szCs w:val="24"/>
          <w:lang w:eastAsia="pt-BR"/>
        </w:rPr>
        <w:t>Sendo assim, solicita-se que o Executivo Municipal informe se há projeto ou previsão para a instalação do referido semáforo, e, em caso positivo, que seja encaminhado o cronograma de execução.</w:t>
      </w:r>
    </w:p>
    <w:p w14:paraId="00A5D95C" w14:textId="264B147E" w:rsidR="009C7461" w:rsidRDefault="009C7461" w:rsidP="00193045">
      <w:pPr>
        <w:suppressAutoHyphens w:val="0"/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873EC4">
        <w:rPr>
          <w:rFonts w:ascii="Arial" w:hAnsi="Arial" w:cs="Arial"/>
          <w:sz w:val="24"/>
          <w:szCs w:val="24"/>
        </w:rPr>
        <w:t xml:space="preserve"> </w:t>
      </w:r>
      <w:r w:rsidR="00873EC4">
        <w:rPr>
          <w:rFonts w:ascii="Arial" w:hAnsi="Arial" w:cs="Arial"/>
          <w:sz w:val="24"/>
          <w:szCs w:val="24"/>
        </w:rPr>
        <w:t>2</w:t>
      </w:r>
      <w:r w:rsidR="00C53E5A">
        <w:rPr>
          <w:rFonts w:ascii="Arial" w:hAnsi="Arial" w:cs="Arial"/>
          <w:sz w:val="24"/>
          <w:szCs w:val="24"/>
        </w:rPr>
        <w:t>8</w:t>
      </w:r>
      <w:r w:rsidR="00CB50CE" w:rsidRPr="00873EC4">
        <w:rPr>
          <w:rFonts w:ascii="Arial" w:hAnsi="Arial" w:cs="Arial"/>
          <w:sz w:val="24"/>
          <w:szCs w:val="24"/>
        </w:rPr>
        <w:t xml:space="preserve"> de </w:t>
      </w:r>
      <w:r w:rsidR="00033B25" w:rsidRPr="00873EC4">
        <w:rPr>
          <w:rFonts w:ascii="Arial" w:hAnsi="Arial" w:cs="Arial"/>
          <w:sz w:val="24"/>
          <w:szCs w:val="24"/>
        </w:rPr>
        <w:t xml:space="preserve">maio </w:t>
      </w:r>
      <w:r w:rsidR="00CB50CE" w:rsidRPr="00873EC4">
        <w:rPr>
          <w:rFonts w:ascii="Arial" w:hAnsi="Arial" w:cs="Arial"/>
          <w:sz w:val="24"/>
          <w:szCs w:val="24"/>
        </w:rPr>
        <w:t>de</w:t>
      </w:r>
      <w:r w:rsidR="00314D5B" w:rsidRPr="00873EC4">
        <w:rPr>
          <w:rFonts w:ascii="Arial" w:hAnsi="Arial" w:cs="Arial"/>
          <w:sz w:val="24"/>
          <w:szCs w:val="24"/>
        </w:rPr>
        <w:t xml:space="preserve"> 2025. </w:t>
      </w:r>
    </w:p>
    <w:p w14:paraId="1217627A" w14:textId="2629A41C" w:rsidR="00C53E5A" w:rsidRDefault="00C53E5A" w:rsidP="0019304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898C15" w14:textId="77777777" w:rsidR="00C53E5A" w:rsidRPr="00873EC4" w:rsidRDefault="00C53E5A" w:rsidP="0019304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FF1F1D" w14:textId="77777777" w:rsidR="009C7461" w:rsidRPr="00873EC4" w:rsidRDefault="009C7461" w:rsidP="0019304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628485D" w14:textId="7203C9F5" w:rsidR="008A1A60" w:rsidRPr="00873EC4" w:rsidRDefault="008A1A60" w:rsidP="0019304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 xml:space="preserve">PEDRO TUFÃO FILHO </w:t>
      </w:r>
    </w:p>
    <w:p w14:paraId="6934742C" w14:textId="640022F1" w:rsidR="00DB428A" w:rsidRPr="00873EC4" w:rsidRDefault="009C7461" w:rsidP="0019304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73EC4">
        <w:rPr>
          <w:rFonts w:ascii="Arial" w:hAnsi="Arial" w:cs="Arial"/>
          <w:b/>
          <w:sz w:val="24"/>
          <w:szCs w:val="24"/>
        </w:rPr>
        <w:t>VEREADOR</w:t>
      </w:r>
    </w:p>
    <w:p w14:paraId="35F1F903" w14:textId="77777777" w:rsidR="00DB428A" w:rsidRPr="00873EC4" w:rsidRDefault="00DB428A" w:rsidP="00193045">
      <w:pPr>
        <w:spacing w:line="276" w:lineRule="auto"/>
        <w:rPr>
          <w:b/>
          <w:bCs/>
          <w:sz w:val="24"/>
          <w:szCs w:val="24"/>
        </w:rPr>
      </w:pPr>
    </w:p>
    <w:sectPr w:rsidR="00DB428A" w:rsidRPr="00873EC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17F1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17F1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17F1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193045"/>
    <w:rsid w:val="00212711"/>
    <w:rsid w:val="00314D5B"/>
    <w:rsid w:val="004364FB"/>
    <w:rsid w:val="004D4855"/>
    <w:rsid w:val="006812D0"/>
    <w:rsid w:val="006F47EE"/>
    <w:rsid w:val="00717F17"/>
    <w:rsid w:val="0078685B"/>
    <w:rsid w:val="00850D85"/>
    <w:rsid w:val="00873EC4"/>
    <w:rsid w:val="00884322"/>
    <w:rsid w:val="008A1A60"/>
    <w:rsid w:val="009326C8"/>
    <w:rsid w:val="009C7461"/>
    <w:rsid w:val="00BD79D4"/>
    <w:rsid w:val="00C10AE7"/>
    <w:rsid w:val="00C53E5A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C53E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2025-04-10T12:08:00Z</cp:lastPrinted>
  <dcterms:created xsi:type="dcterms:W3CDTF">2025-05-28T20:14:00Z</dcterms:created>
  <dcterms:modified xsi:type="dcterms:W3CDTF">2025-06-16T18:34:00Z</dcterms:modified>
</cp:coreProperties>
</file>