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CONTRATADO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(A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bookmarkStart w:id="0" w:name="_GoBack"/>
      <w:bookmarkEnd w:id="0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) CINCO TERAPEUTAS OCUPACIONAIS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PARA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CENTRO DE REABILITAÇÃO MARIO DIAS TAVARES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15611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915611" w:rsidRPr="00915611">
        <w:rPr>
          <w:rFonts w:ascii="Arial" w:hAnsi="Arial" w:cs="Arial"/>
          <w:sz w:val="24"/>
          <w:szCs w:val="24"/>
        </w:rPr>
        <w:t>necessidade de fortalecer os atendimentos prestados pelo Centro de Reabilitação Mário Dias Tavares. A demanda por serviços de terapia ocupacional tem crescido significativamente, atendendo pessoas com deficiência, pacientes em reabilitação física e neurológica, além de usuários com necessidades especiais. A contratação de cinco terapeutas ocupacionais permitirá ampliar a oferta de atendimentos e reduzir a fila de espera. Esses profissionais são essenciais para promover autonomia, inclusão social e qualidade de vida aos pacientes. O reforço da equipe contribuirá para um atendimento mais humanizado e eficaz. Além disso, garantirá melhores condições de trabalho aos profissionais já atuantes no centro. Dessa forma, a medida atende a uma necessidade social relevante e fortalece a política pública de saúde e reabilitação.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FB6" w:rsidRDefault="00AE4FB6">
      <w:pPr>
        <w:spacing w:line="240" w:lineRule="auto"/>
      </w:pPr>
      <w:r>
        <w:separator/>
      </w:r>
    </w:p>
  </w:endnote>
  <w:endnote w:type="continuationSeparator" w:id="0">
    <w:p w:rsidR="00AE4FB6" w:rsidRDefault="00AE4F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FB6" w:rsidRDefault="00AE4FB6">
      <w:pPr>
        <w:spacing w:after="0"/>
      </w:pPr>
      <w:r>
        <w:separator/>
      </w:r>
    </w:p>
  </w:footnote>
  <w:footnote w:type="continuationSeparator" w:id="0">
    <w:p w:rsidR="00AE4FB6" w:rsidRDefault="00AE4FB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86886"/>
    <w:rsid w:val="009A30F9"/>
    <w:rsid w:val="009D0A22"/>
    <w:rsid w:val="00A842F9"/>
    <w:rsid w:val="00AB6EF1"/>
    <w:rsid w:val="00AE4FB6"/>
    <w:rsid w:val="00B363AC"/>
    <w:rsid w:val="00C34774"/>
    <w:rsid w:val="00C44FAA"/>
    <w:rsid w:val="00D469C2"/>
    <w:rsid w:val="00DF7739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2026-02-04T14:35:00Z</dcterms:created>
  <dcterms:modified xsi:type="dcterms:W3CDTF">2026-02-04T14:35:00Z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