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29141C86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FB4DA3">
        <w:rPr>
          <w:i/>
          <w:iCs/>
          <w:sz w:val="26"/>
          <w:szCs w:val="26"/>
        </w:rPr>
        <w:t>6</w:t>
      </w:r>
      <w:r w:rsidRPr="00EF111E">
        <w:rPr>
          <w:i/>
          <w:iCs/>
          <w:sz w:val="26"/>
          <w:szCs w:val="26"/>
        </w:rPr>
        <w:t xml:space="preserve">/2023-EXT    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793D398B" w:rsidR="0058523A" w:rsidRPr="00EF111E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r w:rsidR="00FB4DA3">
        <w:rPr>
          <w:sz w:val="26"/>
          <w:szCs w:val="26"/>
        </w:rPr>
        <w:t>sexta</w:t>
      </w:r>
      <w:r w:rsidRPr="00EF111E">
        <w:rPr>
          <w:sz w:val="26"/>
          <w:szCs w:val="26"/>
        </w:rPr>
        <w:t xml:space="preserve"> sessão extraordinária da Câmara Municipal de Campo Novo do Parecis, 3º exercício, 1º período, da 9ª Legislatura Municipal. Aos </w:t>
      </w:r>
      <w:r w:rsidR="00FB4DA3">
        <w:rPr>
          <w:sz w:val="26"/>
          <w:szCs w:val="26"/>
        </w:rPr>
        <w:t>sete</w:t>
      </w:r>
      <w:r w:rsidRPr="00EF111E">
        <w:rPr>
          <w:sz w:val="26"/>
          <w:szCs w:val="26"/>
        </w:rPr>
        <w:t xml:space="preserve"> dias do mês de </w:t>
      </w:r>
      <w:r w:rsidR="00FB4DA3">
        <w:rPr>
          <w:sz w:val="26"/>
          <w:szCs w:val="26"/>
        </w:rPr>
        <w:t>dezembro</w:t>
      </w:r>
      <w:r w:rsidRPr="00EF111E">
        <w:rPr>
          <w:sz w:val="26"/>
          <w:szCs w:val="26"/>
        </w:rPr>
        <w:t xml:space="preserve"> realizou a Câmara Municipal a sua </w:t>
      </w:r>
      <w:r w:rsidR="00FB4DA3">
        <w:rPr>
          <w:sz w:val="26"/>
          <w:szCs w:val="26"/>
        </w:rPr>
        <w:t>sexta</w:t>
      </w:r>
      <w:r w:rsidRPr="00EF111E">
        <w:rPr>
          <w:sz w:val="26"/>
          <w:szCs w:val="26"/>
        </w:rPr>
        <w:t xml:space="preserve"> sessão </w:t>
      </w:r>
      <w:r w:rsidR="003F761F" w:rsidRPr="00EF111E">
        <w:rPr>
          <w:sz w:val="26"/>
          <w:szCs w:val="26"/>
        </w:rPr>
        <w:t>extra</w:t>
      </w:r>
      <w:r w:rsidRPr="00EF111E">
        <w:rPr>
          <w:sz w:val="26"/>
          <w:szCs w:val="26"/>
        </w:rPr>
        <w:t xml:space="preserve">ordinária do ano de 2023, em sua sala de sessões, no Plenário Rainoldo Vogel. Às </w:t>
      </w:r>
      <w:r w:rsidR="005C52C8">
        <w:rPr>
          <w:sz w:val="26"/>
          <w:szCs w:val="26"/>
        </w:rPr>
        <w:t>treze</w:t>
      </w:r>
      <w:r w:rsidRPr="00EF111E">
        <w:rPr>
          <w:sz w:val="26"/>
          <w:szCs w:val="26"/>
        </w:rPr>
        <w:t xml:space="preserve"> horas, assumiu a presidência dos trabalhos o Vereador Joaquim Pereira dos Santos (nome parlamentar: Joaquim Equip), terminando por formar a Mesa Diretora com o Vereador José Marciano da Silva (nome parlamentar: Marciano) - Vice-Presidente, Vereador Willian Freitas Rodrigues (nome parlamentar: Willian Freitas) - 1º Secretário. Procedida a verificação de presenças pelo 1º Secretário constatou-se mais as seguintes: Vereadores Fábio Aguiar (nome parlamentar: Fábio do Agem), Marcio Clei Ferreira do Nascimento (nome parlamentar: Marcio Nascimento)</w:t>
      </w:r>
      <w:r w:rsidR="003F761F" w:rsidRPr="00EF111E">
        <w:rPr>
          <w:sz w:val="26"/>
          <w:szCs w:val="26"/>
        </w:rPr>
        <w:t>. Ausente</w:t>
      </w:r>
      <w:r w:rsidR="005C52C8">
        <w:rPr>
          <w:sz w:val="26"/>
          <w:szCs w:val="26"/>
        </w:rPr>
        <w:t>s</w:t>
      </w:r>
      <w:r w:rsidR="003F761F" w:rsidRPr="00EF111E">
        <w:rPr>
          <w:sz w:val="26"/>
          <w:szCs w:val="26"/>
        </w:rPr>
        <w:t xml:space="preserve"> o</w:t>
      </w:r>
      <w:r w:rsidR="005C52C8">
        <w:rPr>
          <w:sz w:val="26"/>
          <w:szCs w:val="26"/>
        </w:rPr>
        <w:t>s</w:t>
      </w:r>
      <w:r w:rsidR="003F761F" w:rsidRPr="00EF111E">
        <w:rPr>
          <w:sz w:val="26"/>
          <w:szCs w:val="26"/>
        </w:rPr>
        <w:t xml:space="preserve"> Vereador</w:t>
      </w:r>
      <w:r w:rsidR="005C52C8">
        <w:rPr>
          <w:sz w:val="26"/>
          <w:szCs w:val="26"/>
        </w:rPr>
        <w:t>es</w:t>
      </w:r>
      <w:r w:rsidR="003F761F" w:rsidRPr="00EF111E">
        <w:rPr>
          <w:sz w:val="26"/>
          <w:szCs w:val="26"/>
        </w:rPr>
        <w:t xml:space="preserve"> </w:t>
      </w:r>
      <w:r w:rsidRPr="00EF111E">
        <w:rPr>
          <w:sz w:val="26"/>
          <w:szCs w:val="26"/>
        </w:rPr>
        <w:t>Vanderlei Marcos Pulga Baioto (nome parlamentar: Vanderlei Baioto/Baioto)</w:t>
      </w:r>
      <w:r w:rsidR="005C52C8">
        <w:rPr>
          <w:sz w:val="26"/>
          <w:szCs w:val="26"/>
        </w:rPr>
        <w:t xml:space="preserve">, </w:t>
      </w:r>
      <w:r w:rsidR="005C52C8" w:rsidRPr="00EF111E">
        <w:rPr>
          <w:sz w:val="26"/>
          <w:szCs w:val="26"/>
        </w:rPr>
        <w:t>Luiz Roberto Seibert Corrêa (nome parlamentar: Beito Machadinho), Marcelo José Burgel (nome parlamentar: Marcelo Burgel)</w:t>
      </w:r>
      <w:r w:rsidR="005C52C8">
        <w:rPr>
          <w:sz w:val="26"/>
          <w:szCs w:val="26"/>
        </w:rPr>
        <w:t>, Deilson Lopes Beiral (nome parlamentar: Gringo)</w:t>
      </w:r>
      <w:r w:rsidRPr="00EF111E">
        <w:rPr>
          <w:sz w:val="26"/>
          <w:szCs w:val="26"/>
        </w:rPr>
        <w:t xml:space="preserve">. </w:t>
      </w:r>
      <w:r w:rsidR="003F761F" w:rsidRPr="00EF111E">
        <w:rPr>
          <w:sz w:val="26"/>
          <w:szCs w:val="26"/>
        </w:rPr>
        <w:t>Invocando a proteção de Deus e h</w:t>
      </w:r>
      <w:r w:rsidRPr="00EF111E">
        <w:rPr>
          <w:sz w:val="26"/>
          <w:szCs w:val="26"/>
        </w:rPr>
        <w:t xml:space="preserve">avendo </w:t>
      </w:r>
      <w:r w:rsidRPr="00EF111E">
        <w:rPr>
          <w:i/>
          <w:iCs/>
          <w:sz w:val="26"/>
          <w:szCs w:val="26"/>
        </w:rPr>
        <w:t>quorum</w:t>
      </w:r>
      <w:r w:rsidRPr="00EF111E">
        <w:rPr>
          <w:sz w:val="26"/>
          <w:szCs w:val="26"/>
        </w:rPr>
        <w:t xml:space="preserve"> legal, o Presidente declarou aberta a sessão</w:t>
      </w:r>
      <w:r w:rsidR="006C1CFB" w:rsidRPr="00EF111E">
        <w:rPr>
          <w:sz w:val="26"/>
          <w:szCs w:val="26"/>
        </w:rPr>
        <w:t xml:space="preserve"> e informou que a presente sessão foi convocada, após deliberação da Mesa Diretora, nos termos regimentais, em razão da necessidade da deliberação de matéria urgentes e de relevante interesse público. Dando início aos trabalhos, </w:t>
      </w:r>
      <w:r w:rsidR="006C1CFB" w:rsidRPr="00EF111E">
        <w:rPr>
          <w:rStyle w:val="Refdecomentrio"/>
          <w:sz w:val="26"/>
          <w:szCs w:val="26"/>
        </w:rPr>
        <w:t xml:space="preserve">foi colocada em votação, </w:t>
      </w:r>
      <w:r w:rsidR="006C1CFB" w:rsidRPr="00EF111E">
        <w:rPr>
          <w:sz w:val="26"/>
          <w:szCs w:val="26"/>
        </w:rPr>
        <w:t>após dispensa da leitura,</w:t>
      </w:r>
      <w:r w:rsidR="006C1CFB" w:rsidRPr="00EF111E">
        <w:rPr>
          <w:rStyle w:val="Refdecomentrio"/>
          <w:sz w:val="26"/>
          <w:szCs w:val="26"/>
        </w:rPr>
        <w:t xml:space="preserve"> </w:t>
      </w:r>
      <w:proofErr w:type="gramStart"/>
      <w:r w:rsidR="006C1CFB" w:rsidRPr="00EF111E">
        <w:rPr>
          <w:rStyle w:val="Refdecomentrio"/>
          <w:sz w:val="26"/>
          <w:szCs w:val="26"/>
        </w:rPr>
        <w:t>a</w:t>
      </w:r>
      <w:proofErr w:type="gramEnd"/>
      <w:r w:rsidR="006C1CFB" w:rsidRPr="00EF111E">
        <w:rPr>
          <w:rStyle w:val="Refdecomentrio"/>
          <w:sz w:val="26"/>
          <w:szCs w:val="26"/>
        </w:rPr>
        <w:t xml:space="preserve"> ata da última sessão ordinária, realizada no dia 0</w:t>
      </w:r>
      <w:r w:rsidR="005C52C8">
        <w:rPr>
          <w:rStyle w:val="Refdecomentrio"/>
          <w:sz w:val="26"/>
          <w:szCs w:val="26"/>
        </w:rPr>
        <w:t>4</w:t>
      </w:r>
      <w:r w:rsidR="006C1CFB" w:rsidRPr="00EF111E">
        <w:rPr>
          <w:rStyle w:val="Refdecomentrio"/>
          <w:sz w:val="26"/>
          <w:szCs w:val="26"/>
        </w:rPr>
        <w:t>.1</w:t>
      </w:r>
      <w:r w:rsidR="005C52C8">
        <w:rPr>
          <w:rStyle w:val="Refdecomentrio"/>
          <w:sz w:val="26"/>
          <w:szCs w:val="26"/>
        </w:rPr>
        <w:t>2</w:t>
      </w:r>
      <w:r w:rsidR="006C1CFB" w:rsidRPr="00EF111E">
        <w:rPr>
          <w:rStyle w:val="Refdecomentrio"/>
          <w:sz w:val="26"/>
          <w:szCs w:val="26"/>
        </w:rPr>
        <w:t>.2023, a qual foi aprovada sem retificação por unanimidade dos presentes (</w:t>
      </w:r>
      <w:r w:rsidR="005C52C8">
        <w:rPr>
          <w:rStyle w:val="Refdecomentrio"/>
          <w:sz w:val="26"/>
          <w:szCs w:val="26"/>
        </w:rPr>
        <w:t>quatro</w:t>
      </w:r>
      <w:r w:rsidR="006C1CFB" w:rsidRPr="00EF111E">
        <w:rPr>
          <w:rStyle w:val="Refdecomentrio"/>
          <w:sz w:val="26"/>
          <w:szCs w:val="26"/>
        </w:rPr>
        <w:t xml:space="preserve"> votos)</w:t>
      </w:r>
      <w:r w:rsidR="005C52C8">
        <w:rPr>
          <w:rStyle w:val="Refdecomentrio"/>
          <w:sz w:val="26"/>
          <w:szCs w:val="26"/>
        </w:rPr>
        <w:t>.</w:t>
      </w:r>
      <w:r w:rsidR="006C1CFB" w:rsidRPr="00EF111E">
        <w:rPr>
          <w:rStyle w:val="Refdecomentrio"/>
          <w:sz w:val="26"/>
          <w:szCs w:val="26"/>
        </w:rPr>
        <w:t xml:space="preserve"> </w:t>
      </w:r>
      <w:r w:rsidR="005827EC">
        <w:rPr>
          <w:rStyle w:val="Refdecomentrio"/>
          <w:sz w:val="26"/>
          <w:szCs w:val="26"/>
        </w:rPr>
        <w:t>Em continuidade ao Pequeno Expediente, não foi recebida nenhuma correspondência.</w:t>
      </w:r>
      <w:r w:rsidR="006F616E">
        <w:rPr>
          <w:rStyle w:val="Refdecomentrio"/>
          <w:sz w:val="26"/>
          <w:szCs w:val="26"/>
        </w:rPr>
        <w:t xml:space="preserve"> N</w:t>
      </w:r>
      <w:r w:rsidR="005827EC">
        <w:rPr>
          <w:rStyle w:val="Refdecomentrio"/>
          <w:sz w:val="26"/>
          <w:szCs w:val="26"/>
        </w:rPr>
        <w:t xml:space="preserve">ada mais havendo a tratar, deu-se início ao Grande Expediente, constando da pauta as seguintes matérias, que foram apresentadas em Plenário: </w:t>
      </w:r>
      <w:r w:rsidR="005C52C8" w:rsidRPr="00644141">
        <w:rPr>
          <w:b/>
          <w:sz w:val="26"/>
          <w:szCs w:val="26"/>
        </w:rPr>
        <w:t>PROJETO DE LEI Nº 64/2023-LE</w:t>
      </w:r>
      <w:r w:rsidR="005C52C8">
        <w:rPr>
          <w:sz w:val="26"/>
          <w:szCs w:val="26"/>
        </w:rPr>
        <w:t>, de autoria do Vereador José Marciano, que d</w:t>
      </w:r>
      <w:r w:rsidR="005C52C8" w:rsidRPr="00644141">
        <w:rPr>
          <w:sz w:val="26"/>
          <w:szCs w:val="26"/>
        </w:rPr>
        <w:t>eclara de utilidade pública a Associação dos Amigos do Nordeste, CTN – Centro de Tradições Nordestinas de Campo Novo do Parecis –MT</w:t>
      </w:r>
      <w:r w:rsidR="005C52C8">
        <w:rPr>
          <w:sz w:val="26"/>
          <w:szCs w:val="26"/>
        </w:rPr>
        <w:t xml:space="preserve">, </w:t>
      </w:r>
      <w:bookmarkStart w:id="0" w:name="_Hlk152917353"/>
      <w:r w:rsidR="005C52C8">
        <w:rPr>
          <w:rStyle w:val="Refdecomentrio"/>
          <w:sz w:val="26"/>
          <w:szCs w:val="26"/>
        </w:rPr>
        <w:t>acompanhado de requerimento subscrito pelos Vereadores para tramitação da matéria em regime de urgência especial</w:t>
      </w:r>
      <w:r w:rsidR="005C52C8" w:rsidRPr="00575E06">
        <w:rPr>
          <w:sz w:val="26"/>
          <w:szCs w:val="26"/>
        </w:rPr>
        <w:t>, que foi acolhido pelo Plenário por unanimidade dos presentes (</w:t>
      </w:r>
      <w:r w:rsidR="005C52C8">
        <w:rPr>
          <w:sz w:val="26"/>
          <w:szCs w:val="26"/>
        </w:rPr>
        <w:t>quatro</w:t>
      </w:r>
      <w:r w:rsidR="005C52C8" w:rsidRPr="00575E06">
        <w:rPr>
          <w:sz w:val="26"/>
          <w:szCs w:val="26"/>
        </w:rPr>
        <w:t xml:space="preserve"> votos), sendo encaminhado à Comissão de Legislação, Justiça e Redação Final </w:t>
      </w:r>
      <w:r w:rsidR="005C52C8">
        <w:rPr>
          <w:sz w:val="26"/>
          <w:szCs w:val="26"/>
        </w:rPr>
        <w:t>e Finanças e Orçamento</w:t>
      </w:r>
      <w:r w:rsidR="00216B7C">
        <w:rPr>
          <w:sz w:val="26"/>
          <w:szCs w:val="26"/>
        </w:rPr>
        <w:t>,</w:t>
      </w:r>
      <w:r w:rsidR="005C52C8">
        <w:rPr>
          <w:sz w:val="26"/>
          <w:szCs w:val="26"/>
        </w:rPr>
        <w:t xml:space="preserve"> </w:t>
      </w:r>
      <w:r w:rsidR="005C52C8" w:rsidRPr="00575E06">
        <w:rPr>
          <w:sz w:val="26"/>
          <w:szCs w:val="26"/>
        </w:rPr>
        <w:t>para pronta emissão de parecer.</w:t>
      </w:r>
      <w:bookmarkStart w:id="1" w:name="_Hlk152847026"/>
      <w:bookmarkEnd w:id="0"/>
      <w:r w:rsidR="00216B7C">
        <w:rPr>
          <w:sz w:val="26"/>
          <w:szCs w:val="26"/>
        </w:rPr>
        <w:t xml:space="preserve"> </w:t>
      </w:r>
      <w:r w:rsidR="00644141">
        <w:rPr>
          <w:rStyle w:val="Refdecomentrio"/>
          <w:b/>
          <w:bCs/>
          <w:sz w:val="26"/>
          <w:szCs w:val="26"/>
        </w:rPr>
        <w:t xml:space="preserve">PROJETO DE LEI Nº 84/2023, </w:t>
      </w:r>
      <w:r w:rsidR="00644141">
        <w:rPr>
          <w:rStyle w:val="Refdecomentrio"/>
          <w:bCs/>
          <w:sz w:val="26"/>
          <w:szCs w:val="26"/>
        </w:rPr>
        <w:t>de autoria do Poder Executivo Municipal, que a</w:t>
      </w:r>
      <w:r w:rsidR="00644141" w:rsidRPr="00644141">
        <w:rPr>
          <w:sz w:val="26"/>
          <w:szCs w:val="26"/>
        </w:rPr>
        <w:t>utoriza o poder Executivo Municipal a abrir crédito adicional especial no valor de R$100.209,15 e dá outras providências</w:t>
      </w:r>
      <w:r w:rsidR="00644141">
        <w:rPr>
          <w:sz w:val="26"/>
          <w:szCs w:val="26"/>
        </w:rPr>
        <w:t>,</w:t>
      </w:r>
      <w:bookmarkEnd w:id="1"/>
      <w:r w:rsidR="00644141">
        <w:rPr>
          <w:sz w:val="26"/>
          <w:szCs w:val="26"/>
        </w:rPr>
        <w:t xml:space="preserve"> </w:t>
      </w:r>
      <w:bookmarkStart w:id="2" w:name="_Hlk152846857"/>
      <w:r w:rsidR="00644141" w:rsidRPr="00644141">
        <w:rPr>
          <w:sz w:val="26"/>
          <w:szCs w:val="26"/>
        </w:rPr>
        <w:t>acompanhado de requerimento do autor para tramitação da matéria em regime de urgência especial, que foi acolhido pelo Plenário por unanimidade dos presentes (</w:t>
      </w:r>
      <w:r w:rsidR="00216B7C">
        <w:rPr>
          <w:sz w:val="26"/>
          <w:szCs w:val="26"/>
        </w:rPr>
        <w:t>quatro</w:t>
      </w:r>
      <w:r w:rsidR="00644141" w:rsidRPr="00644141">
        <w:rPr>
          <w:sz w:val="26"/>
          <w:szCs w:val="26"/>
        </w:rPr>
        <w:t xml:space="preserve"> votos), sendo encaminhado à Comissão de Legislação, Justiça e Redação Final</w:t>
      </w:r>
      <w:r w:rsidR="00216B7C">
        <w:rPr>
          <w:sz w:val="26"/>
          <w:szCs w:val="26"/>
        </w:rPr>
        <w:t xml:space="preserve">, </w:t>
      </w:r>
      <w:bookmarkStart w:id="3" w:name="_Hlk152918841"/>
      <w:r w:rsidR="00216B7C">
        <w:rPr>
          <w:sz w:val="26"/>
          <w:szCs w:val="26"/>
        </w:rPr>
        <w:t>Obras e Serviços Públicos e Finanças e Orçamento,</w:t>
      </w:r>
      <w:bookmarkEnd w:id="3"/>
      <w:r w:rsidR="00644141" w:rsidRPr="00644141">
        <w:rPr>
          <w:sz w:val="26"/>
          <w:szCs w:val="26"/>
        </w:rPr>
        <w:t xml:space="preserve"> para pronta emissão de parecer.</w:t>
      </w:r>
      <w:r w:rsidR="00216B7C">
        <w:rPr>
          <w:sz w:val="26"/>
          <w:szCs w:val="26"/>
        </w:rPr>
        <w:t xml:space="preserve"> </w:t>
      </w:r>
      <w:bookmarkStart w:id="4" w:name="_Hlk152847063"/>
      <w:bookmarkEnd w:id="2"/>
      <w:r w:rsidR="00644141" w:rsidRPr="00644141">
        <w:rPr>
          <w:b/>
          <w:sz w:val="26"/>
          <w:szCs w:val="26"/>
        </w:rPr>
        <w:t>PROJETO DE LEI Nº 85/2023</w:t>
      </w:r>
      <w:r w:rsidR="00644141">
        <w:rPr>
          <w:sz w:val="26"/>
          <w:szCs w:val="26"/>
        </w:rPr>
        <w:t>, de autoria do Poder Executivo Municipal, que a</w:t>
      </w:r>
      <w:r w:rsidR="00644141" w:rsidRPr="00644141">
        <w:rPr>
          <w:sz w:val="26"/>
          <w:szCs w:val="26"/>
        </w:rPr>
        <w:t xml:space="preserve">utoriza o Poder Executivo </w:t>
      </w:r>
      <w:r w:rsidR="00644141" w:rsidRPr="00644141">
        <w:rPr>
          <w:sz w:val="26"/>
          <w:szCs w:val="26"/>
        </w:rPr>
        <w:lastRenderedPageBreak/>
        <w:t>Municipal a abrir crédito adicional especial no valor de R$ 103.590,00 e dá outras providências</w:t>
      </w:r>
      <w:bookmarkEnd w:id="4"/>
      <w:r w:rsidR="00644141">
        <w:rPr>
          <w:sz w:val="26"/>
          <w:szCs w:val="26"/>
        </w:rPr>
        <w:t xml:space="preserve">, </w:t>
      </w:r>
      <w:bookmarkStart w:id="5" w:name="_Hlk152846927"/>
      <w:r w:rsidR="00644141" w:rsidRPr="00644141">
        <w:rPr>
          <w:sz w:val="26"/>
          <w:szCs w:val="26"/>
        </w:rPr>
        <w:t>acompanhado de requerimento do autor para tramitação da matéria em regime de urgência especial, que foi acolhido pelo Plenário por unanimidade dos presentes (</w:t>
      </w:r>
      <w:r w:rsidR="00216B7C">
        <w:rPr>
          <w:sz w:val="26"/>
          <w:szCs w:val="26"/>
        </w:rPr>
        <w:t xml:space="preserve">quatro </w:t>
      </w:r>
      <w:r w:rsidR="00644141" w:rsidRPr="00644141">
        <w:rPr>
          <w:sz w:val="26"/>
          <w:szCs w:val="26"/>
        </w:rPr>
        <w:t>votos), sendo encaminhado à Comissão de Legislação, Justiça e Redação Final</w:t>
      </w:r>
      <w:r w:rsidR="00216B7C">
        <w:rPr>
          <w:sz w:val="26"/>
          <w:szCs w:val="26"/>
        </w:rPr>
        <w:t>, Educação e Saúde e Finanças e Orçamento,</w:t>
      </w:r>
      <w:r w:rsidR="00644141" w:rsidRPr="00644141">
        <w:rPr>
          <w:sz w:val="26"/>
          <w:szCs w:val="26"/>
        </w:rPr>
        <w:t xml:space="preserve"> para pronta emissão de parecer.</w:t>
      </w:r>
      <w:r w:rsidR="00216B7C">
        <w:rPr>
          <w:sz w:val="26"/>
          <w:szCs w:val="26"/>
        </w:rPr>
        <w:t xml:space="preserve"> </w:t>
      </w:r>
      <w:bookmarkStart w:id="6" w:name="_Hlk152847086"/>
      <w:bookmarkEnd w:id="5"/>
      <w:r w:rsidR="00644141" w:rsidRPr="00644141">
        <w:rPr>
          <w:b/>
          <w:sz w:val="26"/>
          <w:szCs w:val="26"/>
        </w:rPr>
        <w:t>PROJETO DE LEI Nº 86/2023</w:t>
      </w:r>
      <w:r w:rsidR="00644141">
        <w:rPr>
          <w:sz w:val="26"/>
          <w:szCs w:val="26"/>
        </w:rPr>
        <w:t>, de autoria do Poder Executivo Municipal, que a</w:t>
      </w:r>
      <w:r w:rsidR="00644141" w:rsidRPr="00644141">
        <w:rPr>
          <w:sz w:val="26"/>
          <w:szCs w:val="26"/>
        </w:rPr>
        <w:t>ltera o A</w:t>
      </w:r>
      <w:r w:rsidR="00644141">
        <w:rPr>
          <w:sz w:val="26"/>
          <w:szCs w:val="26"/>
        </w:rPr>
        <w:t>rt</w:t>
      </w:r>
      <w:r w:rsidR="00644141" w:rsidRPr="00644141">
        <w:rPr>
          <w:sz w:val="26"/>
          <w:szCs w:val="26"/>
        </w:rPr>
        <w:t xml:space="preserve">. 90 da Lei Municipal nº 1.130, de 11 de Julho de 2006, que </w:t>
      </w:r>
      <w:r w:rsidR="00644141">
        <w:rPr>
          <w:sz w:val="26"/>
          <w:szCs w:val="26"/>
        </w:rPr>
        <w:t>d</w:t>
      </w:r>
      <w:r w:rsidR="00644141" w:rsidRPr="00644141">
        <w:rPr>
          <w:sz w:val="26"/>
          <w:szCs w:val="26"/>
        </w:rPr>
        <w:t>ispõe sobre o estatuto dos servidores Públicos do Município de Campo Novo do Parecis, e dá outras providências</w:t>
      </w:r>
      <w:bookmarkEnd w:id="6"/>
      <w:r w:rsidR="00644141">
        <w:rPr>
          <w:sz w:val="26"/>
          <w:szCs w:val="26"/>
        </w:rPr>
        <w:t xml:space="preserve">, </w:t>
      </w:r>
      <w:r w:rsidR="00644141" w:rsidRPr="00644141">
        <w:rPr>
          <w:sz w:val="26"/>
          <w:szCs w:val="26"/>
        </w:rPr>
        <w:t>acompanhado de requerimento do autor para tramitação da matéria em regime de urgência especial, que foi acolhido pelo Plenário por unanimidade dos presentes (</w:t>
      </w:r>
      <w:r w:rsidR="00216B7C">
        <w:rPr>
          <w:sz w:val="26"/>
          <w:szCs w:val="26"/>
        </w:rPr>
        <w:t>quatro</w:t>
      </w:r>
      <w:r w:rsidR="00644141" w:rsidRPr="00644141">
        <w:rPr>
          <w:sz w:val="26"/>
          <w:szCs w:val="26"/>
        </w:rPr>
        <w:t xml:space="preserve"> votos), sendo encaminhado à Comissão de Legislação, Justiça e Redação Final </w:t>
      </w:r>
      <w:r w:rsidR="00216B7C">
        <w:rPr>
          <w:sz w:val="26"/>
          <w:szCs w:val="26"/>
        </w:rPr>
        <w:t xml:space="preserve">e Finanças e Orçamento, </w:t>
      </w:r>
      <w:r w:rsidR="00644141" w:rsidRPr="00644141">
        <w:rPr>
          <w:sz w:val="26"/>
          <w:szCs w:val="26"/>
        </w:rPr>
        <w:t>para pronta emissão de parecer.</w:t>
      </w:r>
      <w:r w:rsidR="00216B7C">
        <w:rPr>
          <w:sz w:val="26"/>
          <w:szCs w:val="26"/>
        </w:rPr>
        <w:t xml:space="preserve"> </w:t>
      </w:r>
      <w:bookmarkStart w:id="7" w:name="_Hlk152847116"/>
      <w:r w:rsidR="00644141" w:rsidRPr="00644141">
        <w:rPr>
          <w:b/>
          <w:sz w:val="26"/>
          <w:szCs w:val="26"/>
        </w:rPr>
        <w:t>PROJETO DE LEI Nº 87/2023</w:t>
      </w:r>
      <w:r w:rsidR="00644141">
        <w:rPr>
          <w:sz w:val="26"/>
          <w:szCs w:val="26"/>
        </w:rPr>
        <w:t>, de autoria do Poder Executivo Municipal, que d</w:t>
      </w:r>
      <w:r w:rsidR="00644141" w:rsidRPr="00644141">
        <w:rPr>
          <w:sz w:val="26"/>
          <w:szCs w:val="26"/>
        </w:rPr>
        <w:t>ispõe sobre alteração do Art. 6ª da Lei nº 2.407/2022, que estima a receita e fixa a despesa do município de Campo Novo do Parecis para o Exercício de 2023 e dá outras providências</w:t>
      </w:r>
      <w:bookmarkEnd w:id="7"/>
      <w:r w:rsidR="00644141">
        <w:rPr>
          <w:sz w:val="26"/>
          <w:szCs w:val="26"/>
        </w:rPr>
        <w:t xml:space="preserve">, </w:t>
      </w:r>
      <w:bookmarkStart w:id="8" w:name="_Hlk152847233"/>
      <w:r w:rsidR="00644141" w:rsidRPr="00644141">
        <w:rPr>
          <w:sz w:val="26"/>
          <w:szCs w:val="26"/>
        </w:rPr>
        <w:t>acompanhado de requerimento do autor para tramitação da matéria em regime de urgência especial, que foi acolhido pelo Plenário por unanimidade dos presentes (</w:t>
      </w:r>
      <w:r w:rsidR="00216B7C">
        <w:rPr>
          <w:sz w:val="26"/>
          <w:szCs w:val="26"/>
        </w:rPr>
        <w:t>quatro</w:t>
      </w:r>
      <w:r w:rsidR="00644141" w:rsidRPr="00644141">
        <w:rPr>
          <w:sz w:val="26"/>
          <w:szCs w:val="26"/>
        </w:rPr>
        <w:t xml:space="preserve"> votos), sendo encaminhado à Comissão de Legislação, Justiça e Redação Final</w:t>
      </w:r>
      <w:r w:rsidR="00216B7C">
        <w:rPr>
          <w:sz w:val="26"/>
          <w:szCs w:val="26"/>
        </w:rPr>
        <w:t xml:space="preserve"> e Finanças e Orçamento,</w:t>
      </w:r>
      <w:r w:rsidR="00644141" w:rsidRPr="00644141">
        <w:rPr>
          <w:sz w:val="26"/>
          <w:szCs w:val="26"/>
        </w:rPr>
        <w:t xml:space="preserve"> para pronta emissão de parecer.</w:t>
      </w:r>
      <w:r w:rsidR="00216B7C">
        <w:rPr>
          <w:sz w:val="26"/>
          <w:szCs w:val="26"/>
        </w:rPr>
        <w:t xml:space="preserve"> </w:t>
      </w:r>
      <w:r w:rsidR="0079405D" w:rsidRPr="0079405D">
        <w:rPr>
          <w:b/>
          <w:sz w:val="26"/>
          <w:szCs w:val="26"/>
        </w:rPr>
        <w:t>MOÇÃO DE REPÚDIO Nº 002/2023</w:t>
      </w:r>
      <w:r w:rsidR="0079405D">
        <w:rPr>
          <w:sz w:val="26"/>
          <w:szCs w:val="26"/>
        </w:rPr>
        <w:t xml:space="preserve">, de autoria do Vereador Beito Machadinho e Demais Vereadores, em razão da indicação do atual Ministro Flávio Dino para ocupar vaga no Supremo Tribunal Federal (STF), </w:t>
      </w:r>
      <w:r w:rsidR="0079405D">
        <w:rPr>
          <w:rStyle w:val="Refdecomentrio"/>
          <w:sz w:val="26"/>
          <w:szCs w:val="26"/>
        </w:rPr>
        <w:t>acompanhado de requerimento subscrito pelos Vereadores para tramitação da matéria em regime de urgência especial</w:t>
      </w:r>
      <w:r w:rsidR="0079405D" w:rsidRPr="00575E06">
        <w:rPr>
          <w:sz w:val="26"/>
          <w:szCs w:val="26"/>
        </w:rPr>
        <w:t>, que foi acolhido pelo Plenário por unanimidade dos presentes (</w:t>
      </w:r>
      <w:r w:rsidR="0079405D">
        <w:rPr>
          <w:sz w:val="26"/>
          <w:szCs w:val="26"/>
        </w:rPr>
        <w:t>quatro</w:t>
      </w:r>
      <w:r w:rsidR="0079405D" w:rsidRPr="00575E06">
        <w:rPr>
          <w:sz w:val="26"/>
          <w:szCs w:val="26"/>
        </w:rPr>
        <w:t xml:space="preserve"> votos), sendo encaminhado à Comissão de Legislação, Justiça e Redação Final</w:t>
      </w:r>
      <w:r w:rsidR="0079405D">
        <w:rPr>
          <w:sz w:val="26"/>
          <w:szCs w:val="26"/>
        </w:rPr>
        <w:t xml:space="preserve">, </w:t>
      </w:r>
      <w:r w:rsidR="0079405D" w:rsidRPr="00575E06">
        <w:rPr>
          <w:sz w:val="26"/>
          <w:szCs w:val="26"/>
        </w:rPr>
        <w:t>para pronta emissão de parecer.</w:t>
      </w:r>
      <w:bookmarkEnd w:id="8"/>
      <w:r w:rsidR="0079405D">
        <w:rPr>
          <w:sz w:val="26"/>
          <w:szCs w:val="26"/>
        </w:rPr>
        <w:t xml:space="preserve"> </w:t>
      </w:r>
      <w:r w:rsidR="005827EC" w:rsidRPr="005827EC">
        <w:rPr>
          <w:b/>
          <w:sz w:val="26"/>
          <w:szCs w:val="26"/>
        </w:rPr>
        <w:t>MOÇÃO DE APLAUSOS Nº 68/2023</w:t>
      </w:r>
      <w:r w:rsidR="005827EC">
        <w:rPr>
          <w:b/>
          <w:sz w:val="26"/>
          <w:szCs w:val="26"/>
        </w:rPr>
        <w:t xml:space="preserve">, </w:t>
      </w:r>
      <w:r w:rsidR="005827EC" w:rsidRPr="005827EC">
        <w:rPr>
          <w:sz w:val="26"/>
          <w:szCs w:val="26"/>
        </w:rPr>
        <w:t>de autoria do Vereador Fábio Aguiar, dirigida ao servidor André Luís Assunção Pestana Rosa – Soldado da Polícia Militar de Campo Novo do Parecis-MT, por exercer seu trabalho com dedicação e empenho</w:t>
      </w:r>
      <w:bookmarkStart w:id="9" w:name="_Hlk152846773"/>
      <w:r w:rsidR="0079405D">
        <w:rPr>
          <w:sz w:val="26"/>
          <w:szCs w:val="26"/>
        </w:rPr>
        <w:t xml:space="preserve">. </w:t>
      </w:r>
      <w:bookmarkStart w:id="10" w:name="_Hlk152830363"/>
      <w:bookmarkEnd w:id="9"/>
      <w:r w:rsidR="005827EC" w:rsidRPr="005827EC">
        <w:rPr>
          <w:b/>
          <w:sz w:val="26"/>
          <w:szCs w:val="26"/>
        </w:rPr>
        <w:t>MOÇÃO DE APLAUSOS Nº 6</w:t>
      </w:r>
      <w:r w:rsidR="005827EC">
        <w:rPr>
          <w:b/>
          <w:sz w:val="26"/>
          <w:szCs w:val="26"/>
        </w:rPr>
        <w:t>9</w:t>
      </w:r>
      <w:r w:rsidR="005827EC" w:rsidRPr="005827EC">
        <w:rPr>
          <w:b/>
          <w:sz w:val="26"/>
          <w:szCs w:val="26"/>
        </w:rPr>
        <w:t>/2023</w:t>
      </w:r>
      <w:r w:rsidR="005827EC">
        <w:rPr>
          <w:b/>
          <w:sz w:val="26"/>
          <w:szCs w:val="26"/>
        </w:rPr>
        <w:t xml:space="preserve">, </w:t>
      </w:r>
      <w:r w:rsidR="005827EC" w:rsidRPr="005827EC">
        <w:rPr>
          <w:sz w:val="26"/>
          <w:szCs w:val="26"/>
        </w:rPr>
        <w:t>de autoria do Vereador Fábio Aguiar, dirigida ao servidor Weber de Aquino da Silva – 2º Sargento da Polícia Militar de Campo Novo do Parecis-MT, por exercer seu trabalho com dedicação e empenho</w:t>
      </w:r>
      <w:r w:rsidR="0079405D">
        <w:rPr>
          <w:sz w:val="26"/>
          <w:szCs w:val="26"/>
        </w:rPr>
        <w:t>.</w:t>
      </w:r>
      <w:bookmarkEnd w:id="10"/>
      <w:r w:rsidR="0079405D">
        <w:rPr>
          <w:sz w:val="26"/>
          <w:szCs w:val="26"/>
        </w:rPr>
        <w:t xml:space="preserve"> </w:t>
      </w:r>
      <w:r w:rsidR="005827EC" w:rsidRPr="005827EC">
        <w:rPr>
          <w:b/>
          <w:sz w:val="26"/>
          <w:szCs w:val="26"/>
        </w:rPr>
        <w:t xml:space="preserve">MOÇÃO DE APLAUSOS Nº </w:t>
      </w:r>
      <w:r w:rsidR="005827EC">
        <w:rPr>
          <w:b/>
          <w:sz w:val="26"/>
          <w:szCs w:val="26"/>
        </w:rPr>
        <w:t>70</w:t>
      </w:r>
      <w:r w:rsidR="005827EC" w:rsidRPr="005827EC">
        <w:rPr>
          <w:b/>
          <w:sz w:val="26"/>
          <w:szCs w:val="26"/>
        </w:rPr>
        <w:t>/2023</w:t>
      </w:r>
      <w:r w:rsidR="005827EC">
        <w:rPr>
          <w:b/>
          <w:sz w:val="26"/>
          <w:szCs w:val="26"/>
        </w:rPr>
        <w:t xml:space="preserve">, </w:t>
      </w:r>
      <w:r w:rsidR="005827EC" w:rsidRPr="005827EC">
        <w:rPr>
          <w:sz w:val="26"/>
          <w:szCs w:val="26"/>
        </w:rPr>
        <w:t xml:space="preserve">de autoria do Vereador Fábio Aguiar, </w:t>
      </w:r>
      <w:r w:rsidR="008B74D8" w:rsidRPr="005827EC">
        <w:rPr>
          <w:sz w:val="26"/>
          <w:szCs w:val="26"/>
        </w:rPr>
        <w:t>dirigida ao servidor Tenente Coronel Roberto Menegotto – Comandante de 16º CIPM – lotado na Polícia Militar de Campo Novo do Parecis-MT, por exercer seu trabalho com dedicação e empenho</w:t>
      </w:r>
      <w:r w:rsidR="005E74E6">
        <w:rPr>
          <w:sz w:val="26"/>
          <w:szCs w:val="26"/>
        </w:rPr>
        <w:t>. As Moções vêm</w:t>
      </w:r>
      <w:r w:rsidR="0079405D" w:rsidRPr="0079405D">
        <w:rPr>
          <w:rStyle w:val="Refdecomentrio"/>
          <w:sz w:val="26"/>
          <w:szCs w:val="26"/>
        </w:rPr>
        <w:t xml:space="preserve"> </w:t>
      </w:r>
      <w:r w:rsidR="0079405D">
        <w:rPr>
          <w:rStyle w:val="Refdecomentrio"/>
          <w:sz w:val="26"/>
          <w:szCs w:val="26"/>
        </w:rPr>
        <w:t>acompanhad</w:t>
      </w:r>
      <w:r w:rsidR="005E74E6">
        <w:rPr>
          <w:rStyle w:val="Refdecomentrio"/>
          <w:sz w:val="26"/>
          <w:szCs w:val="26"/>
        </w:rPr>
        <w:t>as</w:t>
      </w:r>
      <w:r w:rsidR="0079405D">
        <w:rPr>
          <w:rStyle w:val="Refdecomentrio"/>
          <w:sz w:val="26"/>
          <w:szCs w:val="26"/>
        </w:rPr>
        <w:t xml:space="preserve"> de requerimento subscrito pelos Vereadores para tramitação da</w:t>
      </w:r>
      <w:r w:rsidR="005E74E6">
        <w:rPr>
          <w:rStyle w:val="Refdecomentrio"/>
          <w:sz w:val="26"/>
          <w:szCs w:val="26"/>
        </w:rPr>
        <w:t>s</w:t>
      </w:r>
      <w:r w:rsidR="0079405D">
        <w:rPr>
          <w:rStyle w:val="Refdecomentrio"/>
          <w:sz w:val="26"/>
          <w:szCs w:val="26"/>
        </w:rPr>
        <w:t xml:space="preserve"> matéria</w:t>
      </w:r>
      <w:r w:rsidR="005E74E6">
        <w:rPr>
          <w:rStyle w:val="Refdecomentrio"/>
          <w:sz w:val="26"/>
          <w:szCs w:val="26"/>
        </w:rPr>
        <w:t>s</w:t>
      </w:r>
      <w:r w:rsidR="0079405D">
        <w:rPr>
          <w:rStyle w:val="Refdecomentrio"/>
          <w:sz w:val="26"/>
          <w:szCs w:val="26"/>
        </w:rPr>
        <w:t xml:space="preserve"> em regime de urgência especial, que foi acolhido pelo Plenário por unanimidade dos presentes (quatro votos), sendo encaminhado à Comissão de Legislação, Justiça e Redação Final para pronta emissão de parecer.</w:t>
      </w:r>
      <w:r w:rsidR="005E74E6">
        <w:rPr>
          <w:rStyle w:val="Refdecomentrio"/>
          <w:sz w:val="26"/>
          <w:szCs w:val="26"/>
        </w:rPr>
        <w:t xml:space="preserve"> </w:t>
      </w:r>
      <w:r w:rsidR="005E74E6">
        <w:rPr>
          <w:bCs/>
          <w:sz w:val="26"/>
          <w:szCs w:val="26"/>
        </w:rPr>
        <w:t xml:space="preserve">Esgotada a pauta do Grande Expediente, o Presidente concedeu o intervalo regimental de 15 (quinze) minutos. Na oportunidade, foi realizada entrega de Moções de Aplausos </w:t>
      </w:r>
      <w:r w:rsidR="005E74E6" w:rsidRPr="005E74E6">
        <w:rPr>
          <w:bCs/>
          <w:sz w:val="26"/>
          <w:szCs w:val="26"/>
        </w:rPr>
        <w:t>ao Sr. Pastor S</w:t>
      </w:r>
      <w:r w:rsidR="005E74E6">
        <w:rPr>
          <w:bCs/>
          <w:sz w:val="26"/>
          <w:szCs w:val="26"/>
        </w:rPr>
        <w:t>atílio da Silva Neves</w:t>
      </w:r>
      <w:r w:rsidR="005E74E6" w:rsidRPr="005E74E6">
        <w:rPr>
          <w:bCs/>
          <w:sz w:val="26"/>
          <w:szCs w:val="26"/>
        </w:rPr>
        <w:t xml:space="preserve"> e equipe de voluntários, pelo desenvolvimento do Projeto </w:t>
      </w:r>
      <w:r w:rsidR="005E74E6" w:rsidRPr="005E74E6">
        <w:rPr>
          <w:bCs/>
          <w:sz w:val="26"/>
          <w:szCs w:val="26"/>
        </w:rPr>
        <w:lastRenderedPageBreak/>
        <w:t>Social Doce Infância</w:t>
      </w:r>
      <w:r w:rsidR="005E74E6">
        <w:rPr>
          <w:bCs/>
          <w:sz w:val="26"/>
          <w:szCs w:val="26"/>
        </w:rPr>
        <w:t>, e</w:t>
      </w:r>
      <w:r w:rsidR="005E74E6" w:rsidRPr="005E74E6">
        <w:rPr>
          <w:bCs/>
          <w:sz w:val="26"/>
          <w:szCs w:val="26"/>
        </w:rPr>
        <w:t xml:space="preserve"> à Sra. Marizete Scheer, pela conquista do 2º lugar individual e de duplas na XXVII Taça Bahia 2023 de Boliche, realizada de 13 a 15 de outubro em Salvador.</w:t>
      </w:r>
      <w:r w:rsidR="005E74E6">
        <w:rPr>
          <w:bCs/>
          <w:sz w:val="26"/>
          <w:szCs w:val="26"/>
        </w:rPr>
        <w:t xml:space="preserve"> Havendo </w:t>
      </w:r>
      <w:r w:rsidR="005E74E6" w:rsidRPr="00D87283">
        <w:rPr>
          <w:bCs/>
          <w:i/>
          <w:iCs/>
          <w:sz w:val="26"/>
          <w:szCs w:val="26"/>
        </w:rPr>
        <w:t>quorum</w:t>
      </w:r>
      <w:r w:rsidR="005E74E6">
        <w:rPr>
          <w:bCs/>
          <w:sz w:val="26"/>
          <w:szCs w:val="26"/>
        </w:rPr>
        <w:t xml:space="preserve"> legal, e tendo as Comissões Permanentes já emitido seus pareceres referente aos Projetos de Lei em regime de urgência especial, o Presidente deu início à Ordem do Dia, constando da pauta as seguintes matérias: </w:t>
      </w:r>
      <w:r w:rsidR="005E74E6" w:rsidRPr="00575E06">
        <w:rPr>
          <w:sz w:val="26"/>
          <w:szCs w:val="26"/>
        </w:rPr>
        <w:t>Discussão única do</w:t>
      </w:r>
      <w:r w:rsidR="005E74E6">
        <w:rPr>
          <w:b/>
          <w:sz w:val="26"/>
          <w:szCs w:val="26"/>
        </w:rPr>
        <w:t xml:space="preserve"> </w:t>
      </w:r>
      <w:r w:rsidR="005E74E6" w:rsidRPr="00644141">
        <w:rPr>
          <w:b/>
          <w:sz w:val="26"/>
          <w:szCs w:val="26"/>
        </w:rPr>
        <w:t>PROJETO DE LEI Nº 64/2023-LE</w:t>
      </w:r>
      <w:r w:rsidR="005E74E6">
        <w:rPr>
          <w:sz w:val="26"/>
          <w:szCs w:val="26"/>
        </w:rPr>
        <w:t>, de autoria do Vereador José Marciano, que d</w:t>
      </w:r>
      <w:r w:rsidR="005E74E6" w:rsidRPr="00644141">
        <w:rPr>
          <w:sz w:val="26"/>
          <w:szCs w:val="26"/>
        </w:rPr>
        <w:t xml:space="preserve">eclara de </w:t>
      </w:r>
      <w:r w:rsidR="005E74E6">
        <w:rPr>
          <w:sz w:val="26"/>
          <w:szCs w:val="26"/>
        </w:rPr>
        <w:t>U</w:t>
      </w:r>
      <w:r w:rsidR="005E74E6" w:rsidRPr="00644141">
        <w:rPr>
          <w:sz w:val="26"/>
          <w:szCs w:val="26"/>
        </w:rPr>
        <w:t xml:space="preserve">tilidade </w:t>
      </w:r>
      <w:r w:rsidR="005E74E6">
        <w:rPr>
          <w:sz w:val="26"/>
          <w:szCs w:val="26"/>
        </w:rPr>
        <w:t>P</w:t>
      </w:r>
      <w:r w:rsidR="005E74E6" w:rsidRPr="00644141">
        <w:rPr>
          <w:sz w:val="26"/>
          <w:szCs w:val="26"/>
        </w:rPr>
        <w:t>ública a Associação dos Amigos do Nordeste, CTN – Centro de Tradições Nordestinas de Campo Novo do Parecis –MT</w:t>
      </w:r>
      <w:r w:rsidR="00C84802">
        <w:rPr>
          <w:sz w:val="26"/>
          <w:szCs w:val="26"/>
        </w:rPr>
        <w:t xml:space="preserve">, </w:t>
      </w:r>
      <w:bookmarkStart w:id="11" w:name="_Hlk152918757"/>
      <w:r w:rsidR="00C84802" w:rsidRPr="005827EC">
        <w:rPr>
          <w:sz w:val="26"/>
          <w:szCs w:val="26"/>
        </w:rPr>
        <w:t>tramitando em regime ordinário,</w:t>
      </w:r>
      <w:r w:rsidR="00C84802" w:rsidRPr="005827EC">
        <w:rPr>
          <w:rStyle w:val="Refdecomentrio"/>
          <w:sz w:val="26"/>
          <w:szCs w:val="26"/>
        </w:rPr>
        <w:t xml:space="preserve"> vem acompanhado de requerimento de urgência assinado pelos Vereadores subscritos, processo</w:t>
      </w:r>
      <w:r w:rsidR="00C84802">
        <w:rPr>
          <w:rStyle w:val="Refdecomentrio"/>
          <w:sz w:val="26"/>
          <w:szCs w:val="26"/>
        </w:rPr>
        <w:t xml:space="preserve"> de votação: simbólico, </w:t>
      </w:r>
      <w:r w:rsidR="00C84802">
        <w:rPr>
          <w:rStyle w:val="Refdecomentrio"/>
          <w:i/>
          <w:iCs/>
          <w:sz w:val="26"/>
          <w:szCs w:val="26"/>
        </w:rPr>
        <w:t>quorum</w:t>
      </w:r>
      <w:r w:rsidR="00C84802">
        <w:rPr>
          <w:rStyle w:val="Refdecomentrio"/>
          <w:sz w:val="26"/>
          <w:szCs w:val="26"/>
        </w:rPr>
        <w:t xml:space="preserve"> de votação: maioria simples, acompanhado de parecer favorável da Comissão de Legislação, Justiça e Redação Final, com assinatura de membro </w:t>
      </w:r>
      <w:r w:rsidR="00C84802" w:rsidRPr="00C84802">
        <w:rPr>
          <w:rStyle w:val="Refdecomentrio"/>
          <w:i/>
          <w:sz w:val="26"/>
          <w:szCs w:val="26"/>
        </w:rPr>
        <w:t>ad hoc</w:t>
      </w:r>
      <w:r w:rsidR="00C84802">
        <w:rPr>
          <w:rStyle w:val="Refdecomentrio"/>
          <w:sz w:val="26"/>
          <w:szCs w:val="26"/>
        </w:rPr>
        <w:t>. Em discussão, não houve a manifestação de nenhum Vereador. Em votação, o Projeto de Lei nº 64/2023-LE foi aprovado por unanimidade dos presentes em Plenário (quatro votos), seguindo para elaboração de Autógrafo.</w:t>
      </w:r>
      <w:r w:rsidR="00C84802">
        <w:rPr>
          <w:rStyle w:val="Refdecomentrio"/>
          <w:sz w:val="24"/>
          <w:szCs w:val="24"/>
        </w:rPr>
        <w:t xml:space="preserve"> </w:t>
      </w:r>
      <w:bookmarkEnd w:id="11"/>
      <w:r w:rsidR="00644141">
        <w:rPr>
          <w:sz w:val="26"/>
          <w:szCs w:val="26"/>
        </w:rPr>
        <w:t xml:space="preserve">Discussão única do </w:t>
      </w:r>
      <w:r w:rsidR="00644141">
        <w:rPr>
          <w:rStyle w:val="Refdecomentrio"/>
          <w:b/>
          <w:bCs/>
          <w:sz w:val="26"/>
          <w:szCs w:val="26"/>
        </w:rPr>
        <w:t xml:space="preserve">PROJETO DE LEI Nº 84/2023, </w:t>
      </w:r>
      <w:r w:rsidR="00644141">
        <w:rPr>
          <w:rStyle w:val="Refdecomentrio"/>
          <w:bCs/>
          <w:sz w:val="26"/>
          <w:szCs w:val="26"/>
        </w:rPr>
        <w:t>de autoria do Poder Executivo Municipal, que a</w:t>
      </w:r>
      <w:r w:rsidR="00644141" w:rsidRPr="00644141">
        <w:rPr>
          <w:sz w:val="26"/>
          <w:szCs w:val="26"/>
        </w:rPr>
        <w:t>utoriza o poder Executivo Municipal a abrir crédito adicional especial no valor de R$100.209,15 e dá outras providências</w:t>
      </w:r>
      <w:r w:rsidR="00644141">
        <w:rPr>
          <w:sz w:val="26"/>
          <w:szCs w:val="26"/>
        </w:rPr>
        <w:t>,</w:t>
      </w:r>
      <w:r w:rsidR="00C84802">
        <w:rPr>
          <w:sz w:val="26"/>
          <w:szCs w:val="26"/>
        </w:rPr>
        <w:t xml:space="preserve"> </w:t>
      </w:r>
      <w:bookmarkStart w:id="12" w:name="_Hlk152918905"/>
      <w:r w:rsidR="00C84802" w:rsidRPr="005827EC">
        <w:rPr>
          <w:sz w:val="26"/>
          <w:szCs w:val="26"/>
        </w:rPr>
        <w:t xml:space="preserve">tramitando em regime </w:t>
      </w:r>
      <w:r w:rsidR="00C84802" w:rsidRPr="005827EC">
        <w:rPr>
          <w:rStyle w:val="Refdecomentrio"/>
          <w:sz w:val="26"/>
          <w:szCs w:val="26"/>
        </w:rPr>
        <w:t xml:space="preserve">de urgência </w:t>
      </w:r>
      <w:r w:rsidR="0018106E">
        <w:rPr>
          <w:rStyle w:val="Refdecomentrio"/>
          <w:sz w:val="26"/>
          <w:szCs w:val="26"/>
        </w:rPr>
        <w:t>especial</w:t>
      </w:r>
      <w:r w:rsidR="00C84802" w:rsidRPr="005827EC">
        <w:rPr>
          <w:rStyle w:val="Refdecomentrio"/>
          <w:sz w:val="26"/>
          <w:szCs w:val="26"/>
        </w:rPr>
        <w:t>, processo</w:t>
      </w:r>
      <w:r w:rsidR="00C84802">
        <w:rPr>
          <w:rStyle w:val="Refdecomentrio"/>
          <w:sz w:val="26"/>
          <w:szCs w:val="26"/>
        </w:rPr>
        <w:t xml:space="preserve"> de votação: simbólico, </w:t>
      </w:r>
      <w:r w:rsidR="00C84802">
        <w:rPr>
          <w:rStyle w:val="Refdecomentrio"/>
          <w:i/>
          <w:iCs/>
          <w:sz w:val="26"/>
          <w:szCs w:val="26"/>
        </w:rPr>
        <w:t>quorum</w:t>
      </w:r>
      <w:r w:rsidR="00C84802">
        <w:rPr>
          <w:rStyle w:val="Refdecomentrio"/>
          <w:sz w:val="26"/>
          <w:szCs w:val="26"/>
        </w:rPr>
        <w:t xml:space="preserve"> de votação: maioria simples, acompanhado de parecer conjunto favorável das Comissões de Legislação, Justiça e Redação Final, com assinatura de membro </w:t>
      </w:r>
      <w:r w:rsidR="00C84802" w:rsidRPr="00C84802">
        <w:rPr>
          <w:rStyle w:val="Refdecomentrio"/>
          <w:i/>
          <w:sz w:val="26"/>
          <w:szCs w:val="26"/>
        </w:rPr>
        <w:t>ad hoc</w:t>
      </w:r>
      <w:r w:rsidR="0018106E">
        <w:rPr>
          <w:rStyle w:val="Refdecomentrio"/>
          <w:sz w:val="26"/>
          <w:szCs w:val="26"/>
        </w:rPr>
        <w:t xml:space="preserve">, </w:t>
      </w:r>
      <w:r w:rsidR="0018106E">
        <w:rPr>
          <w:sz w:val="26"/>
          <w:szCs w:val="26"/>
        </w:rPr>
        <w:t>Obras e Serviços Públicos e Finanças e Orçamento.</w:t>
      </w:r>
      <w:r w:rsidR="00C84802">
        <w:rPr>
          <w:rStyle w:val="Refdecomentrio"/>
          <w:sz w:val="26"/>
          <w:szCs w:val="26"/>
        </w:rPr>
        <w:t xml:space="preserve"> Em discussão, não houve a manifestação de nenhum Vereador. Em votação, o Projeto de Lei nº </w:t>
      </w:r>
      <w:r w:rsidR="0018106E">
        <w:rPr>
          <w:rStyle w:val="Refdecomentrio"/>
          <w:sz w:val="26"/>
          <w:szCs w:val="26"/>
        </w:rPr>
        <w:t>84</w:t>
      </w:r>
      <w:r w:rsidR="00C84802">
        <w:rPr>
          <w:rStyle w:val="Refdecomentrio"/>
          <w:sz w:val="26"/>
          <w:szCs w:val="26"/>
        </w:rPr>
        <w:t>/2023 foi aprovado por unanimidade dos presentes em Plenário (quatro votos), seguindo para elaboração de Autógrafo.</w:t>
      </w:r>
      <w:r w:rsidR="0018106E">
        <w:t xml:space="preserve"> </w:t>
      </w:r>
      <w:bookmarkEnd w:id="12"/>
      <w:r w:rsidR="00644141">
        <w:rPr>
          <w:sz w:val="26"/>
          <w:szCs w:val="26"/>
        </w:rPr>
        <w:t xml:space="preserve">Discussão única do </w:t>
      </w:r>
      <w:r w:rsidR="00644141" w:rsidRPr="00644141">
        <w:rPr>
          <w:b/>
          <w:sz w:val="26"/>
          <w:szCs w:val="26"/>
        </w:rPr>
        <w:t>PROJETO DE LEI Nº 85/2023</w:t>
      </w:r>
      <w:r w:rsidR="00644141">
        <w:rPr>
          <w:sz w:val="26"/>
          <w:szCs w:val="26"/>
        </w:rPr>
        <w:t>, de autoria do Poder Executivo Municipal, que a</w:t>
      </w:r>
      <w:r w:rsidR="00644141" w:rsidRPr="00644141">
        <w:rPr>
          <w:sz w:val="26"/>
          <w:szCs w:val="26"/>
        </w:rPr>
        <w:t xml:space="preserve">utoriza o Poder Executivo Municipal </w:t>
      </w:r>
      <w:proofErr w:type="gramStart"/>
      <w:r w:rsidR="00644141" w:rsidRPr="00644141">
        <w:rPr>
          <w:sz w:val="26"/>
          <w:szCs w:val="26"/>
        </w:rPr>
        <w:t>a</w:t>
      </w:r>
      <w:proofErr w:type="gramEnd"/>
      <w:r w:rsidR="00644141" w:rsidRPr="00644141">
        <w:rPr>
          <w:sz w:val="26"/>
          <w:szCs w:val="26"/>
        </w:rPr>
        <w:t xml:space="preserve"> abrir crédito adicional especial no valor de R$ 103.590,00 e dá outras providências</w:t>
      </w:r>
      <w:r w:rsidR="00644141">
        <w:rPr>
          <w:sz w:val="26"/>
          <w:szCs w:val="26"/>
        </w:rPr>
        <w:t xml:space="preserve">, </w:t>
      </w:r>
      <w:bookmarkStart w:id="13" w:name="_Hlk152919123"/>
      <w:r w:rsidR="0018106E" w:rsidRPr="005827EC">
        <w:rPr>
          <w:sz w:val="26"/>
          <w:szCs w:val="26"/>
        </w:rPr>
        <w:t xml:space="preserve">tramitando em regime </w:t>
      </w:r>
      <w:r w:rsidR="0018106E" w:rsidRPr="005827EC">
        <w:rPr>
          <w:rStyle w:val="Refdecomentrio"/>
          <w:sz w:val="26"/>
          <w:szCs w:val="26"/>
        </w:rPr>
        <w:t xml:space="preserve">de urgência </w:t>
      </w:r>
      <w:r w:rsidR="0018106E">
        <w:rPr>
          <w:rStyle w:val="Refdecomentrio"/>
          <w:sz w:val="26"/>
          <w:szCs w:val="26"/>
        </w:rPr>
        <w:t>especial</w:t>
      </w:r>
      <w:r w:rsidR="0018106E" w:rsidRPr="005827EC">
        <w:rPr>
          <w:rStyle w:val="Refdecomentrio"/>
          <w:sz w:val="26"/>
          <w:szCs w:val="26"/>
        </w:rPr>
        <w:t>, processo</w:t>
      </w:r>
      <w:r w:rsidR="0018106E">
        <w:rPr>
          <w:rStyle w:val="Refdecomentrio"/>
          <w:sz w:val="26"/>
          <w:szCs w:val="26"/>
        </w:rPr>
        <w:t xml:space="preserve"> de votação: simbólico, </w:t>
      </w:r>
      <w:r w:rsidR="0018106E">
        <w:rPr>
          <w:rStyle w:val="Refdecomentrio"/>
          <w:i/>
          <w:iCs/>
          <w:sz w:val="26"/>
          <w:szCs w:val="26"/>
        </w:rPr>
        <w:t>quorum</w:t>
      </w:r>
      <w:r w:rsidR="0018106E">
        <w:rPr>
          <w:rStyle w:val="Refdecomentrio"/>
          <w:sz w:val="26"/>
          <w:szCs w:val="26"/>
        </w:rPr>
        <w:t xml:space="preserve"> de votação: maioria simples, acompanhado de parecer conjunto favorável das Comissões de Legislação, Justiça e Redação Final, com assinatura de membro </w:t>
      </w:r>
      <w:r w:rsidR="0018106E" w:rsidRPr="00C84802">
        <w:rPr>
          <w:rStyle w:val="Refdecomentrio"/>
          <w:i/>
          <w:sz w:val="26"/>
          <w:szCs w:val="26"/>
        </w:rPr>
        <w:t>ad hoc</w:t>
      </w:r>
      <w:r w:rsidR="0018106E">
        <w:rPr>
          <w:rStyle w:val="Refdecomentrio"/>
          <w:sz w:val="26"/>
          <w:szCs w:val="26"/>
        </w:rPr>
        <w:t xml:space="preserve">, </w:t>
      </w:r>
      <w:r w:rsidR="0018106E">
        <w:rPr>
          <w:sz w:val="26"/>
          <w:szCs w:val="26"/>
        </w:rPr>
        <w:t>Educação e Saúde e Finanças e Orçamento.</w:t>
      </w:r>
      <w:r w:rsidR="0018106E">
        <w:rPr>
          <w:rStyle w:val="Refdecomentrio"/>
          <w:sz w:val="26"/>
          <w:szCs w:val="26"/>
        </w:rPr>
        <w:t xml:space="preserve"> Em discussão, não houve a manifestação de nenhum Vereador. Em votação, o Projeto de Lei nº 85/2023 foi aprovado por unanimidade dos presentes em Plenário (quatro votos), seguindo para elaboração de Autógrafo</w:t>
      </w:r>
      <w:bookmarkEnd w:id="13"/>
      <w:r w:rsidR="0018106E">
        <w:rPr>
          <w:rStyle w:val="Refdecomentrio"/>
          <w:sz w:val="26"/>
          <w:szCs w:val="26"/>
        </w:rPr>
        <w:t>.</w:t>
      </w:r>
      <w:r w:rsidR="0018106E">
        <w:t xml:space="preserve"> </w:t>
      </w:r>
      <w:r w:rsidR="00644141">
        <w:rPr>
          <w:sz w:val="26"/>
          <w:szCs w:val="26"/>
        </w:rPr>
        <w:t xml:space="preserve">Discussão única do </w:t>
      </w:r>
      <w:r w:rsidR="00644141" w:rsidRPr="00644141">
        <w:rPr>
          <w:b/>
          <w:sz w:val="26"/>
          <w:szCs w:val="26"/>
        </w:rPr>
        <w:t>PROJETO DE LEI Nº 86/2023</w:t>
      </w:r>
      <w:r w:rsidR="00644141">
        <w:rPr>
          <w:sz w:val="26"/>
          <w:szCs w:val="26"/>
        </w:rPr>
        <w:t>, de autoria do Poder Executivo Municipal, que a</w:t>
      </w:r>
      <w:r w:rsidR="00644141" w:rsidRPr="00644141">
        <w:rPr>
          <w:sz w:val="26"/>
          <w:szCs w:val="26"/>
        </w:rPr>
        <w:t>ltera o A</w:t>
      </w:r>
      <w:r w:rsidR="00644141">
        <w:rPr>
          <w:sz w:val="26"/>
          <w:szCs w:val="26"/>
        </w:rPr>
        <w:t>rt</w:t>
      </w:r>
      <w:r w:rsidR="00644141" w:rsidRPr="00644141">
        <w:rPr>
          <w:sz w:val="26"/>
          <w:szCs w:val="26"/>
        </w:rPr>
        <w:t xml:space="preserve">. 90 da Lei Municipal nº 1.130, de 11 de Julho de 2006, que </w:t>
      </w:r>
      <w:r w:rsidR="00644141">
        <w:rPr>
          <w:sz w:val="26"/>
          <w:szCs w:val="26"/>
        </w:rPr>
        <w:t>d</w:t>
      </w:r>
      <w:r w:rsidR="00644141" w:rsidRPr="00644141">
        <w:rPr>
          <w:sz w:val="26"/>
          <w:szCs w:val="26"/>
        </w:rPr>
        <w:t>ispõe sobre o estatuto dos servidores Públicos do Município de Campo Novo do Parecis, e dá outras providências</w:t>
      </w:r>
      <w:r w:rsidR="00644141">
        <w:rPr>
          <w:sz w:val="26"/>
          <w:szCs w:val="26"/>
        </w:rPr>
        <w:t xml:space="preserve">, </w:t>
      </w:r>
      <w:bookmarkStart w:id="14" w:name="_Hlk152919193"/>
      <w:r w:rsidR="0018106E" w:rsidRPr="005827EC">
        <w:rPr>
          <w:sz w:val="26"/>
          <w:szCs w:val="26"/>
        </w:rPr>
        <w:t xml:space="preserve">tramitando em regime </w:t>
      </w:r>
      <w:r w:rsidR="0018106E" w:rsidRPr="005827EC">
        <w:rPr>
          <w:rStyle w:val="Refdecomentrio"/>
          <w:sz w:val="26"/>
          <w:szCs w:val="26"/>
        </w:rPr>
        <w:t xml:space="preserve">de urgência </w:t>
      </w:r>
      <w:r w:rsidR="0018106E">
        <w:rPr>
          <w:rStyle w:val="Refdecomentrio"/>
          <w:sz w:val="26"/>
          <w:szCs w:val="26"/>
        </w:rPr>
        <w:t>especial</w:t>
      </w:r>
      <w:r w:rsidR="0018106E" w:rsidRPr="005827EC">
        <w:rPr>
          <w:rStyle w:val="Refdecomentrio"/>
          <w:sz w:val="26"/>
          <w:szCs w:val="26"/>
        </w:rPr>
        <w:t>, processo</w:t>
      </w:r>
      <w:r w:rsidR="0018106E">
        <w:rPr>
          <w:rStyle w:val="Refdecomentrio"/>
          <w:sz w:val="26"/>
          <w:szCs w:val="26"/>
        </w:rPr>
        <w:t xml:space="preserve"> de votação: simbólico, </w:t>
      </w:r>
      <w:r w:rsidR="0018106E">
        <w:rPr>
          <w:rStyle w:val="Refdecomentrio"/>
          <w:i/>
          <w:iCs/>
          <w:sz w:val="26"/>
          <w:szCs w:val="26"/>
        </w:rPr>
        <w:t>quorum</w:t>
      </w:r>
      <w:r w:rsidR="0018106E">
        <w:rPr>
          <w:rStyle w:val="Refdecomentrio"/>
          <w:sz w:val="26"/>
          <w:szCs w:val="26"/>
        </w:rPr>
        <w:t xml:space="preserve"> de votação: maioria simples, acompanhado de parecer conjunto favorável das Comissões de Legislação, Justiça e Redação Final, com assinatura de membro </w:t>
      </w:r>
      <w:r w:rsidR="0018106E" w:rsidRPr="00C84802">
        <w:rPr>
          <w:rStyle w:val="Refdecomentrio"/>
          <w:i/>
          <w:sz w:val="26"/>
          <w:szCs w:val="26"/>
        </w:rPr>
        <w:t>ad hoc</w:t>
      </w:r>
      <w:r w:rsidR="0018106E">
        <w:rPr>
          <w:rStyle w:val="Refdecomentrio"/>
          <w:sz w:val="26"/>
          <w:szCs w:val="26"/>
        </w:rPr>
        <w:t xml:space="preserve">, </w:t>
      </w:r>
      <w:r w:rsidR="0018106E">
        <w:rPr>
          <w:sz w:val="26"/>
          <w:szCs w:val="26"/>
        </w:rPr>
        <w:t>e Finanças e Orçamento.</w:t>
      </w:r>
      <w:r w:rsidR="0018106E">
        <w:rPr>
          <w:rStyle w:val="Refdecomentrio"/>
          <w:sz w:val="26"/>
          <w:szCs w:val="26"/>
        </w:rPr>
        <w:t xml:space="preserve"> Em discussão, não houve a manifestação de nenhum Vereador. Em votação, o Projeto de Lei nº 86/2023 foi aprovado por unanimidade dos presentes em Plenário (quatro votos), seguindo para elaboração de Autógrafo.</w:t>
      </w:r>
      <w:r w:rsidR="0018106E">
        <w:t xml:space="preserve"> </w:t>
      </w:r>
      <w:bookmarkEnd w:id="14"/>
      <w:r w:rsidR="00644141">
        <w:rPr>
          <w:sz w:val="26"/>
          <w:szCs w:val="26"/>
        </w:rPr>
        <w:t xml:space="preserve">Discussão única do </w:t>
      </w:r>
      <w:r w:rsidR="00644141" w:rsidRPr="00644141">
        <w:rPr>
          <w:b/>
          <w:sz w:val="26"/>
          <w:szCs w:val="26"/>
        </w:rPr>
        <w:t>PROJETO DE LEI Nº 87/2023</w:t>
      </w:r>
      <w:r w:rsidR="00644141">
        <w:rPr>
          <w:sz w:val="26"/>
          <w:szCs w:val="26"/>
        </w:rPr>
        <w:t xml:space="preserve">, de </w:t>
      </w:r>
      <w:r w:rsidR="00644141">
        <w:rPr>
          <w:sz w:val="26"/>
          <w:szCs w:val="26"/>
        </w:rPr>
        <w:lastRenderedPageBreak/>
        <w:t>autoria do Poder Executivo Municipal, que d</w:t>
      </w:r>
      <w:r w:rsidR="00644141" w:rsidRPr="00644141">
        <w:rPr>
          <w:sz w:val="26"/>
          <w:szCs w:val="26"/>
        </w:rPr>
        <w:t>ispõe sobre alteração do Art. 6ª da Lei nº 2.407/2022, que estima a receita e fixa a despesa do município de Campo Novo do Parecis para o Exercício de 2023 e dá outras providências</w:t>
      </w:r>
      <w:r w:rsidR="00644141">
        <w:rPr>
          <w:sz w:val="26"/>
          <w:szCs w:val="26"/>
        </w:rPr>
        <w:t xml:space="preserve">, </w:t>
      </w:r>
      <w:r w:rsidR="0018106E" w:rsidRPr="005827EC">
        <w:rPr>
          <w:sz w:val="26"/>
          <w:szCs w:val="26"/>
        </w:rPr>
        <w:t xml:space="preserve">tramitando em regime </w:t>
      </w:r>
      <w:r w:rsidR="0018106E" w:rsidRPr="005827EC">
        <w:rPr>
          <w:rStyle w:val="Refdecomentrio"/>
          <w:sz w:val="26"/>
          <w:szCs w:val="26"/>
        </w:rPr>
        <w:t xml:space="preserve">de urgência </w:t>
      </w:r>
      <w:r w:rsidR="0018106E">
        <w:rPr>
          <w:rStyle w:val="Refdecomentrio"/>
          <w:sz w:val="26"/>
          <w:szCs w:val="26"/>
        </w:rPr>
        <w:t>especial</w:t>
      </w:r>
      <w:r w:rsidR="0018106E" w:rsidRPr="005827EC">
        <w:rPr>
          <w:rStyle w:val="Refdecomentrio"/>
          <w:sz w:val="26"/>
          <w:szCs w:val="26"/>
        </w:rPr>
        <w:t>, processo</w:t>
      </w:r>
      <w:r w:rsidR="0018106E">
        <w:rPr>
          <w:rStyle w:val="Refdecomentrio"/>
          <w:sz w:val="26"/>
          <w:szCs w:val="26"/>
        </w:rPr>
        <w:t xml:space="preserve"> de votação: simbólico, </w:t>
      </w:r>
      <w:r w:rsidR="0018106E">
        <w:rPr>
          <w:rStyle w:val="Refdecomentrio"/>
          <w:i/>
          <w:iCs/>
          <w:sz w:val="26"/>
          <w:szCs w:val="26"/>
        </w:rPr>
        <w:t>quorum</w:t>
      </w:r>
      <w:r w:rsidR="0018106E">
        <w:rPr>
          <w:rStyle w:val="Refdecomentrio"/>
          <w:sz w:val="26"/>
          <w:szCs w:val="26"/>
        </w:rPr>
        <w:t xml:space="preserve"> de votação: maioria simples, acompanhado de parecer conjunto favorável das Comissões de Legislação, Justiça e Redação Final, </w:t>
      </w:r>
      <w:bookmarkStart w:id="15" w:name="_Hlk152920110"/>
      <w:r w:rsidR="0018106E">
        <w:rPr>
          <w:rStyle w:val="Refdecomentrio"/>
          <w:sz w:val="26"/>
          <w:szCs w:val="26"/>
        </w:rPr>
        <w:t xml:space="preserve">com assinatura de membro </w:t>
      </w:r>
      <w:r w:rsidR="0018106E" w:rsidRPr="00C84802">
        <w:rPr>
          <w:rStyle w:val="Refdecomentrio"/>
          <w:i/>
          <w:sz w:val="26"/>
          <w:szCs w:val="26"/>
        </w:rPr>
        <w:t>ad hoc</w:t>
      </w:r>
      <w:r w:rsidR="0018106E">
        <w:rPr>
          <w:rStyle w:val="Refdecomentrio"/>
          <w:sz w:val="26"/>
          <w:szCs w:val="26"/>
        </w:rPr>
        <w:t xml:space="preserve">, </w:t>
      </w:r>
      <w:r w:rsidR="0018106E">
        <w:rPr>
          <w:sz w:val="26"/>
          <w:szCs w:val="26"/>
        </w:rPr>
        <w:t>e Finanças e Orçamento.</w:t>
      </w:r>
      <w:r w:rsidR="0018106E">
        <w:rPr>
          <w:rStyle w:val="Refdecomentrio"/>
          <w:sz w:val="26"/>
          <w:szCs w:val="26"/>
        </w:rPr>
        <w:t xml:space="preserve"> Em discussão, não houve a manifestação de nenhum Vereador. Em votação, o Projeto de Lei nº 87/2023 foi aprovado por unanimidade dos presentes em Plenário (quatro votos), seguindo para elaboração de Autógrafo</w:t>
      </w:r>
      <w:bookmarkEnd w:id="15"/>
      <w:r w:rsidR="0018106E">
        <w:rPr>
          <w:rStyle w:val="Refdecomentrio"/>
          <w:sz w:val="26"/>
          <w:szCs w:val="26"/>
        </w:rPr>
        <w:t xml:space="preserve">. A </w:t>
      </w:r>
      <w:r w:rsidR="0018106E" w:rsidRPr="0018106E">
        <w:rPr>
          <w:rStyle w:val="Refdecomentrio"/>
          <w:b/>
          <w:sz w:val="26"/>
          <w:szCs w:val="26"/>
        </w:rPr>
        <w:t>MOÇÃO DE REPÚDIO Nº 002/2023</w:t>
      </w:r>
      <w:r w:rsidR="0018106E">
        <w:rPr>
          <w:rStyle w:val="Refdecomentrio"/>
          <w:sz w:val="26"/>
          <w:szCs w:val="26"/>
        </w:rPr>
        <w:t>,</w:t>
      </w:r>
      <w:r w:rsidR="0018106E" w:rsidRPr="0018106E">
        <w:rPr>
          <w:sz w:val="26"/>
          <w:szCs w:val="26"/>
        </w:rPr>
        <w:t xml:space="preserve"> </w:t>
      </w:r>
      <w:r w:rsidR="0018106E">
        <w:rPr>
          <w:sz w:val="26"/>
          <w:szCs w:val="26"/>
        </w:rPr>
        <w:t>de autoria do Vereador Beito Machadinho e Demais Vereadores, em razão da indicação do atual Ministro Flávio Dino para ocupar vaga no Supremo Tribunal Federal (STF), foi retirada da Ordem do Dia por</w:t>
      </w:r>
      <w:r w:rsidR="00F02D68">
        <w:rPr>
          <w:sz w:val="26"/>
          <w:szCs w:val="26"/>
        </w:rPr>
        <w:t xml:space="preserve"> não atingir número de membros presentes</w:t>
      </w:r>
      <w:r w:rsidR="0018106E">
        <w:rPr>
          <w:sz w:val="26"/>
          <w:szCs w:val="26"/>
        </w:rPr>
        <w:t xml:space="preserve"> </w:t>
      </w:r>
      <w:r w:rsidR="00F02D68">
        <w:rPr>
          <w:sz w:val="26"/>
          <w:szCs w:val="26"/>
        </w:rPr>
        <w:t>d</w:t>
      </w:r>
      <w:r w:rsidR="0018106E">
        <w:rPr>
          <w:sz w:val="26"/>
          <w:szCs w:val="26"/>
        </w:rPr>
        <w:t>a Comissão de Legislação, Justiça e Redação Final</w:t>
      </w:r>
      <w:bookmarkStart w:id="16" w:name="_Hlk152829984"/>
      <w:r w:rsidR="00F02D68">
        <w:rPr>
          <w:sz w:val="26"/>
          <w:szCs w:val="26"/>
        </w:rPr>
        <w:t xml:space="preserve"> e a rejeição de membros </w:t>
      </w:r>
      <w:r w:rsidR="00F02D68" w:rsidRPr="00F02D68">
        <w:rPr>
          <w:i/>
          <w:sz w:val="26"/>
          <w:szCs w:val="26"/>
        </w:rPr>
        <w:t>ad hoc</w:t>
      </w:r>
      <w:r w:rsidR="00F02D68">
        <w:rPr>
          <w:sz w:val="26"/>
          <w:szCs w:val="26"/>
        </w:rPr>
        <w:t>.</w:t>
      </w:r>
      <w:r w:rsidR="00DC2198">
        <w:t xml:space="preserve"> </w:t>
      </w:r>
      <w:r w:rsidR="005827EC">
        <w:rPr>
          <w:sz w:val="26"/>
          <w:szCs w:val="26"/>
        </w:rPr>
        <w:t xml:space="preserve">Discussão única </w:t>
      </w:r>
      <w:bookmarkStart w:id="17" w:name="_Hlk152830271"/>
      <w:r w:rsidR="005827EC">
        <w:rPr>
          <w:sz w:val="26"/>
          <w:szCs w:val="26"/>
        </w:rPr>
        <w:t xml:space="preserve">da </w:t>
      </w:r>
      <w:r w:rsidR="005827EC" w:rsidRPr="005827EC">
        <w:rPr>
          <w:b/>
          <w:sz w:val="26"/>
          <w:szCs w:val="26"/>
        </w:rPr>
        <w:t>MOÇÃO DE APLAUSOS Nº 68/2023</w:t>
      </w:r>
      <w:r w:rsidR="005827EC">
        <w:rPr>
          <w:b/>
          <w:sz w:val="26"/>
          <w:szCs w:val="26"/>
        </w:rPr>
        <w:t xml:space="preserve">, </w:t>
      </w:r>
      <w:r w:rsidR="005827EC" w:rsidRPr="005827EC">
        <w:rPr>
          <w:sz w:val="26"/>
          <w:szCs w:val="26"/>
        </w:rPr>
        <w:t>de autoria do Vereador Fábio Aguiar, dirigida ao servidor André Luís Assunção Pestana Rosa – Soldado da Polícia Militar de Campo Novo do Parecis-MT, por exercer seu trabalho com dedicação e empenho</w:t>
      </w:r>
      <w:bookmarkEnd w:id="17"/>
      <w:r w:rsidR="00DC2198">
        <w:rPr>
          <w:sz w:val="26"/>
          <w:szCs w:val="26"/>
        </w:rPr>
        <w:t xml:space="preserve">. </w:t>
      </w:r>
      <w:bookmarkStart w:id="18" w:name="_Hlk152830035"/>
      <w:bookmarkEnd w:id="16"/>
      <w:r w:rsidR="005827EC">
        <w:rPr>
          <w:sz w:val="26"/>
          <w:szCs w:val="26"/>
        </w:rPr>
        <w:t xml:space="preserve">Discussão única da </w:t>
      </w:r>
      <w:r w:rsidR="005827EC" w:rsidRPr="005827EC">
        <w:rPr>
          <w:b/>
          <w:sz w:val="26"/>
          <w:szCs w:val="26"/>
        </w:rPr>
        <w:t>MOÇÃO DE APLAUSOS Nº 6</w:t>
      </w:r>
      <w:r w:rsidR="005827EC">
        <w:rPr>
          <w:b/>
          <w:sz w:val="26"/>
          <w:szCs w:val="26"/>
        </w:rPr>
        <w:t>9</w:t>
      </w:r>
      <w:r w:rsidR="005827EC" w:rsidRPr="005827EC">
        <w:rPr>
          <w:b/>
          <w:sz w:val="26"/>
          <w:szCs w:val="26"/>
        </w:rPr>
        <w:t>/2023</w:t>
      </w:r>
      <w:r w:rsidR="005827EC">
        <w:rPr>
          <w:b/>
          <w:sz w:val="26"/>
          <w:szCs w:val="26"/>
        </w:rPr>
        <w:t xml:space="preserve">, </w:t>
      </w:r>
      <w:r w:rsidR="005827EC" w:rsidRPr="005827EC">
        <w:rPr>
          <w:sz w:val="26"/>
          <w:szCs w:val="26"/>
        </w:rPr>
        <w:t xml:space="preserve">de autoria do Vereador Fábio Aguiar, </w:t>
      </w:r>
      <w:bookmarkStart w:id="19" w:name="_Hlk152830345"/>
      <w:r w:rsidR="005827EC" w:rsidRPr="005827EC">
        <w:rPr>
          <w:sz w:val="26"/>
          <w:szCs w:val="26"/>
        </w:rPr>
        <w:t>dirigida ao servidor Weber de Aquino da Silva – 2º Sargento da Polícia Militar de Campo Novo do Parecis-MT, por exercer seu trabalho com dedicação e empenho</w:t>
      </w:r>
      <w:bookmarkEnd w:id="19"/>
      <w:r w:rsidR="00DC2198">
        <w:rPr>
          <w:sz w:val="26"/>
          <w:szCs w:val="26"/>
        </w:rPr>
        <w:t xml:space="preserve">. </w:t>
      </w:r>
      <w:r w:rsidR="005827EC" w:rsidRPr="005827EC">
        <w:rPr>
          <w:sz w:val="26"/>
          <w:szCs w:val="26"/>
        </w:rPr>
        <w:t xml:space="preserve"> </w:t>
      </w:r>
      <w:bookmarkEnd w:id="18"/>
      <w:r w:rsidR="005827EC">
        <w:rPr>
          <w:sz w:val="26"/>
          <w:szCs w:val="26"/>
        </w:rPr>
        <w:t xml:space="preserve">Discussão única da </w:t>
      </w:r>
      <w:r w:rsidR="005827EC" w:rsidRPr="005827EC">
        <w:rPr>
          <w:b/>
          <w:sz w:val="26"/>
          <w:szCs w:val="26"/>
        </w:rPr>
        <w:t xml:space="preserve">MOÇÃO DE APLAUSOS Nº </w:t>
      </w:r>
      <w:r w:rsidR="005827EC">
        <w:rPr>
          <w:b/>
          <w:sz w:val="26"/>
          <w:szCs w:val="26"/>
        </w:rPr>
        <w:t>70</w:t>
      </w:r>
      <w:r w:rsidR="005827EC" w:rsidRPr="005827EC">
        <w:rPr>
          <w:b/>
          <w:sz w:val="26"/>
          <w:szCs w:val="26"/>
        </w:rPr>
        <w:t>/2023</w:t>
      </w:r>
      <w:r w:rsidR="005827EC">
        <w:rPr>
          <w:b/>
          <w:sz w:val="26"/>
          <w:szCs w:val="26"/>
        </w:rPr>
        <w:t xml:space="preserve">, </w:t>
      </w:r>
      <w:r w:rsidR="005827EC" w:rsidRPr="005827EC">
        <w:rPr>
          <w:sz w:val="26"/>
          <w:szCs w:val="26"/>
        </w:rPr>
        <w:t>de autoria do Vereador Fábio Aguiar,</w:t>
      </w:r>
      <w:r w:rsidR="005827EC">
        <w:rPr>
          <w:sz w:val="26"/>
          <w:szCs w:val="26"/>
        </w:rPr>
        <w:t xml:space="preserve"> </w:t>
      </w:r>
      <w:bookmarkStart w:id="20" w:name="_Hlk152830391"/>
      <w:r w:rsidR="005827EC" w:rsidRPr="005827EC">
        <w:rPr>
          <w:sz w:val="26"/>
          <w:szCs w:val="26"/>
        </w:rPr>
        <w:t>dirigida ao servidor Tenente Coronel Roberto Menegotto – Comandante de 16º CIPM – lotado na Polícia Militar de Campo Novo do Parecis-MT, por exercer seu trabalho com dedicação e empenho</w:t>
      </w:r>
      <w:bookmarkEnd w:id="20"/>
      <w:r w:rsidR="00DC2198">
        <w:rPr>
          <w:sz w:val="26"/>
          <w:szCs w:val="26"/>
        </w:rPr>
        <w:t xml:space="preserve">. As </w:t>
      </w:r>
      <w:bookmarkStart w:id="21" w:name="_Hlk152920214"/>
      <w:r w:rsidR="00DC2198">
        <w:rPr>
          <w:sz w:val="26"/>
          <w:szCs w:val="26"/>
        </w:rPr>
        <w:t>Moções de Aplausos n° 68/2023, nº 69/2023 e nº 70/2023,</w:t>
      </w:r>
      <w:bookmarkEnd w:id="21"/>
      <w:r w:rsidR="005827EC">
        <w:rPr>
          <w:sz w:val="26"/>
          <w:szCs w:val="26"/>
        </w:rPr>
        <w:t xml:space="preserve"> </w:t>
      </w:r>
      <w:r w:rsidR="005827EC" w:rsidRPr="005827EC">
        <w:rPr>
          <w:sz w:val="26"/>
          <w:szCs w:val="26"/>
        </w:rPr>
        <w:t>tramitando em regime ordinário, v</w:t>
      </w:r>
      <w:r w:rsidR="00DC2198">
        <w:rPr>
          <w:sz w:val="26"/>
          <w:szCs w:val="26"/>
        </w:rPr>
        <w:t>ê</w:t>
      </w:r>
      <w:r w:rsidR="005827EC" w:rsidRPr="005827EC">
        <w:rPr>
          <w:sz w:val="26"/>
          <w:szCs w:val="26"/>
        </w:rPr>
        <w:t>m acompanhad</w:t>
      </w:r>
      <w:r w:rsidR="00DC2198">
        <w:rPr>
          <w:sz w:val="26"/>
          <w:szCs w:val="26"/>
        </w:rPr>
        <w:t>as</w:t>
      </w:r>
      <w:r w:rsidR="005827EC" w:rsidRPr="005827EC">
        <w:rPr>
          <w:sz w:val="26"/>
          <w:szCs w:val="26"/>
        </w:rPr>
        <w:t xml:space="preserve"> de requerimento de urgência assinado pelos Vereadores subscritos, processo de votação: simbólico, quorum de votação: maioria simples, acompanhad</w:t>
      </w:r>
      <w:r w:rsidR="00DC2198">
        <w:rPr>
          <w:sz w:val="26"/>
          <w:szCs w:val="26"/>
        </w:rPr>
        <w:t>as</w:t>
      </w:r>
      <w:r w:rsidR="005827EC" w:rsidRPr="005827EC">
        <w:rPr>
          <w:sz w:val="26"/>
          <w:szCs w:val="26"/>
        </w:rPr>
        <w:t xml:space="preserve"> de parecer favorável da Comissão de Legislação, Justiça e Redação Final</w:t>
      </w:r>
      <w:r w:rsidR="00DC2198">
        <w:rPr>
          <w:sz w:val="26"/>
          <w:szCs w:val="26"/>
        </w:rPr>
        <w:t xml:space="preserve">, </w:t>
      </w:r>
      <w:r w:rsidR="00DC2198">
        <w:rPr>
          <w:rStyle w:val="Refdecomentrio"/>
          <w:sz w:val="26"/>
          <w:szCs w:val="26"/>
        </w:rPr>
        <w:t xml:space="preserve">com assinatura de membro </w:t>
      </w:r>
      <w:r w:rsidR="00DC2198" w:rsidRPr="00C84802">
        <w:rPr>
          <w:rStyle w:val="Refdecomentrio"/>
          <w:i/>
          <w:sz w:val="26"/>
          <w:szCs w:val="26"/>
        </w:rPr>
        <w:t>ad hoc</w:t>
      </w:r>
      <w:r w:rsidR="00DC2198">
        <w:rPr>
          <w:rStyle w:val="Refdecomentrio"/>
          <w:sz w:val="26"/>
          <w:szCs w:val="26"/>
        </w:rPr>
        <w:t xml:space="preserve">. Em discussão, não houve a manifestação de nenhum Vereador. Em votação, as </w:t>
      </w:r>
      <w:r w:rsidR="00DC2198">
        <w:rPr>
          <w:sz w:val="26"/>
          <w:szCs w:val="26"/>
        </w:rPr>
        <w:t>Moções de Aplausos n° 68/2023, nº 69/2023 e nº 70/2023,</w:t>
      </w:r>
      <w:r w:rsidR="00DC2198">
        <w:rPr>
          <w:rStyle w:val="Refdecomentrio"/>
          <w:sz w:val="26"/>
          <w:szCs w:val="26"/>
        </w:rPr>
        <w:t xml:space="preserve"> foram aprovadas por unanimidade dos presentes em Plenário (quatro votos), seguindo para quem de direito. Discussão única do </w:t>
      </w:r>
      <w:r w:rsidR="00DC2198" w:rsidRPr="00B746AF">
        <w:rPr>
          <w:rStyle w:val="Refdecomentrio"/>
          <w:b/>
          <w:sz w:val="26"/>
          <w:szCs w:val="26"/>
        </w:rPr>
        <w:t xml:space="preserve">PROJETO DE LEI Nº </w:t>
      </w:r>
      <w:r w:rsidR="00DC2198">
        <w:rPr>
          <w:rStyle w:val="Refdecomentrio"/>
          <w:b/>
          <w:sz w:val="26"/>
          <w:szCs w:val="26"/>
        </w:rPr>
        <w:t>42</w:t>
      </w:r>
      <w:r w:rsidR="00DC2198" w:rsidRPr="00B746AF">
        <w:rPr>
          <w:rStyle w:val="Refdecomentrio"/>
          <w:b/>
          <w:sz w:val="26"/>
          <w:szCs w:val="26"/>
        </w:rPr>
        <w:t>/2023-LE</w:t>
      </w:r>
      <w:r w:rsidR="00DC2198">
        <w:rPr>
          <w:rStyle w:val="Refdecomentrio"/>
          <w:sz w:val="26"/>
          <w:szCs w:val="26"/>
        </w:rPr>
        <w:t xml:space="preserve">, de autoria do Vereador Deilson Lopes Beiral, que </w:t>
      </w:r>
      <w:r w:rsidR="00DC2198">
        <w:rPr>
          <w:sz w:val="26"/>
          <w:szCs w:val="26"/>
        </w:rPr>
        <w:t>i</w:t>
      </w:r>
      <w:r w:rsidR="00DC2198" w:rsidRPr="00B364FC">
        <w:rPr>
          <w:sz w:val="26"/>
          <w:szCs w:val="26"/>
        </w:rPr>
        <w:t>nstitui e inclui no Calendário Oficial de Eventos do Município de Campo Novo do Parecis/MT a campanha denominada “Semana da Vida e Dia do Nascituro”, de conscientização e sensibilização acerca da importância da vida, estimulando a reflexão sobre temas como o valor intrínseco de cada ser humano, a proteção da vida em suas diferentes fases, e os direitos e deveres associados a ela</w:t>
      </w:r>
      <w:r w:rsidR="00DC2198">
        <w:rPr>
          <w:rStyle w:val="Refdecomentrio"/>
          <w:sz w:val="26"/>
          <w:szCs w:val="26"/>
        </w:rPr>
        <w:t xml:space="preserve">, </w:t>
      </w:r>
      <w:r w:rsidR="00DC2198" w:rsidRPr="00405ECF">
        <w:rPr>
          <w:rStyle w:val="Refdecomentrio"/>
          <w:sz w:val="26"/>
          <w:szCs w:val="26"/>
        </w:rPr>
        <w:t xml:space="preserve">tramitando em regime ordinário, </w:t>
      </w:r>
      <w:r w:rsidR="00DC2198">
        <w:rPr>
          <w:rStyle w:val="Refdecomentrio"/>
          <w:sz w:val="26"/>
          <w:szCs w:val="26"/>
        </w:rPr>
        <w:t xml:space="preserve">vem acompanhado de requerimento de urgência assinado pelos Vereadores subscritos, </w:t>
      </w:r>
      <w:r w:rsidR="00DC2198" w:rsidRPr="00405ECF">
        <w:rPr>
          <w:rStyle w:val="Refdecomentrio"/>
          <w:sz w:val="26"/>
          <w:szCs w:val="26"/>
        </w:rPr>
        <w:t xml:space="preserve">processo de votação: simbólico, quorum de votação: maioria simples, acompanhado de parecer </w:t>
      </w:r>
      <w:r w:rsidR="00DC2198">
        <w:rPr>
          <w:rStyle w:val="Refdecomentrio"/>
          <w:sz w:val="26"/>
          <w:szCs w:val="26"/>
        </w:rPr>
        <w:t xml:space="preserve">conjunto </w:t>
      </w:r>
      <w:r w:rsidR="00DC2198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551C0C">
        <w:rPr>
          <w:rStyle w:val="Refdecomentrio"/>
          <w:sz w:val="26"/>
          <w:szCs w:val="26"/>
        </w:rPr>
        <w:t xml:space="preserve">, com assinatura de membro </w:t>
      </w:r>
      <w:r w:rsidR="00551C0C" w:rsidRPr="00551C0C">
        <w:rPr>
          <w:rStyle w:val="Refdecomentrio"/>
          <w:i/>
          <w:sz w:val="26"/>
          <w:szCs w:val="26"/>
        </w:rPr>
        <w:t>ad hoc</w:t>
      </w:r>
      <w:r w:rsidR="00551C0C">
        <w:rPr>
          <w:rStyle w:val="Refdecomentrio"/>
          <w:i/>
          <w:sz w:val="26"/>
          <w:szCs w:val="26"/>
        </w:rPr>
        <w:t>,</w:t>
      </w:r>
      <w:r w:rsidR="00DC2198">
        <w:rPr>
          <w:rStyle w:val="Refdecomentrio"/>
          <w:sz w:val="26"/>
          <w:szCs w:val="26"/>
        </w:rPr>
        <w:t xml:space="preserve"> e Educação e Saúde</w:t>
      </w:r>
      <w:r w:rsidR="00F02D68">
        <w:rPr>
          <w:rStyle w:val="Refdecomentrio"/>
          <w:sz w:val="26"/>
          <w:szCs w:val="26"/>
        </w:rPr>
        <w:t xml:space="preserve">, com apontamentos feitos quanto a ilegalidade do Art. 2º, sendo necessária a seguinte emenda: </w:t>
      </w:r>
      <w:r w:rsidR="00F02D68" w:rsidRPr="00F02D68">
        <w:rPr>
          <w:rStyle w:val="Refdecomentrio"/>
          <w:i/>
          <w:sz w:val="26"/>
          <w:szCs w:val="26"/>
        </w:rPr>
        <w:t xml:space="preserve">EMENDA </w:t>
      </w:r>
      <w:r w:rsidR="00F02D68" w:rsidRPr="00F02D68">
        <w:rPr>
          <w:rStyle w:val="Refdecomentrio"/>
          <w:i/>
          <w:sz w:val="26"/>
          <w:szCs w:val="26"/>
        </w:rPr>
        <w:lastRenderedPageBreak/>
        <w:t>SUPRESSIVA: Ficam suprimidos o Art. 2º.</w:t>
      </w:r>
      <w:r w:rsidR="00F02D68">
        <w:rPr>
          <w:rStyle w:val="Refdecomentrio"/>
          <w:i/>
          <w:sz w:val="26"/>
          <w:szCs w:val="26"/>
        </w:rPr>
        <w:t xml:space="preserve"> </w:t>
      </w:r>
      <w:r w:rsidR="00DC2198" w:rsidRPr="00405ECF">
        <w:rPr>
          <w:rStyle w:val="Refdecomentrio"/>
          <w:sz w:val="26"/>
          <w:szCs w:val="26"/>
        </w:rPr>
        <w:t>Em discussão, não houve a manifestação de nenhum Vereador. Em votação, o Projeto de Lei</w:t>
      </w:r>
      <w:r w:rsidR="00DC2198">
        <w:rPr>
          <w:rStyle w:val="Refdecomentrio"/>
          <w:sz w:val="26"/>
          <w:szCs w:val="26"/>
        </w:rPr>
        <w:t xml:space="preserve"> </w:t>
      </w:r>
      <w:r w:rsidR="00DC2198" w:rsidRPr="00405ECF">
        <w:rPr>
          <w:rStyle w:val="Refdecomentrio"/>
          <w:sz w:val="26"/>
          <w:szCs w:val="26"/>
        </w:rPr>
        <w:t xml:space="preserve">nº </w:t>
      </w:r>
      <w:r w:rsidR="00DC2198">
        <w:rPr>
          <w:rStyle w:val="Refdecomentrio"/>
          <w:sz w:val="26"/>
          <w:szCs w:val="26"/>
        </w:rPr>
        <w:t>42</w:t>
      </w:r>
      <w:r w:rsidR="00DC2198" w:rsidRPr="00405ECF">
        <w:rPr>
          <w:rStyle w:val="Refdecomentrio"/>
          <w:sz w:val="26"/>
          <w:szCs w:val="26"/>
        </w:rPr>
        <w:t>/2023</w:t>
      </w:r>
      <w:r w:rsidR="00DC2198">
        <w:rPr>
          <w:rStyle w:val="Refdecomentrio"/>
          <w:sz w:val="26"/>
          <w:szCs w:val="26"/>
        </w:rPr>
        <w:t>-LE</w:t>
      </w:r>
      <w:r w:rsidR="00DC2198" w:rsidRPr="00405ECF">
        <w:rPr>
          <w:rStyle w:val="Refdecomentrio"/>
          <w:sz w:val="26"/>
          <w:szCs w:val="26"/>
        </w:rPr>
        <w:t xml:space="preserve"> foi aprovado por unanimidade dos presentes em Plenário (</w:t>
      </w:r>
      <w:r w:rsidR="00551C0C">
        <w:rPr>
          <w:rStyle w:val="Refdecomentrio"/>
          <w:sz w:val="26"/>
          <w:szCs w:val="26"/>
        </w:rPr>
        <w:t>quatro</w:t>
      </w:r>
      <w:r w:rsidR="00DC2198" w:rsidRPr="00405ECF">
        <w:rPr>
          <w:rStyle w:val="Refdecomentrio"/>
          <w:sz w:val="26"/>
          <w:szCs w:val="26"/>
        </w:rPr>
        <w:t xml:space="preserve"> votos), </w:t>
      </w:r>
      <w:r w:rsidR="00DC2198">
        <w:rPr>
          <w:rStyle w:val="Refdecomentrio"/>
          <w:sz w:val="26"/>
          <w:szCs w:val="26"/>
        </w:rPr>
        <w:t>seguindo para elaboração de Autógrafo.</w:t>
      </w:r>
      <w:r w:rsidR="00551C0C">
        <w:rPr>
          <w:rStyle w:val="Refdecomentrio"/>
          <w:sz w:val="26"/>
          <w:szCs w:val="26"/>
        </w:rPr>
        <w:t xml:space="preserve"> </w:t>
      </w:r>
      <w:r w:rsidR="007407E0">
        <w:rPr>
          <w:rStyle w:val="Refdecomentrio"/>
          <w:sz w:val="26"/>
          <w:szCs w:val="26"/>
        </w:rPr>
        <w:t xml:space="preserve">Discussão única do </w:t>
      </w:r>
      <w:r w:rsidR="007407E0" w:rsidRPr="007E74F7">
        <w:rPr>
          <w:rStyle w:val="Refdecomentrio"/>
          <w:b/>
          <w:sz w:val="26"/>
          <w:szCs w:val="26"/>
        </w:rPr>
        <w:t xml:space="preserve">PROJETO DE LEI N° </w:t>
      </w:r>
      <w:r w:rsidR="007407E0">
        <w:rPr>
          <w:rStyle w:val="Refdecomentrio"/>
          <w:b/>
          <w:sz w:val="26"/>
          <w:szCs w:val="26"/>
        </w:rPr>
        <w:t>47</w:t>
      </w:r>
      <w:r w:rsidR="007407E0" w:rsidRPr="007E74F7">
        <w:rPr>
          <w:rStyle w:val="Refdecomentrio"/>
          <w:b/>
          <w:sz w:val="26"/>
          <w:szCs w:val="26"/>
        </w:rPr>
        <w:t>/2023-LE</w:t>
      </w:r>
      <w:r w:rsidR="007407E0" w:rsidRPr="007E74F7">
        <w:rPr>
          <w:rStyle w:val="Refdecomentrio"/>
          <w:sz w:val="26"/>
          <w:szCs w:val="26"/>
        </w:rPr>
        <w:t xml:space="preserve">, de autoria do Vereador </w:t>
      </w:r>
      <w:r w:rsidR="007407E0">
        <w:rPr>
          <w:rStyle w:val="Refdecomentrio"/>
          <w:sz w:val="26"/>
          <w:szCs w:val="26"/>
        </w:rPr>
        <w:t>Deilson Beiral e Demais Vereadores</w:t>
      </w:r>
      <w:r w:rsidR="007407E0" w:rsidRPr="007E74F7">
        <w:rPr>
          <w:rStyle w:val="Refdecomentrio"/>
          <w:sz w:val="26"/>
          <w:szCs w:val="26"/>
        </w:rPr>
        <w:t xml:space="preserve">, que </w:t>
      </w:r>
      <w:r w:rsidR="007407E0" w:rsidRPr="005827EC">
        <w:rPr>
          <w:rStyle w:val="Refdecomentrio"/>
          <w:sz w:val="26"/>
          <w:szCs w:val="26"/>
        </w:rPr>
        <w:t>i</w:t>
      </w:r>
      <w:r w:rsidR="007407E0" w:rsidRPr="005827EC">
        <w:rPr>
          <w:sz w:val="26"/>
          <w:szCs w:val="26"/>
        </w:rPr>
        <w:t>nstitui o Título “Mulher Destaque”, para mulher que ocupa cargo de relevância Profissional, Social, Cultural e Educacional em Campo Novo do Parecis</w:t>
      </w:r>
      <w:r w:rsidR="007407E0" w:rsidRPr="005827EC">
        <w:rPr>
          <w:rStyle w:val="Refdecomentrio"/>
          <w:sz w:val="26"/>
          <w:szCs w:val="26"/>
        </w:rPr>
        <w:t xml:space="preserve">, </w:t>
      </w:r>
      <w:bookmarkStart w:id="22" w:name="_Hlk152829956"/>
      <w:bookmarkStart w:id="23" w:name="_Hlk152918231"/>
      <w:r w:rsidR="007407E0" w:rsidRPr="005827EC">
        <w:rPr>
          <w:sz w:val="26"/>
          <w:szCs w:val="26"/>
        </w:rPr>
        <w:t>tramitando em regime ordinário,</w:t>
      </w:r>
      <w:r w:rsidR="007407E0" w:rsidRPr="005827EC">
        <w:rPr>
          <w:rStyle w:val="Refdecomentrio"/>
          <w:sz w:val="26"/>
          <w:szCs w:val="26"/>
        </w:rPr>
        <w:t xml:space="preserve"> </w:t>
      </w:r>
      <w:bookmarkStart w:id="24" w:name="_Hlk152771624"/>
      <w:r w:rsidR="007407E0" w:rsidRPr="005827EC">
        <w:rPr>
          <w:rStyle w:val="Refdecomentrio"/>
          <w:sz w:val="26"/>
          <w:szCs w:val="26"/>
        </w:rPr>
        <w:t>vem acompanhado de requerimento de urgência assinado pelos Vereadores subscritos</w:t>
      </w:r>
      <w:bookmarkEnd w:id="24"/>
      <w:r w:rsidR="007407E0" w:rsidRPr="005827EC">
        <w:rPr>
          <w:rStyle w:val="Refdecomentrio"/>
          <w:sz w:val="26"/>
          <w:szCs w:val="26"/>
        </w:rPr>
        <w:t>, processo</w:t>
      </w:r>
      <w:r w:rsidR="007407E0">
        <w:rPr>
          <w:rStyle w:val="Refdecomentrio"/>
          <w:sz w:val="26"/>
          <w:szCs w:val="26"/>
        </w:rPr>
        <w:t xml:space="preserve"> de votação: simbólico, </w:t>
      </w:r>
      <w:r w:rsidR="007407E0">
        <w:rPr>
          <w:rStyle w:val="Refdecomentrio"/>
          <w:i/>
          <w:iCs/>
          <w:sz w:val="26"/>
          <w:szCs w:val="26"/>
        </w:rPr>
        <w:t>quorum</w:t>
      </w:r>
      <w:r w:rsidR="007407E0">
        <w:rPr>
          <w:rStyle w:val="Refdecomentrio"/>
          <w:sz w:val="26"/>
          <w:szCs w:val="26"/>
        </w:rPr>
        <w:t xml:space="preserve"> de votação: maioria simples, acompanhado de parecer favorável da Comissão de Legislação, Justiça e Redação Final</w:t>
      </w:r>
      <w:r w:rsidR="00551C0C">
        <w:rPr>
          <w:rStyle w:val="Refdecomentrio"/>
          <w:sz w:val="26"/>
          <w:szCs w:val="26"/>
        </w:rPr>
        <w:t xml:space="preserve">, com assinatura de membro </w:t>
      </w:r>
      <w:r w:rsidR="00551C0C" w:rsidRPr="00551C0C">
        <w:rPr>
          <w:rStyle w:val="Refdecomentrio"/>
          <w:i/>
          <w:sz w:val="26"/>
          <w:szCs w:val="26"/>
        </w:rPr>
        <w:t>ad hoc</w:t>
      </w:r>
      <w:r w:rsidR="007407E0">
        <w:rPr>
          <w:rStyle w:val="Refdecomentrio"/>
          <w:sz w:val="26"/>
          <w:szCs w:val="26"/>
        </w:rPr>
        <w:t xml:space="preserve">. Em discussão, não houve a manifestação de nenhum Vereador. Em votação, o Projeto de Lei nº 47/2023-LE foi aprovado por unanimidade dos presentes em Plenário (quatro votos), </w:t>
      </w:r>
      <w:bookmarkStart w:id="25" w:name="_Hlk152767274"/>
      <w:r w:rsidR="007407E0">
        <w:rPr>
          <w:rStyle w:val="Refdecomentrio"/>
          <w:sz w:val="26"/>
          <w:szCs w:val="26"/>
        </w:rPr>
        <w:t>seguindo para elaboração de Autógrafo.</w:t>
      </w:r>
      <w:r w:rsidR="00551C0C">
        <w:rPr>
          <w:rStyle w:val="Refdecomentrio"/>
          <w:sz w:val="26"/>
          <w:szCs w:val="26"/>
        </w:rPr>
        <w:t xml:space="preserve"> Discussão única do </w:t>
      </w:r>
      <w:r w:rsidR="00551C0C" w:rsidRPr="00B746AF">
        <w:rPr>
          <w:rStyle w:val="Refdecomentrio"/>
          <w:b/>
          <w:sz w:val="26"/>
          <w:szCs w:val="26"/>
        </w:rPr>
        <w:t xml:space="preserve">PROJETO DE LEI Nº </w:t>
      </w:r>
      <w:r w:rsidR="00551C0C">
        <w:rPr>
          <w:rStyle w:val="Refdecomentrio"/>
          <w:b/>
          <w:sz w:val="26"/>
          <w:szCs w:val="26"/>
        </w:rPr>
        <w:t>5</w:t>
      </w:r>
      <w:r w:rsidR="00551C0C" w:rsidRPr="00B746AF">
        <w:rPr>
          <w:rStyle w:val="Refdecomentrio"/>
          <w:b/>
          <w:sz w:val="26"/>
          <w:szCs w:val="26"/>
        </w:rPr>
        <w:t>3/2023-LE</w:t>
      </w:r>
      <w:r w:rsidR="00551C0C">
        <w:rPr>
          <w:rStyle w:val="Refdecomentrio"/>
          <w:sz w:val="26"/>
          <w:szCs w:val="26"/>
        </w:rPr>
        <w:t xml:space="preserve">, de autoria do Vereador Márcio Nascimento, que </w:t>
      </w:r>
      <w:r w:rsidR="00551C0C">
        <w:rPr>
          <w:sz w:val="26"/>
          <w:szCs w:val="26"/>
        </w:rPr>
        <w:t>d</w:t>
      </w:r>
      <w:r w:rsidR="00551C0C" w:rsidRPr="004E7613">
        <w:rPr>
          <w:sz w:val="26"/>
          <w:szCs w:val="26"/>
        </w:rPr>
        <w:t>ispõe sobre a obrigatoriedade do alinhamento e identificação de cabos e fiação aérea, bem como a remoção dos excedentes e sem uso, instalados por empresas que operem no município de Campo Novo do Parecis, e dá outras providências</w:t>
      </w:r>
      <w:r w:rsidR="00551C0C">
        <w:rPr>
          <w:rStyle w:val="Refdecomentrio"/>
          <w:sz w:val="26"/>
          <w:szCs w:val="26"/>
        </w:rPr>
        <w:t xml:space="preserve">, </w:t>
      </w:r>
      <w:r w:rsidR="00551C0C" w:rsidRPr="00405ECF">
        <w:rPr>
          <w:rStyle w:val="Refdecomentrio"/>
          <w:sz w:val="26"/>
          <w:szCs w:val="26"/>
        </w:rPr>
        <w:t xml:space="preserve">tramitando em regime ordinário, </w:t>
      </w:r>
      <w:r w:rsidR="00551C0C">
        <w:rPr>
          <w:rStyle w:val="Refdecomentrio"/>
          <w:sz w:val="26"/>
          <w:szCs w:val="26"/>
        </w:rPr>
        <w:t xml:space="preserve">vem acompanhado de requerimento de urgência assinado pelos Vereadores subscritos, </w:t>
      </w:r>
      <w:r w:rsidR="00551C0C" w:rsidRPr="00405ECF">
        <w:rPr>
          <w:rStyle w:val="Refdecomentrio"/>
          <w:sz w:val="26"/>
          <w:szCs w:val="26"/>
        </w:rPr>
        <w:t>processo de votação: simbólico, quorum de votação: maioria simples, acompanhado de parecer</w:t>
      </w:r>
      <w:r w:rsidR="00551C0C">
        <w:rPr>
          <w:rStyle w:val="Refdecomentrio"/>
          <w:sz w:val="26"/>
          <w:szCs w:val="26"/>
        </w:rPr>
        <w:t xml:space="preserve"> </w:t>
      </w:r>
      <w:r w:rsidR="00551C0C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551C0C">
        <w:rPr>
          <w:rStyle w:val="Refdecomentrio"/>
          <w:sz w:val="26"/>
          <w:szCs w:val="26"/>
        </w:rPr>
        <w:t xml:space="preserve"> e Finanças e Orçamento</w:t>
      </w:r>
      <w:r w:rsidR="00551C0C" w:rsidRPr="00405ECF">
        <w:rPr>
          <w:rStyle w:val="Refdecomentrio"/>
          <w:sz w:val="26"/>
          <w:szCs w:val="26"/>
        </w:rPr>
        <w:t>. Em discussão, não houve a manifestação de nenhum Vereador. Em votação, o Projeto de Lei</w:t>
      </w:r>
      <w:r w:rsidR="00551C0C">
        <w:rPr>
          <w:rStyle w:val="Refdecomentrio"/>
          <w:sz w:val="26"/>
          <w:szCs w:val="26"/>
        </w:rPr>
        <w:t xml:space="preserve"> </w:t>
      </w:r>
      <w:r w:rsidR="00551C0C" w:rsidRPr="00405ECF">
        <w:rPr>
          <w:rStyle w:val="Refdecomentrio"/>
          <w:sz w:val="26"/>
          <w:szCs w:val="26"/>
        </w:rPr>
        <w:t xml:space="preserve">nº </w:t>
      </w:r>
      <w:r w:rsidR="00551C0C">
        <w:rPr>
          <w:rStyle w:val="Refdecomentrio"/>
          <w:sz w:val="26"/>
          <w:szCs w:val="26"/>
        </w:rPr>
        <w:t>53</w:t>
      </w:r>
      <w:r w:rsidR="00551C0C" w:rsidRPr="00405ECF">
        <w:rPr>
          <w:rStyle w:val="Refdecomentrio"/>
          <w:sz w:val="26"/>
          <w:szCs w:val="26"/>
        </w:rPr>
        <w:t>/2023</w:t>
      </w:r>
      <w:r w:rsidR="00551C0C">
        <w:rPr>
          <w:rStyle w:val="Refdecomentrio"/>
          <w:sz w:val="26"/>
          <w:szCs w:val="26"/>
        </w:rPr>
        <w:t>-LE</w:t>
      </w:r>
      <w:r w:rsidR="00551C0C" w:rsidRPr="00405ECF">
        <w:rPr>
          <w:rStyle w:val="Refdecomentrio"/>
          <w:sz w:val="26"/>
          <w:szCs w:val="26"/>
        </w:rPr>
        <w:t xml:space="preserve"> foi aprovado por unanimidade dos presentes em Plenário (</w:t>
      </w:r>
      <w:r w:rsidR="00551C0C">
        <w:rPr>
          <w:rStyle w:val="Refdecomentrio"/>
          <w:sz w:val="26"/>
          <w:szCs w:val="26"/>
        </w:rPr>
        <w:t>quatro</w:t>
      </w:r>
      <w:r w:rsidR="00551C0C" w:rsidRPr="00405ECF">
        <w:rPr>
          <w:rStyle w:val="Refdecomentrio"/>
          <w:sz w:val="26"/>
          <w:szCs w:val="26"/>
        </w:rPr>
        <w:t xml:space="preserve"> votos), </w:t>
      </w:r>
      <w:r w:rsidR="00551C0C">
        <w:rPr>
          <w:rStyle w:val="Refdecomentrio"/>
          <w:sz w:val="26"/>
          <w:szCs w:val="26"/>
        </w:rPr>
        <w:t xml:space="preserve">seguindo para elaboração de Autógrafo. </w:t>
      </w:r>
      <w:bookmarkEnd w:id="22"/>
      <w:bookmarkEnd w:id="23"/>
      <w:bookmarkEnd w:id="25"/>
      <w:r w:rsidR="00B364FC">
        <w:rPr>
          <w:rStyle w:val="Refdecomentrio"/>
          <w:sz w:val="26"/>
          <w:szCs w:val="26"/>
        </w:rPr>
        <w:t xml:space="preserve">Discussão única do </w:t>
      </w:r>
      <w:r w:rsidR="00B364FC" w:rsidRPr="00B746AF">
        <w:rPr>
          <w:rStyle w:val="Refdecomentrio"/>
          <w:b/>
          <w:sz w:val="26"/>
          <w:szCs w:val="26"/>
        </w:rPr>
        <w:t xml:space="preserve">PROJETO DE LEI Nº </w:t>
      </w:r>
      <w:r w:rsidR="00B364FC">
        <w:rPr>
          <w:rStyle w:val="Refdecomentrio"/>
          <w:b/>
          <w:sz w:val="26"/>
          <w:szCs w:val="26"/>
        </w:rPr>
        <w:t>60</w:t>
      </w:r>
      <w:r w:rsidR="00B364FC" w:rsidRPr="00B746AF">
        <w:rPr>
          <w:rStyle w:val="Refdecomentrio"/>
          <w:b/>
          <w:sz w:val="26"/>
          <w:szCs w:val="26"/>
        </w:rPr>
        <w:t>/2023-LE</w:t>
      </w:r>
      <w:r w:rsidR="00B364FC">
        <w:rPr>
          <w:rStyle w:val="Refdecomentrio"/>
          <w:sz w:val="26"/>
          <w:szCs w:val="26"/>
        </w:rPr>
        <w:t xml:space="preserve">, de autoria do Vereador Fábio do AGEM, que </w:t>
      </w:r>
      <w:r w:rsidR="00B364FC">
        <w:rPr>
          <w:sz w:val="26"/>
          <w:szCs w:val="26"/>
        </w:rPr>
        <w:t>f</w:t>
      </w:r>
      <w:r w:rsidR="00B364FC" w:rsidRPr="00B364FC">
        <w:rPr>
          <w:sz w:val="26"/>
          <w:szCs w:val="26"/>
        </w:rPr>
        <w:t>ica proibido no Município de Campo Novo do Parecis-MT, em ambientes de uso coletivo, públicos ou privados, o consumo de cigarros, cigarrilhas, charutos, cachimbos, cigarros eletrônicos, vapers, narguilés ou de qualquer outro produto fumígeno ou semelhantes, derivado ou não do tabaco</w:t>
      </w:r>
      <w:r w:rsidR="00B364FC">
        <w:rPr>
          <w:rStyle w:val="Refdecomentrio"/>
          <w:sz w:val="26"/>
          <w:szCs w:val="26"/>
        </w:rPr>
        <w:t xml:space="preserve">, </w:t>
      </w:r>
      <w:r w:rsidR="00B364FC" w:rsidRPr="00405ECF">
        <w:rPr>
          <w:rStyle w:val="Refdecomentrio"/>
          <w:sz w:val="26"/>
          <w:szCs w:val="26"/>
        </w:rPr>
        <w:t xml:space="preserve">tramitando em regime ordinário, </w:t>
      </w:r>
      <w:r w:rsidR="00B364FC">
        <w:rPr>
          <w:rStyle w:val="Refdecomentrio"/>
          <w:sz w:val="26"/>
          <w:szCs w:val="26"/>
        </w:rPr>
        <w:t xml:space="preserve">vem acompanhado de requerimento de urgência assinado pelos Vereadores subscritos, </w:t>
      </w:r>
      <w:r w:rsidR="00B364FC" w:rsidRPr="00405ECF">
        <w:rPr>
          <w:rStyle w:val="Refdecomentrio"/>
          <w:sz w:val="26"/>
          <w:szCs w:val="26"/>
        </w:rPr>
        <w:t xml:space="preserve">processo de votação: simbólico, quorum de votação: maioria simples, acompanhado de parecer </w:t>
      </w:r>
      <w:r w:rsidR="00551C0C">
        <w:rPr>
          <w:rStyle w:val="Refdecomentrio"/>
          <w:sz w:val="26"/>
          <w:szCs w:val="26"/>
        </w:rPr>
        <w:t xml:space="preserve">conjunto </w:t>
      </w:r>
      <w:r w:rsidR="00B364FC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551C0C">
        <w:rPr>
          <w:rStyle w:val="Refdecomentrio"/>
          <w:sz w:val="26"/>
          <w:szCs w:val="26"/>
        </w:rPr>
        <w:t xml:space="preserve">, com assinatura de membro </w:t>
      </w:r>
      <w:r w:rsidR="00551C0C" w:rsidRPr="00551C0C">
        <w:rPr>
          <w:rStyle w:val="Refdecomentrio"/>
          <w:i/>
          <w:sz w:val="26"/>
          <w:szCs w:val="26"/>
        </w:rPr>
        <w:t>ad hoc</w:t>
      </w:r>
      <w:r w:rsidR="00551C0C">
        <w:rPr>
          <w:rStyle w:val="Refdecomentrio"/>
          <w:sz w:val="26"/>
          <w:szCs w:val="26"/>
        </w:rPr>
        <w:t>,</w:t>
      </w:r>
      <w:r w:rsidR="00B364FC">
        <w:rPr>
          <w:rStyle w:val="Refdecomentrio"/>
          <w:sz w:val="26"/>
          <w:szCs w:val="26"/>
        </w:rPr>
        <w:t xml:space="preserve"> e Educação e Saúde</w:t>
      </w:r>
      <w:r w:rsidR="00B364FC" w:rsidRPr="00405ECF">
        <w:rPr>
          <w:rStyle w:val="Refdecomentrio"/>
          <w:sz w:val="26"/>
          <w:szCs w:val="26"/>
        </w:rPr>
        <w:t>. Em discussão, não houve a manifestação de nenhum Vereador. Em votação, o Projeto de Lei</w:t>
      </w:r>
      <w:r w:rsidR="00B364FC">
        <w:rPr>
          <w:rStyle w:val="Refdecomentrio"/>
          <w:sz w:val="26"/>
          <w:szCs w:val="26"/>
        </w:rPr>
        <w:t xml:space="preserve"> </w:t>
      </w:r>
      <w:r w:rsidR="00B364FC" w:rsidRPr="00405ECF">
        <w:rPr>
          <w:rStyle w:val="Refdecomentrio"/>
          <w:sz w:val="26"/>
          <w:szCs w:val="26"/>
        </w:rPr>
        <w:t xml:space="preserve">nº </w:t>
      </w:r>
      <w:r w:rsidR="00B364FC">
        <w:rPr>
          <w:rStyle w:val="Refdecomentrio"/>
          <w:sz w:val="26"/>
          <w:szCs w:val="26"/>
        </w:rPr>
        <w:t>60</w:t>
      </w:r>
      <w:r w:rsidR="00B364FC" w:rsidRPr="00405ECF">
        <w:rPr>
          <w:rStyle w:val="Refdecomentrio"/>
          <w:sz w:val="26"/>
          <w:szCs w:val="26"/>
        </w:rPr>
        <w:t>/2023</w:t>
      </w:r>
      <w:r w:rsidR="00B364FC">
        <w:rPr>
          <w:rStyle w:val="Refdecomentrio"/>
          <w:sz w:val="26"/>
          <w:szCs w:val="26"/>
        </w:rPr>
        <w:t>-LE</w:t>
      </w:r>
      <w:r w:rsidR="00B364FC" w:rsidRPr="00405ECF">
        <w:rPr>
          <w:rStyle w:val="Refdecomentrio"/>
          <w:sz w:val="26"/>
          <w:szCs w:val="26"/>
        </w:rPr>
        <w:t xml:space="preserve"> foi aprovado por unanimidade dos presentes em Plenário (</w:t>
      </w:r>
      <w:r w:rsidR="00551C0C">
        <w:rPr>
          <w:rStyle w:val="Refdecomentrio"/>
          <w:sz w:val="26"/>
          <w:szCs w:val="26"/>
        </w:rPr>
        <w:t>quatro</w:t>
      </w:r>
      <w:r w:rsidR="00B364FC" w:rsidRPr="00405ECF">
        <w:rPr>
          <w:rStyle w:val="Refdecomentrio"/>
          <w:sz w:val="26"/>
          <w:szCs w:val="26"/>
        </w:rPr>
        <w:t xml:space="preserve"> votos), </w:t>
      </w:r>
      <w:r w:rsidR="00B364FC">
        <w:rPr>
          <w:rStyle w:val="Refdecomentrio"/>
          <w:sz w:val="26"/>
          <w:szCs w:val="26"/>
        </w:rPr>
        <w:t>seguindo para elaboração de Autógrafo.</w:t>
      </w:r>
      <w:bookmarkStart w:id="26" w:name="_Hlk152229037"/>
      <w:r w:rsidR="00551C0C">
        <w:rPr>
          <w:rStyle w:val="Refdecomentrio"/>
          <w:sz w:val="26"/>
          <w:szCs w:val="26"/>
        </w:rPr>
        <w:t xml:space="preserve"> </w:t>
      </w:r>
      <w:r w:rsidR="003232BF">
        <w:rPr>
          <w:rStyle w:val="Refdecomentrio"/>
          <w:sz w:val="26"/>
          <w:szCs w:val="26"/>
        </w:rPr>
        <w:t xml:space="preserve">Discussão única do </w:t>
      </w:r>
      <w:r w:rsidR="003232BF" w:rsidRPr="00B746AF">
        <w:rPr>
          <w:rStyle w:val="Refdecomentrio"/>
          <w:b/>
          <w:sz w:val="26"/>
          <w:szCs w:val="26"/>
        </w:rPr>
        <w:t xml:space="preserve">PROJETO DE LEI Nº </w:t>
      </w:r>
      <w:r w:rsidR="003232BF">
        <w:rPr>
          <w:rStyle w:val="Refdecomentrio"/>
          <w:b/>
          <w:sz w:val="26"/>
          <w:szCs w:val="26"/>
        </w:rPr>
        <w:t>78</w:t>
      </w:r>
      <w:r w:rsidR="003232BF" w:rsidRPr="00B746AF">
        <w:rPr>
          <w:rStyle w:val="Refdecomentrio"/>
          <w:b/>
          <w:sz w:val="26"/>
          <w:szCs w:val="26"/>
        </w:rPr>
        <w:t>/2023</w:t>
      </w:r>
      <w:r w:rsidR="003232BF">
        <w:rPr>
          <w:rStyle w:val="Refdecomentrio"/>
          <w:sz w:val="26"/>
          <w:szCs w:val="26"/>
        </w:rPr>
        <w:t xml:space="preserve">, de autoria do Poder Executivo Municipal, que </w:t>
      </w:r>
      <w:r w:rsidR="003232BF">
        <w:rPr>
          <w:sz w:val="26"/>
          <w:szCs w:val="26"/>
        </w:rPr>
        <w:t>a</w:t>
      </w:r>
      <w:r w:rsidR="003232BF" w:rsidRPr="003232BF">
        <w:rPr>
          <w:sz w:val="26"/>
          <w:szCs w:val="26"/>
        </w:rPr>
        <w:t>utoriza o Poder Executivo a fazer cessão de uso de bem imóvel Público à associação Italiana de Campo Novo do Parecis - MT, e da outras providências.</w:t>
      </w:r>
      <w:r w:rsidR="003232BF">
        <w:rPr>
          <w:rStyle w:val="Refdecomentrio"/>
          <w:sz w:val="26"/>
          <w:szCs w:val="26"/>
        </w:rPr>
        <w:t xml:space="preserve">, </w:t>
      </w:r>
      <w:r w:rsidR="003232BF" w:rsidRPr="00405ECF">
        <w:rPr>
          <w:rStyle w:val="Refdecomentrio"/>
          <w:sz w:val="26"/>
          <w:szCs w:val="26"/>
        </w:rPr>
        <w:t xml:space="preserve">tramitando em regime ordinário, </w:t>
      </w:r>
      <w:r w:rsidR="003232BF">
        <w:rPr>
          <w:rStyle w:val="Refdecomentrio"/>
          <w:sz w:val="26"/>
          <w:szCs w:val="26"/>
        </w:rPr>
        <w:t xml:space="preserve">vem acompanhado de requerimento de urgência assinado pelos Vereadores subscritos, </w:t>
      </w:r>
      <w:r w:rsidR="003232BF" w:rsidRPr="00405ECF">
        <w:rPr>
          <w:rStyle w:val="Refdecomentrio"/>
          <w:sz w:val="26"/>
          <w:szCs w:val="26"/>
        </w:rPr>
        <w:t xml:space="preserve">processo de votação: simbólico, quorum de votação: maioria simples, acompanhado de parecer </w:t>
      </w:r>
      <w:r w:rsidR="00B364FC">
        <w:rPr>
          <w:rStyle w:val="Refdecomentrio"/>
          <w:sz w:val="26"/>
          <w:szCs w:val="26"/>
        </w:rPr>
        <w:t xml:space="preserve">conjunto </w:t>
      </w:r>
      <w:r w:rsidR="003232BF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B364FC">
        <w:rPr>
          <w:rStyle w:val="Refdecomentrio"/>
          <w:sz w:val="26"/>
          <w:szCs w:val="26"/>
        </w:rPr>
        <w:t>,</w:t>
      </w:r>
      <w:r w:rsidR="00551C0C">
        <w:rPr>
          <w:rStyle w:val="Refdecomentrio"/>
          <w:sz w:val="26"/>
          <w:szCs w:val="26"/>
        </w:rPr>
        <w:t xml:space="preserve"> com assinatura de membro </w:t>
      </w:r>
      <w:r w:rsidR="00551C0C" w:rsidRPr="00551C0C">
        <w:rPr>
          <w:rStyle w:val="Refdecomentrio"/>
          <w:i/>
          <w:sz w:val="26"/>
          <w:szCs w:val="26"/>
        </w:rPr>
        <w:t>ad hoc</w:t>
      </w:r>
      <w:r w:rsidR="00551C0C">
        <w:rPr>
          <w:rStyle w:val="Refdecomentrio"/>
          <w:sz w:val="26"/>
          <w:szCs w:val="26"/>
        </w:rPr>
        <w:t>,</w:t>
      </w:r>
      <w:r w:rsidR="00B364FC">
        <w:rPr>
          <w:rStyle w:val="Refdecomentrio"/>
          <w:sz w:val="26"/>
          <w:szCs w:val="26"/>
        </w:rPr>
        <w:t xml:space="preserve"> </w:t>
      </w:r>
      <w:r w:rsidR="003232BF">
        <w:rPr>
          <w:rStyle w:val="Refdecomentrio"/>
          <w:sz w:val="26"/>
          <w:szCs w:val="26"/>
        </w:rPr>
        <w:lastRenderedPageBreak/>
        <w:t>Obras</w:t>
      </w:r>
      <w:r w:rsidR="00B364FC">
        <w:rPr>
          <w:rStyle w:val="Refdecomentrio"/>
          <w:sz w:val="26"/>
          <w:szCs w:val="26"/>
        </w:rPr>
        <w:t xml:space="preserve"> e Serviços Públicos</w:t>
      </w:r>
      <w:r w:rsidR="003232BF">
        <w:rPr>
          <w:rStyle w:val="Refdecomentrio"/>
          <w:sz w:val="26"/>
          <w:szCs w:val="26"/>
        </w:rPr>
        <w:t xml:space="preserve"> e Finanças e Orçamento</w:t>
      </w:r>
      <w:r w:rsidR="003232BF" w:rsidRPr="00405ECF">
        <w:rPr>
          <w:rStyle w:val="Refdecomentrio"/>
          <w:sz w:val="26"/>
          <w:szCs w:val="26"/>
        </w:rPr>
        <w:t>. Em discussão, não houve a manifestação de nenhum Vereador. Em votação, o Projeto de Lei</w:t>
      </w:r>
      <w:r w:rsidR="003232BF">
        <w:rPr>
          <w:rStyle w:val="Refdecomentrio"/>
          <w:sz w:val="26"/>
          <w:szCs w:val="26"/>
        </w:rPr>
        <w:t xml:space="preserve"> </w:t>
      </w:r>
      <w:r w:rsidR="003232BF" w:rsidRPr="00405ECF">
        <w:rPr>
          <w:rStyle w:val="Refdecomentrio"/>
          <w:sz w:val="26"/>
          <w:szCs w:val="26"/>
        </w:rPr>
        <w:t xml:space="preserve">nº </w:t>
      </w:r>
      <w:r w:rsidR="00B364FC">
        <w:rPr>
          <w:rStyle w:val="Refdecomentrio"/>
          <w:sz w:val="26"/>
          <w:szCs w:val="26"/>
        </w:rPr>
        <w:t>78</w:t>
      </w:r>
      <w:r w:rsidR="003232BF" w:rsidRPr="00405ECF">
        <w:rPr>
          <w:rStyle w:val="Refdecomentrio"/>
          <w:sz w:val="26"/>
          <w:szCs w:val="26"/>
        </w:rPr>
        <w:t>/2023 foi aprovado por unanimidade dos presentes em Plenário (</w:t>
      </w:r>
      <w:r w:rsidR="00551C0C">
        <w:rPr>
          <w:rStyle w:val="Refdecomentrio"/>
          <w:sz w:val="26"/>
          <w:szCs w:val="26"/>
        </w:rPr>
        <w:t>quatro</w:t>
      </w:r>
      <w:r w:rsidR="003232BF" w:rsidRPr="00405ECF">
        <w:rPr>
          <w:rStyle w:val="Refdecomentrio"/>
          <w:sz w:val="26"/>
          <w:szCs w:val="26"/>
        </w:rPr>
        <w:t xml:space="preserve"> votos), </w:t>
      </w:r>
      <w:r w:rsidR="003232BF">
        <w:rPr>
          <w:rStyle w:val="Refdecomentrio"/>
          <w:sz w:val="26"/>
          <w:szCs w:val="26"/>
        </w:rPr>
        <w:t>seguindo para elaboração de Autógrafo.</w:t>
      </w:r>
      <w:bookmarkStart w:id="27" w:name="_Hlk152771250"/>
      <w:bookmarkEnd w:id="26"/>
      <w:r w:rsidR="009F4A74">
        <w:rPr>
          <w:rStyle w:val="Refdecomentrio"/>
          <w:sz w:val="26"/>
          <w:szCs w:val="26"/>
        </w:rPr>
        <w:t xml:space="preserve"> </w:t>
      </w:r>
      <w:r w:rsidR="00D95932">
        <w:rPr>
          <w:rStyle w:val="Refdecomentrio"/>
          <w:sz w:val="26"/>
          <w:szCs w:val="26"/>
        </w:rPr>
        <w:t xml:space="preserve">Discussão única do </w:t>
      </w:r>
      <w:r w:rsidR="00D95932" w:rsidRPr="00B746AF">
        <w:rPr>
          <w:rStyle w:val="Refdecomentrio"/>
          <w:b/>
          <w:sz w:val="26"/>
          <w:szCs w:val="26"/>
        </w:rPr>
        <w:t>PROJETO DE</w:t>
      </w:r>
      <w:r w:rsidR="00D95932">
        <w:rPr>
          <w:rStyle w:val="Refdecomentrio"/>
          <w:b/>
          <w:sz w:val="26"/>
          <w:szCs w:val="26"/>
        </w:rPr>
        <w:t xml:space="preserve"> DECRETO LEGISLATIVO</w:t>
      </w:r>
      <w:r w:rsidR="00D95932" w:rsidRPr="00B746AF">
        <w:rPr>
          <w:rStyle w:val="Refdecomentrio"/>
          <w:b/>
          <w:sz w:val="26"/>
          <w:szCs w:val="26"/>
        </w:rPr>
        <w:t xml:space="preserve"> Nº </w:t>
      </w:r>
      <w:r w:rsidR="00D95932">
        <w:rPr>
          <w:rStyle w:val="Refdecomentrio"/>
          <w:b/>
          <w:sz w:val="26"/>
          <w:szCs w:val="26"/>
        </w:rPr>
        <w:t>2</w:t>
      </w:r>
      <w:r w:rsidR="0083306A">
        <w:rPr>
          <w:rStyle w:val="Refdecomentrio"/>
          <w:b/>
          <w:sz w:val="26"/>
          <w:szCs w:val="26"/>
        </w:rPr>
        <w:t>7</w:t>
      </w:r>
      <w:r w:rsidR="00D95932" w:rsidRPr="00B746AF">
        <w:rPr>
          <w:rStyle w:val="Refdecomentrio"/>
          <w:b/>
          <w:sz w:val="26"/>
          <w:szCs w:val="26"/>
        </w:rPr>
        <w:t>/2023</w:t>
      </w:r>
      <w:r w:rsidR="00D95932">
        <w:rPr>
          <w:rStyle w:val="Refdecomentrio"/>
          <w:sz w:val="26"/>
          <w:szCs w:val="26"/>
        </w:rPr>
        <w:t xml:space="preserve">, de autoria dos Vereadores Márcio Nascimento, Fábio do AGEM, José Marciano, Beito Machadinho e Vanderlei Baioto, que </w:t>
      </w:r>
      <w:r w:rsidR="00D95932">
        <w:rPr>
          <w:sz w:val="26"/>
          <w:szCs w:val="26"/>
        </w:rPr>
        <w:t>c</w:t>
      </w:r>
      <w:r w:rsidR="00D95932" w:rsidRPr="00D95932">
        <w:rPr>
          <w:sz w:val="26"/>
          <w:szCs w:val="26"/>
        </w:rPr>
        <w:t>oncede o Título de Cidadão Honorário Camponovense ao Senhor Vanderlei Reck Junior, e dá outras providências</w:t>
      </w:r>
      <w:r w:rsidR="009F4A74">
        <w:rPr>
          <w:sz w:val="26"/>
          <w:szCs w:val="26"/>
        </w:rPr>
        <w:t xml:space="preserve">. </w:t>
      </w:r>
      <w:bookmarkStart w:id="28" w:name="_Hlk152771302"/>
      <w:bookmarkStart w:id="29" w:name="_Hlk152768938"/>
      <w:bookmarkEnd w:id="27"/>
      <w:r w:rsidR="003232BF">
        <w:rPr>
          <w:rStyle w:val="Refdecomentrio"/>
          <w:sz w:val="26"/>
          <w:szCs w:val="26"/>
        </w:rPr>
        <w:t xml:space="preserve">Discussão única do </w:t>
      </w:r>
      <w:r w:rsidR="003232BF" w:rsidRPr="00B746AF">
        <w:rPr>
          <w:rStyle w:val="Refdecomentrio"/>
          <w:b/>
          <w:sz w:val="26"/>
          <w:szCs w:val="26"/>
        </w:rPr>
        <w:t>PROJETO DE</w:t>
      </w:r>
      <w:r w:rsidR="003232BF">
        <w:rPr>
          <w:rStyle w:val="Refdecomentrio"/>
          <w:b/>
          <w:sz w:val="26"/>
          <w:szCs w:val="26"/>
        </w:rPr>
        <w:t xml:space="preserve"> DECRETO LEGISLATIVO</w:t>
      </w:r>
      <w:r w:rsidR="003232BF" w:rsidRPr="00B746AF">
        <w:rPr>
          <w:rStyle w:val="Refdecomentrio"/>
          <w:b/>
          <w:sz w:val="26"/>
          <w:szCs w:val="26"/>
        </w:rPr>
        <w:t xml:space="preserve"> Nº </w:t>
      </w:r>
      <w:r w:rsidR="003232BF">
        <w:rPr>
          <w:rStyle w:val="Refdecomentrio"/>
          <w:b/>
          <w:sz w:val="26"/>
          <w:szCs w:val="26"/>
        </w:rPr>
        <w:t>28</w:t>
      </w:r>
      <w:r w:rsidR="003232BF" w:rsidRPr="00B746AF">
        <w:rPr>
          <w:rStyle w:val="Refdecomentrio"/>
          <w:b/>
          <w:sz w:val="26"/>
          <w:szCs w:val="26"/>
        </w:rPr>
        <w:t>/2023</w:t>
      </w:r>
      <w:r w:rsidR="003232BF">
        <w:rPr>
          <w:rStyle w:val="Refdecomentrio"/>
          <w:sz w:val="26"/>
          <w:szCs w:val="26"/>
        </w:rPr>
        <w:t xml:space="preserve">, de autoria dos Vereadores Márcio Nascimento, Fábio do AGEM, José Marciano, Beito Machadinho e Vanderlei Baioto, que </w:t>
      </w:r>
      <w:r w:rsidR="003232BF">
        <w:rPr>
          <w:sz w:val="26"/>
          <w:szCs w:val="26"/>
        </w:rPr>
        <w:t>c</w:t>
      </w:r>
      <w:r w:rsidR="003232BF" w:rsidRPr="003232BF">
        <w:rPr>
          <w:sz w:val="26"/>
          <w:szCs w:val="26"/>
        </w:rPr>
        <w:t>oncede o Título de Cidadão Honorário Camponovense ao Senhor Eber Jefferson Bocardi, e dá outras providências</w:t>
      </w:r>
      <w:bookmarkEnd w:id="28"/>
      <w:r w:rsidR="009F4A74">
        <w:rPr>
          <w:sz w:val="26"/>
          <w:szCs w:val="26"/>
        </w:rPr>
        <w:t xml:space="preserve">. </w:t>
      </w:r>
      <w:r w:rsidR="003232BF">
        <w:rPr>
          <w:rStyle w:val="Refdecomentrio"/>
          <w:sz w:val="26"/>
          <w:szCs w:val="26"/>
        </w:rPr>
        <w:t xml:space="preserve">Discussão única do </w:t>
      </w:r>
      <w:r w:rsidR="003232BF" w:rsidRPr="00B746AF">
        <w:rPr>
          <w:rStyle w:val="Refdecomentrio"/>
          <w:b/>
          <w:sz w:val="26"/>
          <w:szCs w:val="26"/>
        </w:rPr>
        <w:t>PROJETO DE</w:t>
      </w:r>
      <w:r w:rsidR="003232BF">
        <w:rPr>
          <w:rStyle w:val="Refdecomentrio"/>
          <w:b/>
          <w:sz w:val="26"/>
          <w:szCs w:val="26"/>
        </w:rPr>
        <w:t xml:space="preserve"> DECRETO LEGISLATIVO</w:t>
      </w:r>
      <w:r w:rsidR="003232BF" w:rsidRPr="00B746AF">
        <w:rPr>
          <w:rStyle w:val="Refdecomentrio"/>
          <w:b/>
          <w:sz w:val="26"/>
          <w:szCs w:val="26"/>
        </w:rPr>
        <w:t xml:space="preserve"> Nº </w:t>
      </w:r>
      <w:r w:rsidR="003232BF">
        <w:rPr>
          <w:rStyle w:val="Refdecomentrio"/>
          <w:b/>
          <w:sz w:val="26"/>
          <w:szCs w:val="26"/>
        </w:rPr>
        <w:t>29</w:t>
      </w:r>
      <w:r w:rsidR="003232BF" w:rsidRPr="00B746AF">
        <w:rPr>
          <w:rStyle w:val="Refdecomentrio"/>
          <w:b/>
          <w:sz w:val="26"/>
          <w:szCs w:val="26"/>
        </w:rPr>
        <w:t>/2023</w:t>
      </w:r>
      <w:r w:rsidR="003232BF">
        <w:rPr>
          <w:rStyle w:val="Refdecomentrio"/>
          <w:sz w:val="26"/>
          <w:szCs w:val="26"/>
        </w:rPr>
        <w:t xml:space="preserve">, de autoria dos Vereadores Márcio Nascimento, Fábio do AGEM, José Marciano, Beito Machadinho e Vanderlei Baioto, que </w:t>
      </w:r>
      <w:r w:rsidR="003232BF">
        <w:rPr>
          <w:sz w:val="26"/>
          <w:szCs w:val="26"/>
        </w:rPr>
        <w:t>c</w:t>
      </w:r>
      <w:r w:rsidR="003232BF" w:rsidRPr="003232BF">
        <w:rPr>
          <w:sz w:val="26"/>
          <w:szCs w:val="26"/>
        </w:rPr>
        <w:t>oncede o Título de Cidadão Honorário Camponovense ao Senhor Carlos Diogo Motta Garcia, e dá outras providências</w:t>
      </w:r>
      <w:r w:rsidR="009F4A74">
        <w:rPr>
          <w:sz w:val="26"/>
          <w:szCs w:val="26"/>
        </w:rPr>
        <w:t xml:space="preserve">. </w:t>
      </w:r>
      <w:bookmarkStart w:id="30" w:name="_Hlk152768728"/>
      <w:bookmarkStart w:id="31" w:name="_Hlk152768882"/>
      <w:bookmarkEnd w:id="29"/>
      <w:r w:rsidR="00D95932">
        <w:rPr>
          <w:rStyle w:val="Refdecomentrio"/>
          <w:sz w:val="26"/>
          <w:szCs w:val="26"/>
        </w:rPr>
        <w:t xml:space="preserve">Discussão única do </w:t>
      </w:r>
      <w:r w:rsidR="00D95932" w:rsidRPr="00B746AF">
        <w:rPr>
          <w:rStyle w:val="Refdecomentrio"/>
          <w:b/>
          <w:sz w:val="26"/>
          <w:szCs w:val="26"/>
        </w:rPr>
        <w:t>PROJETO DE</w:t>
      </w:r>
      <w:r w:rsidR="00D95932">
        <w:rPr>
          <w:rStyle w:val="Refdecomentrio"/>
          <w:b/>
          <w:sz w:val="26"/>
          <w:szCs w:val="26"/>
        </w:rPr>
        <w:t xml:space="preserve"> DECRETO LEGISLATIVO</w:t>
      </w:r>
      <w:r w:rsidR="00D95932" w:rsidRPr="00B746AF">
        <w:rPr>
          <w:rStyle w:val="Refdecomentrio"/>
          <w:b/>
          <w:sz w:val="26"/>
          <w:szCs w:val="26"/>
        </w:rPr>
        <w:t xml:space="preserve"> Nº </w:t>
      </w:r>
      <w:r w:rsidR="00D95932">
        <w:rPr>
          <w:rStyle w:val="Refdecomentrio"/>
          <w:b/>
          <w:sz w:val="26"/>
          <w:szCs w:val="26"/>
        </w:rPr>
        <w:t>32</w:t>
      </w:r>
      <w:r w:rsidR="00D95932" w:rsidRPr="00B746AF">
        <w:rPr>
          <w:rStyle w:val="Refdecomentrio"/>
          <w:b/>
          <w:sz w:val="26"/>
          <w:szCs w:val="26"/>
        </w:rPr>
        <w:t>/2023</w:t>
      </w:r>
      <w:r w:rsidR="00D95932">
        <w:rPr>
          <w:rStyle w:val="Refdecomentrio"/>
          <w:sz w:val="26"/>
          <w:szCs w:val="26"/>
        </w:rPr>
        <w:t xml:space="preserve">, de autoria do Vereador Márcio Nascimento, que </w:t>
      </w:r>
      <w:r w:rsidR="00D95932">
        <w:rPr>
          <w:sz w:val="26"/>
          <w:szCs w:val="26"/>
        </w:rPr>
        <w:t>c</w:t>
      </w:r>
      <w:r w:rsidR="00D95932" w:rsidRPr="00D95932">
        <w:rPr>
          <w:sz w:val="26"/>
          <w:szCs w:val="26"/>
        </w:rPr>
        <w:t>oncede o Título de Cidadã Honorária Camponovense à Senhora Rosicléa Heinzen Colombo, e dá outras providências</w:t>
      </w:r>
      <w:r w:rsidR="009F4A74">
        <w:rPr>
          <w:rStyle w:val="Refdecomentrio"/>
          <w:sz w:val="26"/>
          <w:szCs w:val="26"/>
        </w:rPr>
        <w:t>.</w:t>
      </w:r>
      <w:bookmarkEnd w:id="30"/>
      <w:bookmarkEnd w:id="31"/>
      <w:r w:rsidR="009F4A74">
        <w:rPr>
          <w:rStyle w:val="Refdecomentrio"/>
          <w:sz w:val="26"/>
          <w:szCs w:val="26"/>
        </w:rPr>
        <w:t xml:space="preserve"> </w:t>
      </w:r>
      <w:r w:rsidR="00D95932">
        <w:rPr>
          <w:rStyle w:val="Refdecomentrio"/>
          <w:sz w:val="26"/>
          <w:szCs w:val="26"/>
        </w:rPr>
        <w:t xml:space="preserve">Discussão única do </w:t>
      </w:r>
      <w:r w:rsidR="00D95932" w:rsidRPr="00B746AF">
        <w:rPr>
          <w:rStyle w:val="Refdecomentrio"/>
          <w:b/>
          <w:sz w:val="26"/>
          <w:szCs w:val="26"/>
        </w:rPr>
        <w:t>PROJETO DE</w:t>
      </w:r>
      <w:r w:rsidR="00D95932">
        <w:rPr>
          <w:rStyle w:val="Refdecomentrio"/>
          <w:b/>
          <w:sz w:val="26"/>
          <w:szCs w:val="26"/>
        </w:rPr>
        <w:t xml:space="preserve"> DECRETO LEGISLATIVO</w:t>
      </w:r>
      <w:r w:rsidR="00D95932" w:rsidRPr="00B746AF">
        <w:rPr>
          <w:rStyle w:val="Refdecomentrio"/>
          <w:b/>
          <w:sz w:val="26"/>
          <w:szCs w:val="26"/>
        </w:rPr>
        <w:t xml:space="preserve"> Nº </w:t>
      </w:r>
      <w:r w:rsidR="00D95932">
        <w:rPr>
          <w:rStyle w:val="Refdecomentrio"/>
          <w:b/>
          <w:sz w:val="26"/>
          <w:szCs w:val="26"/>
        </w:rPr>
        <w:t>33</w:t>
      </w:r>
      <w:r w:rsidR="00D95932" w:rsidRPr="00B746AF">
        <w:rPr>
          <w:rStyle w:val="Refdecomentrio"/>
          <w:b/>
          <w:sz w:val="26"/>
          <w:szCs w:val="26"/>
        </w:rPr>
        <w:t>/2023</w:t>
      </w:r>
      <w:r w:rsidR="00D95932">
        <w:rPr>
          <w:rStyle w:val="Refdecomentrio"/>
          <w:sz w:val="26"/>
          <w:szCs w:val="26"/>
        </w:rPr>
        <w:t xml:space="preserve">, de autoria do Vereador Márcio Nascimento, que </w:t>
      </w:r>
      <w:r w:rsidR="00D95932">
        <w:rPr>
          <w:sz w:val="26"/>
          <w:szCs w:val="26"/>
        </w:rPr>
        <w:t>c</w:t>
      </w:r>
      <w:r w:rsidR="00D95932" w:rsidRPr="00D95932">
        <w:rPr>
          <w:sz w:val="26"/>
          <w:szCs w:val="26"/>
        </w:rPr>
        <w:t>oncede o Título de Cidadão Honorário Camponovense ao Senhor Jann Fabiano Barros Cavalcante, e dá outras providências</w:t>
      </w:r>
      <w:r w:rsidR="009F4A74">
        <w:rPr>
          <w:rStyle w:val="Refdecomentrio"/>
          <w:sz w:val="26"/>
          <w:szCs w:val="26"/>
        </w:rPr>
        <w:t xml:space="preserve">. </w:t>
      </w:r>
      <w:r w:rsidR="00D95932" w:rsidRPr="00D95932">
        <w:rPr>
          <w:rStyle w:val="Refdecomentrio"/>
          <w:sz w:val="26"/>
          <w:szCs w:val="26"/>
        </w:rPr>
        <w:t xml:space="preserve">Discussão única do </w:t>
      </w:r>
      <w:r w:rsidR="00D95932" w:rsidRPr="00D95932">
        <w:rPr>
          <w:rStyle w:val="Refdecomentrio"/>
          <w:b/>
          <w:sz w:val="26"/>
          <w:szCs w:val="26"/>
        </w:rPr>
        <w:t xml:space="preserve">PROJETO DE DECRETO LEGISLATIVO Nº </w:t>
      </w:r>
      <w:r w:rsidR="00D95932">
        <w:rPr>
          <w:rStyle w:val="Refdecomentrio"/>
          <w:b/>
          <w:sz w:val="26"/>
          <w:szCs w:val="26"/>
        </w:rPr>
        <w:t>40</w:t>
      </w:r>
      <w:r w:rsidR="00D95932" w:rsidRPr="00D95932">
        <w:rPr>
          <w:rStyle w:val="Refdecomentrio"/>
          <w:b/>
          <w:sz w:val="26"/>
          <w:szCs w:val="26"/>
        </w:rPr>
        <w:t>/2023</w:t>
      </w:r>
      <w:r w:rsidR="00D95932" w:rsidRPr="00D95932">
        <w:rPr>
          <w:rStyle w:val="Refdecomentrio"/>
          <w:sz w:val="26"/>
          <w:szCs w:val="26"/>
        </w:rPr>
        <w:t xml:space="preserve">, de autoria do Vereador </w:t>
      </w:r>
      <w:r w:rsidR="00D95932">
        <w:rPr>
          <w:rStyle w:val="Refdecomentrio"/>
          <w:sz w:val="26"/>
          <w:szCs w:val="26"/>
        </w:rPr>
        <w:t>Deilson Lopes Beiral</w:t>
      </w:r>
      <w:r w:rsidR="00D95932" w:rsidRPr="00D95932">
        <w:rPr>
          <w:rStyle w:val="Refdecomentrio"/>
          <w:sz w:val="26"/>
          <w:szCs w:val="26"/>
        </w:rPr>
        <w:t xml:space="preserve">, que </w:t>
      </w:r>
      <w:r w:rsidR="00D95932">
        <w:rPr>
          <w:rStyle w:val="Refdecomentrio"/>
          <w:sz w:val="26"/>
          <w:szCs w:val="26"/>
        </w:rPr>
        <w:t>c</w:t>
      </w:r>
      <w:r w:rsidR="00D95932" w:rsidRPr="00D95932">
        <w:rPr>
          <w:rStyle w:val="Refdecomentrio"/>
          <w:sz w:val="26"/>
          <w:szCs w:val="26"/>
        </w:rPr>
        <w:t>oncede o Título de Cidadã Honorária Camponovense à Senhora Edwiges Valdete Alves Coleraus, e dá outras providências</w:t>
      </w:r>
      <w:r w:rsidR="009F4A74">
        <w:rPr>
          <w:rStyle w:val="Refdecomentrio"/>
          <w:sz w:val="26"/>
          <w:szCs w:val="26"/>
        </w:rPr>
        <w:t xml:space="preserve">. </w:t>
      </w:r>
      <w:r w:rsidR="00D95932" w:rsidRPr="00D95932">
        <w:rPr>
          <w:rStyle w:val="Refdecomentrio"/>
          <w:sz w:val="26"/>
          <w:szCs w:val="26"/>
        </w:rPr>
        <w:t xml:space="preserve"> </w:t>
      </w:r>
      <w:r w:rsidR="009F4A74">
        <w:rPr>
          <w:rStyle w:val="Refdecomentrio"/>
          <w:sz w:val="26"/>
          <w:szCs w:val="26"/>
        </w:rPr>
        <w:t xml:space="preserve">Os Projetos de Decreto Legislativos nº 27/2023, nº 28/2023, nº 29/2023, nº 32/2023, nº 33/2023 e nº 40/2023, </w:t>
      </w:r>
      <w:r w:rsidR="00D95932" w:rsidRPr="00D95932">
        <w:rPr>
          <w:rStyle w:val="Refdecomentrio"/>
          <w:sz w:val="26"/>
          <w:szCs w:val="26"/>
        </w:rPr>
        <w:t>tramitando em regime ordinário, processo de votação: simbólico, quorum de votação: maioria simples, acompanhado</w:t>
      </w:r>
      <w:r w:rsidR="009F4A74">
        <w:rPr>
          <w:rStyle w:val="Refdecomentrio"/>
          <w:sz w:val="26"/>
          <w:szCs w:val="26"/>
        </w:rPr>
        <w:t>s</w:t>
      </w:r>
      <w:r w:rsidR="00D95932" w:rsidRPr="00D95932">
        <w:rPr>
          <w:rStyle w:val="Refdecomentrio"/>
          <w:sz w:val="26"/>
          <w:szCs w:val="26"/>
        </w:rPr>
        <w:t xml:space="preserve"> de parecer favorável da Comissão de Legislação, Justiça e Redação Final</w:t>
      </w:r>
      <w:r w:rsidR="009F4A74">
        <w:rPr>
          <w:rStyle w:val="Refdecomentrio"/>
          <w:sz w:val="26"/>
          <w:szCs w:val="26"/>
        </w:rPr>
        <w:t xml:space="preserve">, com assinatura de membro </w:t>
      </w:r>
      <w:r w:rsidR="009F4A74" w:rsidRPr="009F4A74">
        <w:rPr>
          <w:rStyle w:val="Refdecomentrio"/>
          <w:i/>
          <w:sz w:val="26"/>
          <w:szCs w:val="26"/>
        </w:rPr>
        <w:t>ad hoc</w:t>
      </w:r>
      <w:r w:rsidR="00D95932" w:rsidRPr="00D95932">
        <w:rPr>
          <w:rStyle w:val="Refdecomentrio"/>
          <w:sz w:val="26"/>
          <w:szCs w:val="26"/>
        </w:rPr>
        <w:t>.</w:t>
      </w:r>
      <w:r w:rsidR="00961674">
        <w:rPr>
          <w:rStyle w:val="Refdecomentrio"/>
          <w:sz w:val="26"/>
          <w:szCs w:val="26"/>
        </w:rPr>
        <w:t xml:space="preserve"> Os Projetos de Decreto Legislativos foram colocados para votação em conjunto.</w:t>
      </w:r>
      <w:r w:rsidR="00D95932" w:rsidRPr="00405ECF">
        <w:rPr>
          <w:rStyle w:val="Refdecomentrio"/>
          <w:sz w:val="26"/>
          <w:szCs w:val="26"/>
        </w:rPr>
        <w:t xml:space="preserve"> Em discussão, não houve a manifestação de nenhum Vereador. Em votação, o</w:t>
      </w:r>
      <w:r w:rsidR="003232BF">
        <w:rPr>
          <w:rStyle w:val="Refdecomentrio"/>
          <w:sz w:val="26"/>
          <w:szCs w:val="26"/>
        </w:rPr>
        <w:t>s</w:t>
      </w:r>
      <w:r w:rsidR="00D95932" w:rsidRPr="00405ECF">
        <w:rPr>
          <w:rStyle w:val="Refdecomentrio"/>
          <w:sz w:val="26"/>
          <w:szCs w:val="26"/>
        </w:rPr>
        <w:t xml:space="preserve"> Projeto</w:t>
      </w:r>
      <w:r w:rsidR="003232BF">
        <w:rPr>
          <w:rStyle w:val="Refdecomentrio"/>
          <w:sz w:val="26"/>
          <w:szCs w:val="26"/>
        </w:rPr>
        <w:t>s</w:t>
      </w:r>
      <w:r w:rsidR="00D95932" w:rsidRPr="00405ECF">
        <w:rPr>
          <w:rStyle w:val="Refdecomentrio"/>
          <w:sz w:val="26"/>
          <w:szCs w:val="26"/>
        </w:rPr>
        <w:t xml:space="preserve"> de </w:t>
      </w:r>
      <w:r w:rsidR="003232BF">
        <w:rPr>
          <w:rStyle w:val="Refdecomentrio"/>
          <w:sz w:val="26"/>
          <w:szCs w:val="26"/>
        </w:rPr>
        <w:t>Decreto Legislativo</w:t>
      </w:r>
      <w:r w:rsidR="00D95932">
        <w:rPr>
          <w:rStyle w:val="Refdecomentrio"/>
          <w:sz w:val="26"/>
          <w:szCs w:val="26"/>
        </w:rPr>
        <w:t xml:space="preserve"> </w:t>
      </w:r>
      <w:r w:rsidR="003232BF">
        <w:rPr>
          <w:rStyle w:val="Refdecomentrio"/>
          <w:sz w:val="26"/>
          <w:szCs w:val="26"/>
        </w:rPr>
        <w:t>nº 27/2023, nº 28/2023, nº 29/2023, nº 32/2023, nº 33/2023</w:t>
      </w:r>
      <w:r w:rsidR="00961674">
        <w:rPr>
          <w:rStyle w:val="Refdecomentrio"/>
          <w:sz w:val="26"/>
          <w:szCs w:val="26"/>
        </w:rPr>
        <w:t xml:space="preserve"> e</w:t>
      </w:r>
      <w:r w:rsidR="003232BF">
        <w:rPr>
          <w:rStyle w:val="Refdecomentrio"/>
          <w:sz w:val="26"/>
          <w:szCs w:val="26"/>
        </w:rPr>
        <w:t xml:space="preserve"> nº 40/2023</w:t>
      </w:r>
      <w:r w:rsidR="00D95932" w:rsidRPr="00405ECF">
        <w:rPr>
          <w:rStyle w:val="Refdecomentrio"/>
          <w:sz w:val="26"/>
          <w:szCs w:val="26"/>
        </w:rPr>
        <w:t xml:space="preserve"> fo</w:t>
      </w:r>
      <w:r w:rsidR="003232BF">
        <w:rPr>
          <w:rStyle w:val="Refdecomentrio"/>
          <w:sz w:val="26"/>
          <w:szCs w:val="26"/>
        </w:rPr>
        <w:t>ram</w:t>
      </w:r>
      <w:r w:rsidR="00D95932" w:rsidRPr="00405ECF">
        <w:rPr>
          <w:rStyle w:val="Refdecomentrio"/>
          <w:sz w:val="26"/>
          <w:szCs w:val="26"/>
        </w:rPr>
        <w:t xml:space="preserve"> aprovado</w:t>
      </w:r>
      <w:r w:rsidR="003232BF">
        <w:rPr>
          <w:rStyle w:val="Refdecomentrio"/>
          <w:sz w:val="26"/>
          <w:szCs w:val="26"/>
        </w:rPr>
        <w:t>s</w:t>
      </w:r>
      <w:r w:rsidR="00D95932" w:rsidRPr="00405ECF">
        <w:rPr>
          <w:rStyle w:val="Refdecomentrio"/>
          <w:sz w:val="26"/>
          <w:szCs w:val="26"/>
        </w:rPr>
        <w:t xml:space="preserve"> por unanimidade dos presentes em Plenário (</w:t>
      </w:r>
      <w:r w:rsidR="009F4A74">
        <w:rPr>
          <w:rStyle w:val="Refdecomentrio"/>
          <w:sz w:val="26"/>
          <w:szCs w:val="26"/>
        </w:rPr>
        <w:t>quatro</w:t>
      </w:r>
      <w:r w:rsidR="00D95932" w:rsidRPr="00405ECF">
        <w:rPr>
          <w:rStyle w:val="Refdecomentrio"/>
          <w:sz w:val="26"/>
          <w:szCs w:val="26"/>
        </w:rPr>
        <w:t xml:space="preserve"> votos), </w:t>
      </w:r>
      <w:r w:rsidR="001A74A7">
        <w:rPr>
          <w:rStyle w:val="Refdecomentrio"/>
          <w:sz w:val="26"/>
          <w:szCs w:val="26"/>
        </w:rPr>
        <w:t>encaminhados</w:t>
      </w:r>
      <w:bookmarkStart w:id="32" w:name="_GoBack"/>
      <w:bookmarkEnd w:id="32"/>
      <w:r w:rsidR="001A74A7">
        <w:rPr>
          <w:rStyle w:val="Refdecomentrio"/>
          <w:sz w:val="26"/>
          <w:szCs w:val="26"/>
        </w:rPr>
        <w:t xml:space="preserve"> a quem de direito</w:t>
      </w:r>
      <w:r w:rsidR="00D95932">
        <w:rPr>
          <w:rStyle w:val="Refdecomentrio"/>
          <w:sz w:val="26"/>
          <w:szCs w:val="26"/>
        </w:rPr>
        <w:t>.</w:t>
      </w:r>
      <w:r w:rsidR="009F4A74">
        <w:rPr>
          <w:rStyle w:val="Refdecomentrio"/>
          <w:sz w:val="26"/>
          <w:szCs w:val="26"/>
        </w:rPr>
        <w:t xml:space="preserve"> </w:t>
      </w:r>
      <w:bookmarkStart w:id="33" w:name="_Hlk150519632"/>
      <w:r w:rsidRPr="00EF111E">
        <w:rPr>
          <w:rStyle w:val="Refdecomentrio"/>
          <w:sz w:val="26"/>
          <w:szCs w:val="26"/>
        </w:rPr>
        <w:t>Em seguida, o Presidente agradeceu a presença e audiência de todos</w:t>
      </w:r>
      <w:r w:rsidR="00EF111E" w:rsidRPr="00EF111E">
        <w:rPr>
          <w:rStyle w:val="Refdecomentrio"/>
          <w:sz w:val="26"/>
          <w:szCs w:val="26"/>
        </w:rPr>
        <w:t>.</w:t>
      </w:r>
      <w:r w:rsidRPr="00EF111E">
        <w:rPr>
          <w:rStyle w:val="Refdecomentrio"/>
          <w:sz w:val="26"/>
          <w:szCs w:val="26"/>
        </w:rPr>
        <w:t xml:space="preserve"> Nada mais havendo a tratar, a sessão foi encerrada às </w:t>
      </w:r>
      <w:r w:rsidR="00EF111E" w:rsidRPr="00EF111E">
        <w:rPr>
          <w:rStyle w:val="Refdecomentrio"/>
          <w:sz w:val="26"/>
          <w:szCs w:val="26"/>
        </w:rPr>
        <w:t>dez</w:t>
      </w:r>
      <w:r w:rsidR="009F4A74">
        <w:rPr>
          <w:rStyle w:val="Refdecomentrio"/>
          <w:sz w:val="26"/>
          <w:szCs w:val="26"/>
        </w:rPr>
        <w:t>esseis</w:t>
      </w:r>
      <w:r w:rsidRPr="00EF111E">
        <w:rPr>
          <w:rStyle w:val="Refdecomentrio"/>
          <w:sz w:val="26"/>
          <w:szCs w:val="26"/>
        </w:rPr>
        <w:t xml:space="preserve"> horas e </w:t>
      </w:r>
      <w:r w:rsidR="009F4A74">
        <w:rPr>
          <w:rStyle w:val="Refdecomentrio"/>
          <w:sz w:val="26"/>
          <w:szCs w:val="26"/>
        </w:rPr>
        <w:t>trinta e oito</w:t>
      </w:r>
      <w:r w:rsidRPr="00EF111E">
        <w:rPr>
          <w:rStyle w:val="Refdecomentrio"/>
          <w:sz w:val="26"/>
          <w:szCs w:val="26"/>
        </w:rPr>
        <w:t xml:space="preserve"> minutos e, de conformidade com o art. 157 do Regimento Interno, Adair Paulo Almeida Lorenço ________________________________, Coordenador de Assuntos Legislativos da Câmara Municipal, lavrou a presente Ata, qu</w:t>
      </w:r>
      <w:r w:rsidRPr="00EF111E">
        <w:rPr>
          <w:sz w:val="26"/>
          <w:szCs w:val="26"/>
        </w:rPr>
        <w:t xml:space="preserve">e lida e aprovada será assinada pelos Vereadores presentes. </w:t>
      </w:r>
      <w:r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/2023.”</w:t>
      </w:r>
    </w:p>
    <w:bookmarkEnd w:id="33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 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4DD5803E" w:rsidR="0058523A" w:rsidRPr="00EF111E" w:rsidRDefault="003232BF" w:rsidP="0058523A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Deilson Lopes Beiral</w:t>
      </w:r>
      <w:r w:rsidR="0058523A" w:rsidRPr="00EF111E">
        <w:rPr>
          <w:sz w:val="26"/>
          <w:szCs w:val="26"/>
        </w:rPr>
        <w:t xml:space="preserve">: </w:t>
      </w:r>
      <w:r w:rsidR="009F4A74">
        <w:rPr>
          <w:sz w:val="26"/>
          <w:szCs w:val="26"/>
        </w:rPr>
        <w:t>AUSENTE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4494F8C3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Corrêa: </w:t>
      </w:r>
      <w:r w:rsidR="009F4A74">
        <w:rPr>
          <w:sz w:val="26"/>
          <w:szCs w:val="26"/>
        </w:rPr>
        <w:t>AUSENTE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51F68CDB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Burgel: </w:t>
      </w:r>
      <w:r w:rsidR="009F4A74">
        <w:rPr>
          <w:sz w:val="26"/>
          <w:szCs w:val="26"/>
        </w:rPr>
        <w:t>AUSENTE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Marcio Clei Ferreira do Nascimento: 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2E9D4A13" w:rsidR="0058523A" w:rsidRDefault="0058523A" w:rsidP="009F4A74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 w:rsidR="009F4A74">
        <w:rPr>
          <w:sz w:val="26"/>
          <w:szCs w:val="26"/>
        </w:rPr>
        <w:t xml:space="preserve"> AUSENTE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1B01BA88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Willian Freitas Rodrigues: _________________________________________</w:t>
      </w:r>
    </w:p>
    <w:p w14:paraId="2C5DB50C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1F74555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62B9BA8" w14:textId="77777777" w:rsidR="0058523A" w:rsidRPr="00EF111E" w:rsidRDefault="0058523A" w:rsidP="0058523A"/>
    <w:p w14:paraId="6747D85E" w14:textId="77777777" w:rsidR="00DD7707" w:rsidRPr="00EF111E" w:rsidRDefault="00DD7707" w:rsidP="004F44B8">
      <w:pPr>
        <w:jc w:val="both"/>
      </w:pPr>
    </w:p>
    <w:sectPr w:rsidR="00DD7707" w:rsidRPr="00EF111E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3FD53D" w14:textId="77777777" w:rsidR="00185AD7" w:rsidRDefault="00185AD7" w:rsidP="00D43D42">
      <w:r>
        <w:separator/>
      </w:r>
    </w:p>
  </w:endnote>
  <w:endnote w:type="continuationSeparator" w:id="0">
    <w:p w14:paraId="32E6601C" w14:textId="77777777" w:rsidR="00185AD7" w:rsidRDefault="00185AD7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2A4F7" w14:textId="77777777" w:rsidR="00185AD7" w:rsidRDefault="00185AD7" w:rsidP="00D43D42">
      <w:r>
        <w:separator/>
      </w:r>
    </w:p>
  </w:footnote>
  <w:footnote w:type="continuationSeparator" w:id="0">
    <w:p w14:paraId="5FF872FB" w14:textId="77777777" w:rsidR="00185AD7" w:rsidRDefault="00185AD7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51E0"/>
    <w:rsid w:val="00170B82"/>
    <w:rsid w:val="00175654"/>
    <w:rsid w:val="0018106E"/>
    <w:rsid w:val="0018536B"/>
    <w:rsid w:val="00185AD7"/>
    <w:rsid w:val="0019679F"/>
    <w:rsid w:val="001A74A7"/>
    <w:rsid w:val="00216B7C"/>
    <w:rsid w:val="00291204"/>
    <w:rsid w:val="00303656"/>
    <w:rsid w:val="003232BF"/>
    <w:rsid w:val="00343D2F"/>
    <w:rsid w:val="003E68FA"/>
    <w:rsid w:val="003F761F"/>
    <w:rsid w:val="00411B1C"/>
    <w:rsid w:val="00464EAC"/>
    <w:rsid w:val="004A3B88"/>
    <w:rsid w:val="004D604F"/>
    <w:rsid w:val="004E7613"/>
    <w:rsid w:val="004F44B8"/>
    <w:rsid w:val="00551C0C"/>
    <w:rsid w:val="00575E06"/>
    <w:rsid w:val="005827EC"/>
    <w:rsid w:val="0058523A"/>
    <w:rsid w:val="005C52C8"/>
    <w:rsid w:val="005E74E6"/>
    <w:rsid w:val="00644141"/>
    <w:rsid w:val="0064591C"/>
    <w:rsid w:val="006B75BD"/>
    <w:rsid w:val="006C1CFB"/>
    <w:rsid w:val="006F616E"/>
    <w:rsid w:val="007407E0"/>
    <w:rsid w:val="0079405D"/>
    <w:rsid w:val="00832A9E"/>
    <w:rsid w:val="0083306A"/>
    <w:rsid w:val="008452F1"/>
    <w:rsid w:val="008B74D8"/>
    <w:rsid w:val="008C7654"/>
    <w:rsid w:val="008F0602"/>
    <w:rsid w:val="00961674"/>
    <w:rsid w:val="00965CDD"/>
    <w:rsid w:val="009E500B"/>
    <w:rsid w:val="009F4A74"/>
    <w:rsid w:val="00A16D35"/>
    <w:rsid w:val="00A26A20"/>
    <w:rsid w:val="00A77B3E"/>
    <w:rsid w:val="00AF200C"/>
    <w:rsid w:val="00B13130"/>
    <w:rsid w:val="00B364FC"/>
    <w:rsid w:val="00B51B0E"/>
    <w:rsid w:val="00B8757A"/>
    <w:rsid w:val="00C3553E"/>
    <w:rsid w:val="00C431EA"/>
    <w:rsid w:val="00C84802"/>
    <w:rsid w:val="00CA2A55"/>
    <w:rsid w:val="00CA58B9"/>
    <w:rsid w:val="00D43171"/>
    <w:rsid w:val="00D43D42"/>
    <w:rsid w:val="00D72DFE"/>
    <w:rsid w:val="00D95932"/>
    <w:rsid w:val="00DB709C"/>
    <w:rsid w:val="00DC2198"/>
    <w:rsid w:val="00DD7707"/>
    <w:rsid w:val="00EF111E"/>
    <w:rsid w:val="00F02D68"/>
    <w:rsid w:val="00F94EDC"/>
    <w:rsid w:val="00FB4DA3"/>
    <w:rsid w:val="00FE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827EC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semiHidden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7</Pages>
  <Words>3126</Words>
  <Characters>16884</Characters>
  <Application>Microsoft Office Word</Application>
  <DocSecurity>0</DocSecurity>
  <Lines>140</Lines>
  <Paragraphs>39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14</cp:revision>
  <cp:lastPrinted>2023-12-08T18:34:00Z</cp:lastPrinted>
  <dcterms:created xsi:type="dcterms:W3CDTF">2023-12-06T13:45:00Z</dcterms:created>
  <dcterms:modified xsi:type="dcterms:W3CDTF">2023-12-08T18:34:00Z</dcterms:modified>
</cp:coreProperties>
</file>