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27F" w:rsidRDefault="00E1627F" w:rsidP="009D4798">
      <w:pPr>
        <w:ind w:left="142" w:right="-96" w:hanging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55E23" w:rsidRDefault="00F55E23" w:rsidP="009D4798">
      <w:pPr>
        <w:ind w:left="142" w:right="-96" w:hanging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22.06.2020.</w:t>
      </w:r>
    </w:p>
    <w:p w:rsidR="00F55E23" w:rsidRDefault="00F55E23" w:rsidP="009D4798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55E23" w:rsidRDefault="00F55E23" w:rsidP="009D4798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55E23" w:rsidRDefault="00F55E23" w:rsidP="009D4798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F55E23" w:rsidRDefault="00F55E23" w:rsidP="009D4798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55E23" w:rsidRDefault="00F55E23" w:rsidP="009D4798">
      <w:pPr>
        <w:numPr>
          <w:ilvl w:val="0"/>
          <w:numId w:val="5"/>
        </w:numPr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08.06.2020.</w:t>
      </w:r>
    </w:p>
    <w:p w:rsidR="00F55E23" w:rsidRDefault="00F55E23" w:rsidP="009D4798">
      <w:pPr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F55E23" w:rsidRDefault="00F55E23" w:rsidP="009D4798">
      <w:pPr>
        <w:numPr>
          <w:ilvl w:val="0"/>
          <w:numId w:val="6"/>
        </w:numPr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F55E23" w:rsidRDefault="00F55E23" w:rsidP="009D4798">
      <w:pPr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F55E23" w:rsidRDefault="00F55E23" w:rsidP="009D4798">
      <w:p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4239F5" w:rsidRDefault="004239F5" w:rsidP="009D4798">
      <w:pPr>
        <w:pStyle w:val="PargrafodaLista"/>
        <w:ind w:left="142" w:right="-9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239F5" w:rsidRPr="004239F5" w:rsidRDefault="004239F5" w:rsidP="009D4798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F55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="00A12AA8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E1627F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R$850.000,00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</w:t>
      </w:r>
      <w:r w:rsidR="007D01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F55E23" w:rsidRDefault="00F55E23" w:rsidP="009D4798">
      <w:pPr>
        <w:pStyle w:val="PargrafodaLista"/>
        <w:ind w:left="142" w:right="-9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F55E23" w:rsidRDefault="00F55E23" w:rsidP="009D4798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033/2020</w:t>
      </w:r>
      <w:r w:rsidRPr="00F55E23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autoriza o Município a firmar Termo de Convênio e Termo de Cessão de Uso de Bens Imóveis com o Estado de Mato Grosso, por meio da Secretaria de Estado de Segurança Pública, e dá outras providências.</w:t>
      </w:r>
    </w:p>
    <w:p w:rsidR="00FC1EC8" w:rsidRDefault="00FC1EC8" w:rsidP="00FC1EC8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1EC8" w:rsidRDefault="00FC1EC8" w:rsidP="00FC1EC8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</w:t>
      </w: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F55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Pr="00FC1EC8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especial no valor de R$60.000,00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FC1EC8" w:rsidRDefault="00FC1EC8" w:rsidP="00FC1EC8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C1EC8" w:rsidRDefault="00FC1EC8" w:rsidP="00FC1EC8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F55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Pr="00FC1EC8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especial no valor de R$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128.034,39</w:t>
      </w:r>
      <w:r w:rsidRPr="00FC1E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="00D910F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7D0140" w:rsidRDefault="007D0140" w:rsidP="007D0140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D0140" w:rsidRDefault="007D0140" w:rsidP="005D0133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D01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 037/2020</w:t>
      </w:r>
      <w:r w:rsidRPr="007D0140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revoga integralmente a Lei nº 2.079/2019 e todos seus efeitos, e dá outras providências.</w:t>
      </w:r>
      <w:r w:rsidR="005D013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D0133"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5D013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="005D0133"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="005D013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5D0133" w:rsidRDefault="005D0133" w:rsidP="005D0133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D0133" w:rsidRPr="003B7F1B" w:rsidRDefault="005D0133" w:rsidP="003B7F1B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D01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 03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8</w:t>
      </w:r>
      <w:r w:rsidRPr="007D01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7D0140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</w:t>
      </w:r>
      <w:r w:rsidRPr="005D013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R$346.874,70 e dá outras providências.</w:t>
      </w:r>
      <w:r w:rsidR="003B7F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B7F1B"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3B7F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="003B7F1B"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="003B7F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5D0133" w:rsidRPr="005D0133" w:rsidRDefault="005D0133" w:rsidP="005D0133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910F3" w:rsidRDefault="005D0133" w:rsidP="00D910F3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D01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 03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9</w:t>
      </w:r>
      <w:r w:rsidRPr="007D014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7D0140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</w:t>
      </w:r>
      <w:r w:rsidRPr="005D0133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R$450.000,00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3B7F1B" w:rsidRDefault="003B7F1B" w:rsidP="003B7F1B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B7F1B" w:rsidRDefault="003B7F1B" w:rsidP="003B7F1B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B7F1B" w:rsidRPr="003B7F1B" w:rsidRDefault="003B7F1B" w:rsidP="003B7F1B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11917" w:rsidRDefault="00D910F3" w:rsidP="00C11917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40</w:t>
      </w: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 w:rsidRPr="00F55E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 w:rsidRPr="00FC1E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Autoriza o Poder Executivo Municipal a abrir crédito adicional especial no valor de </w:t>
      </w:r>
      <w:r w:rsidRPr="00D910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R$229.665,00 </w:t>
      </w:r>
      <w:r w:rsidRPr="00FC1EC8">
        <w:rPr>
          <w:rFonts w:ascii="Times New Roman" w:eastAsia="Times New Roman" w:hAnsi="Times New Roman" w:cs="Times New Roman"/>
          <w:sz w:val="24"/>
          <w:szCs w:val="24"/>
          <w:lang w:eastAsia="pt-BR"/>
        </w:rPr>
        <w:t>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E162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="00C119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C11917" w:rsidRDefault="00C11917" w:rsidP="00C11917">
      <w:pPr>
        <w:pStyle w:val="PargrafodaLista"/>
        <w:ind w:left="142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80790" w:rsidRPr="00680790" w:rsidRDefault="00C11917" w:rsidP="00C11917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28</w:t>
      </w:r>
      <w:r w:rsidRPr="00F55E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-LE</w:t>
      </w:r>
      <w:r w:rsidRPr="00F55E23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</w:t>
      </w:r>
      <w:r w:rsidR="00680790">
        <w:rPr>
          <w:rFonts w:ascii="Times New Roman" w:eastAsia="Times New Roman" w:hAnsi="Times New Roman" w:cs="Times New Roman"/>
          <w:sz w:val="24"/>
          <w:szCs w:val="24"/>
          <w:lang w:eastAsia="pt-BR"/>
        </w:rPr>
        <w:t>a Comissão Permanente de Lergislação, Justiça e Redação Final,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d</w:t>
      </w:r>
      <w:r w:rsidRPr="00C11917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obrigatoriedade que todas as compras realizadas pelo Município de Campo Novo do Parecis no combate a pandemia do novo coronavírus (Covid -19) sejam informadas ao Poder Legislativo</w:t>
      </w:r>
      <w:r w:rsidR="0068079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0140" w:rsidRDefault="007D0140" w:rsidP="009D4798">
      <w:pPr>
        <w:pStyle w:val="PargrafodaLista"/>
        <w:ind w:left="142" w:right="-9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4798" w:rsidRDefault="009D4798" w:rsidP="009D4798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4798">
        <w:rPr>
          <w:rFonts w:ascii="Times New Roman" w:hAnsi="Times New Roman" w:cs="Times New Roman"/>
          <w:b/>
          <w:sz w:val="24"/>
          <w:szCs w:val="24"/>
        </w:rPr>
        <w:t>REQUERIMENTO Nº 188/2020</w:t>
      </w:r>
      <w:r>
        <w:rPr>
          <w:rFonts w:ascii="Times New Roman" w:hAnsi="Times New Roman" w:cs="Times New Roman"/>
          <w:sz w:val="24"/>
          <w:szCs w:val="24"/>
        </w:rPr>
        <w:t xml:space="preserve">, de autoria dos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Soares, Cicero dos Santos Silva, Renata Franco, Dionardo Mendes, Gilberto Vieira de Melo e Wagner Tavares da Cunha, que r</w:t>
      </w:r>
      <w:r w:rsidRPr="009D4798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Prefeito, ouvido o soberano Plenário, com fundamento no art. 23, XIII, da Lei Orgânica Municipal, o encaminhamento a esta Casa de Leis de relatório do cartão de ponto de todos os servidores, incluindo os cargos de confiança, da Secretaria Municipal de Infraestrutura e Paço Municipal, devidamente assinados pelos responsáveis, do período de 01.01.2019 à 31.05.2020.</w:t>
      </w:r>
    </w:p>
    <w:p w:rsidR="009D4798" w:rsidRPr="009D4798" w:rsidRDefault="009D4798" w:rsidP="009D4798">
      <w:pPr>
        <w:pStyle w:val="PargrafodaLista"/>
        <w:ind w:left="142" w:right="-9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55E23" w:rsidRPr="009D4798" w:rsidRDefault="009D4798" w:rsidP="009D4798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4798">
        <w:rPr>
          <w:rFonts w:ascii="Times New Roman" w:hAnsi="Times New Roman" w:cs="Times New Roman"/>
          <w:b/>
          <w:sz w:val="24"/>
          <w:szCs w:val="24"/>
        </w:rPr>
        <w:t>REQUERIMENTO Nº 189/2020</w:t>
      </w:r>
      <w:r w:rsidRPr="009D4798">
        <w:rPr>
          <w:rFonts w:ascii="Times New Roman" w:hAnsi="Times New Roman" w:cs="Times New Roman"/>
          <w:sz w:val="24"/>
          <w:szCs w:val="24"/>
        </w:rPr>
        <w:t xml:space="preserve">, de autoria dos Vereadores </w:t>
      </w:r>
      <w:r w:rsidRPr="009D4798"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Soares, Cicero dos Santos Silva, Renata Franco, Dionardo Mendes, Gilberto Vieira de Melo e Wagner Tavares da Cunha, que requerem ao Sr. Prefeito, ouvido o soberano Plenário, com fundamento no art. 23, XIII, da Lei Orgânica Municipal, o encaminhamento a esta Casa de Leis da seguinte documentação: 1. relatório dos materiais estocados no pátio da usina de asfalto, com as quantidades respectivas; 2. indicação do servidor responsável; 3. como é realizado o controle desse estoque.</w:t>
      </w:r>
    </w:p>
    <w:p w:rsidR="00FC1EC8" w:rsidRPr="009D4798" w:rsidRDefault="00FC1EC8" w:rsidP="009D4798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4798" w:rsidRPr="009D4798" w:rsidRDefault="009D4798" w:rsidP="009D4798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4798">
        <w:rPr>
          <w:rFonts w:ascii="Times New Roman" w:hAnsi="Times New Roman" w:cs="Times New Roman"/>
          <w:b/>
          <w:sz w:val="24"/>
          <w:szCs w:val="24"/>
        </w:rPr>
        <w:t>REQUERIMENTO Nº 1</w:t>
      </w:r>
      <w:r>
        <w:rPr>
          <w:rFonts w:ascii="Times New Roman" w:hAnsi="Times New Roman" w:cs="Times New Roman"/>
          <w:b/>
          <w:sz w:val="24"/>
          <w:szCs w:val="24"/>
        </w:rPr>
        <w:t>90</w:t>
      </w:r>
      <w:r w:rsidRPr="009D4798">
        <w:rPr>
          <w:rFonts w:ascii="Times New Roman" w:hAnsi="Times New Roman" w:cs="Times New Roman"/>
          <w:b/>
          <w:sz w:val="24"/>
          <w:szCs w:val="24"/>
        </w:rPr>
        <w:t>/2020</w:t>
      </w:r>
      <w:r w:rsidRPr="009D4798">
        <w:rPr>
          <w:rFonts w:ascii="Times New Roman" w:hAnsi="Times New Roman" w:cs="Times New Roman"/>
          <w:sz w:val="24"/>
          <w:szCs w:val="24"/>
        </w:rPr>
        <w:t xml:space="preserve">, de autoria dos Vereadores </w:t>
      </w:r>
      <w:r w:rsidRPr="009D4798"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Soares, Cicero dos Santos Silva, Renata Franco, Dionardo Mendes, Gilberto Vieira de Melo e Wagner Tavares da Cunha, que requerem ao Sr. Prefeito, ouvido o soberano Plenário, com fundamento no art. 23, XIII, da Lei Orgânica Municipal, o encaminhamento a esta Casa de Leis de cópia das notas fiscais, com os respectivos "atestos", decorrentes da prestação de serviços de retífica de motores e bombas injetoras, no período de junho de 2019 a maio de 2020.</w:t>
      </w:r>
    </w:p>
    <w:p w:rsidR="009D4798" w:rsidRPr="009D4798" w:rsidRDefault="009D4798" w:rsidP="009D4798">
      <w:pPr>
        <w:pStyle w:val="PargrafodaLista"/>
        <w:ind w:left="142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4798" w:rsidRPr="009D4798" w:rsidRDefault="009D4798" w:rsidP="009D4798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4798">
        <w:rPr>
          <w:rFonts w:ascii="Times New Roman" w:hAnsi="Times New Roman" w:cs="Times New Roman"/>
          <w:b/>
          <w:sz w:val="24"/>
          <w:szCs w:val="24"/>
        </w:rPr>
        <w:t>REQUERIMENTO Nº 1</w:t>
      </w:r>
      <w:r>
        <w:rPr>
          <w:rFonts w:ascii="Times New Roman" w:hAnsi="Times New Roman" w:cs="Times New Roman"/>
          <w:b/>
          <w:sz w:val="24"/>
          <w:szCs w:val="24"/>
        </w:rPr>
        <w:t>91</w:t>
      </w:r>
      <w:r w:rsidRPr="009D4798">
        <w:rPr>
          <w:rFonts w:ascii="Times New Roman" w:hAnsi="Times New Roman" w:cs="Times New Roman"/>
          <w:b/>
          <w:sz w:val="24"/>
          <w:szCs w:val="24"/>
        </w:rPr>
        <w:t>/2020</w:t>
      </w:r>
      <w:r w:rsidRPr="009D4798">
        <w:rPr>
          <w:rFonts w:ascii="Times New Roman" w:hAnsi="Times New Roman" w:cs="Times New Roman"/>
          <w:sz w:val="24"/>
          <w:szCs w:val="24"/>
        </w:rPr>
        <w:t xml:space="preserve">, de autoria dos Vereadores </w:t>
      </w:r>
      <w:r w:rsidRPr="009D4798"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Soares, Cicero dos Santos Silva, Renata Franco, Dionardo Mendes, Gilberto Vieira de Melo e Wagner Tavares da Cunha, que requerem ao Sr. Prefeito, ouvido o soberano Plenário, com fundamento no art. 23, XIII, da Lei Orgânica Municipal,</w:t>
      </w:r>
      <w:r w:rsidRPr="009D47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4798">
        <w:rPr>
          <w:rFonts w:ascii="Times New Roman" w:eastAsia="Times New Roman" w:hAnsi="Times New Roman" w:cs="Times New Roman"/>
          <w:sz w:val="24"/>
          <w:szCs w:val="24"/>
          <w:lang w:eastAsia="pt-BR"/>
        </w:rPr>
        <w:t>o encaminhamento a esta Casa de Leis de cópia das notas fiscais, com os respectivos "atestos", decorrentes da prestação de serviços de manutenção hidráulica, no período de junho de 2019 a maio de 2020.</w:t>
      </w:r>
    </w:p>
    <w:p w:rsidR="009D4798" w:rsidRPr="009D4798" w:rsidRDefault="009D4798" w:rsidP="009D4798">
      <w:pPr>
        <w:pStyle w:val="PargrafodaLista"/>
        <w:ind w:left="142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D4798" w:rsidRPr="009D4798" w:rsidRDefault="009D4798" w:rsidP="009D4798">
      <w:pPr>
        <w:pStyle w:val="PargrafodaLista"/>
        <w:numPr>
          <w:ilvl w:val="0"/>
          <w:numId w:val="7"/>
        </w:numPr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4798">
        <w:rPr>
          <w:rFonts w:ascii="Times New Roman" w:hAnsi="Times New Roman" w:cs="Times New Roman"/>
          <w:b/>
          <w:sz w:val="24"/>
          <w:szCs w:val="24"/>
        </w:rPr>
        <w:t>REQUERIMENTO Nº 192/2020</w:t>
      </w:r>
      <w:r w:rsidRPr="009D4798">
        <w:rPr>
          <w:rFonts w:ascii="Times New Roman" w:hAnsi="Times New Roman" w:cs="Times New Roman"/>
          <w:sz w:val="24"/>
          <w:szCs w:val="24"/>
        </w:rPr>
        <w:t xml:space="preserve">, de autoria dos Vereadores </w:t>
      </w:r>
      <w:r w:rsidRPr="009D4798"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Soares, Cicero dos Santos Silva, Renata Franco, Dionardo Mendes, Gilberto Vieira de Melo e Wagner Tavares da Cunha, que requerem ao Sr. Prefeito, ouvido o soberano Plenário, com fundamento no art. 23, XIII, da Lei Orgânica Municipal</w:t>
      </w:r>
      <w:r w:rsidRPr="003B7F1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3B7F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7F1B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9D47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encaminhamento a esta Casa de Leis de cópia de todas as notas fiscais, com os respectivos "atestos", decorrentes da aquisição de grama, no período de Junho de 2019 a maio de 2020.</w:t>
      </w:r>
    </w:p>
    <w:p w:rsidR="009D4798" w:rsidRDefault="009D4798" w:rsidP="009D4798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55E23" w:rsidRDefault="00F55E23" w:rsidP="009D4798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0C3D65" w:rsidRDefault="000C3D65" w:rsidP="009D4798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128F9" w:rsidRDefault="005128F9" w:rsidP="000222BC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128F9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5128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 017/2020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5128F9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de R$1.000.000,00 e dá outras providências.</w:t>
      </w:r>
    </w:p>
    <w:p w:rsidR="000222BC" w:rsidRDefault="000222BC" w:rsidP="000222BC">
      <w:pPr>
        <w:pStyle w:val="PargrafodaLista"/>
        <w:ind w:left="578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222BC" w:rsidRDefault="000222BC" w:rsidP="000222BC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0222B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COMPLEMENTAR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0222B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001/2020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0222BC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parcialmente o Anexo II - mapa do zoneamento urbano do Município, anexo a Lei nº 1.859/2016, que dispõe sobre o macrozoneamento, zoneamento, uso e ocupação do solo no Município de Campo Novo do Parecis, para alterar o zoneamento dos lotes que menciona.</w:t>
      </w:r>
    </w:p>
    <w:p w:rsidR="000222BC" w:rsidRPr="000222BC" w:rsidRDefault="000222BC" w:rsidP="000222BC">
      <w:pPr>
        <w:pStyle w:val="PargrafodaLista"/>
        <w:ind w:left="578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222BC" w:rsidRPr="000222BC" w:rsidRDefault="000222BC" w:rsidP="000222BC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0222B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COMPLEMENTAR 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0222B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00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Pr="000222B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0222BC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nº 06/2006, revoga dispositivos da Lei nº 16/2006, e dá outras providências.</w:t>
      </w:r>
    </w:p>
    <w:p w:rsidR="000222BC" w:rsidRPr="005128F9" w:rsidRDefault="000222BC" w:rsidP="000222BC">
      <w:pPr>
        <w:pStyle w:val="PargrafodaLista"/>
        <w:ind w:left="578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55E23" w:rsidRDefault="00F55E23" w:rsidP="009D4798">
      <w:pPr>
        <w:pStyle w:val="PargrafodaLista"/>
        <w:ind w:left="142" w:right="-96"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E23" w:rsidRDefault="00F55E23" w:rsidP="009D4798">
      <w:pPr>
        <w:pStyle w:val="PargrafodaLista"/>
        <w:numPr>
          <w:ilvl w:val="0"/>
          <w:numId w:val="8"/>
        </w:numPr>
        <w:ind w:left="142" w:right="-9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06.07.2020.</w:t>
      </w:r>
    </w:p>
    <w:p w:rsidR="00F55E23" w:rsidRDefault="00F55E23" w:rsidP="009D4798">
      <w:pPr>
        <w:ind w:left="142" w:right="-96" w:hanging="284"/>
      </w:pPr>
    </w:p>
    <w:p w:rsidR="00AC168D" w:rsidRPr="00F55E23" w:rsidRDefault="00AC168D" w:rsidP="009D4798">
      <w:pPr>
        <w:ind w:left="142" w:right="-96" w:hanging="284"/>
      </w:pPr>
    </w:p>
    <w:sectPr w:rsidR="00AC168D" w:rsidRPr="00F55E23" w:rsidSect="00E1627F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E55" w:rsidRDefault="00B56E55" w:rsidP="008C7632">
      <w:r>
        <w:separator/>
      </w:r>
    </w:p>
  </w:endnote>
  <w:endnote w:type="continuationSeparator" w:id="1">
    <w:p w:rsidR="00B56E55" w:rsidRDefault="00B56E55" w:rsidP="008C76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27F" w:rsidRDefault="00E1627F">
    <w:pPr>
      <w:pStyle w:val="Rodap"/>
    </w:pPr>
    <w:r w:rsidRPr="00E1627F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E55" w:rsidRDefault="00B56E55" w:rsidP="008C7632">
      <w:r>
        <w:separator/>
      </w:r>
    </w:p>
  </w:footnote>
  <w:footnote w:type="continuationSeparator" w:id="1">
    <w:p w:rsidR="00B56E55" w:rsidRDefault="00B56E55" w:rsidP="008C76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E1627F" w:rsidP="003D3AA8">
    <w:pPr>
      <w:pStyle w:val="Cabealho"/>
    </w:pPr>
    <w:r w:rsidRPr="00E1627F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2C3790"/>
    <w:multiLevelType w:val="hybridMultilevel"/>
    <w:tmpl w:val="598CB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9065EA"/>
    <w:multiLevelType w:val="hybridMultilevel"/>
    <w:tmpl w:val="39BC6238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222BC"/>
    <w:rsid w:val="0004367A"/>
    <w:rsid w:val="000637C1"/>
    <w:rsid w:val="000A6633"/>
    <w:rsid w:val="000C3D65"/>
    <w:rsid w:val="000C56FA"/>
    <w:rsid w:val="001163B4"/>
    <w:rsid w:val="001915A3"/>
    <w:rsid w:val="001975D0"/>
    <w:rsid w:val="001B38DE"/>
    <w:rsid w:val="00217F62"/>
    <w:rsid w:val="003B7F1B"/>
    <w:rsid w:val="004239F5"/>
    <w:rsid w:val="005128F9"/>
    <w:rsid w:val="00543C74"/>
    <w:rsid w:val="005C204F"/>
    <w:rsid w:val="005D0133"/>
    <w:rsid w:val="00655011"/>
    <w:rsid w:val="00680790"/>
    <w:rsid w:val="006E3BAC"/>
    <w:rsid w:val="00756871"/>
    <w:rsid w:val="007D0140"/>
    <w:rsid w:val="0080467E"/>
    <w:rsid w:val="008C7632"/>
    <w:rsid w:val="00906190"/>
    <w:rsid w:val="00990B3E"/>
    <w:rsid w:val="009D4798"/>
    <w:rsid w:val="00A12AA8"/>
    <w:rsid w:val="00A567AF"/>
    <w:rsid w:val="00A61211"/>
    <w:rsid w:val="00A906D8"/>
    <w:rsid w:val="00A9293B"/>
    <w:rsid w:val="00AB5A74"/>
    <w:rsid w:val="00AC168D"/>
    <w:rsid w:val="00B371E9"/>
    <w:rsid w:val="00B56E55"/>
    <w:rsid w:val="00B7196E"/>
    <w:rsid w:val="00C11917"/>
    <w:rsid w:val="00C21A79"/>
    <w:rsid w:val="00C35281"/>
    <w:rsid w:val="00D910F3"/>
    <w:rsid w:val="00DF650C"/>
    <w:rsid w:val="00E1627F"/>
    <w:rsid w:val="00EF4048"/>
    <w:rsid w:val="00F071AE"/>
    <w:rsid w:val="00F55E23"/>
    <w:rsid w:val="00FC1EC8"/>
    <w:rsid w:val="00FC6813"/>
    <w:rsid w:val="00FF7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55E2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162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2020-06-22T11:53:00Z</dcterms:created>
  <dcterms:modified xsi:type="dcterms:W3CDTF">2020-06-22T11:53:00Z</dcterms:modified>
</cp:coreProperties>
</file>