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90C17" w14:textId="5AE18E4F" w:rsidR="0005752E" w:rsidRPr="0077022A" w:rsidRDefault="00D81203" w:rsidP="0005752E">
      <w:pPr>
        <w:spacing w:after="0" w:line="600" w:lineRule="auto"/>
        <w:ind w:left="-426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bookmarkStart w:id="0" w:name="_Hlk73101646"/>
      <w:r>
        <w:rPr>
          <w:rFonts w:ascii="Arial" w:hAnsi="Arial" w:cs="Arial"/>
          <w:b/>
          <w:bCs/>
          <w:sz w:val="32"/>
          <w:szCs w:val="32"/>
          <w:u w:val="single"/>
        </w:rPr>
        <w:t>–</w:t>
      </w:r>
      <w:r w:rsidR="0005752E" w:rsidRPr="0077022A">
        <w:rPr>
          <w:rFonts w:ascii="Arial" w:hAnsi="Arial" w:cs="Arial"/>
          <w:b/>
          <w:bCs/>
          <w:sz w:val="32"/>
          <w:szCs w:val="32"/>
          <w:u w:val="single"/>
        </w:rPr>
        <w:t>Boa noite!</w:t>
      </w:r>
    </w:p>
    <w:p w14:paraId="5E918EF1" w14:textId="06BDC048" w:rsidR="0005752E" w:rsidRPr="000B5C12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 xml:space="preserve">Estamos em horário previsto e havendo número legal de vereadores </w:t>
      </w:r>
      <w:r w:rsidRPr="000B5C12">
        <w:rPr>
          <w:rFonts w:ascii="Arial" w:hAnsi="Arial" w:cs="Arial"/>
          <w:b/>
          <w:bCs/>
          <w:sz w:val="32"/>
          <w:szCs w:val="32"/>
          <w:u w:val="single"/>
        </w:rPr>
        <w:t>DECLARO ABERTA</w:t>
      </w:r>
      <w:r w:rsidRPr="000B5C12">
        <w:rPr>
          <w:rFonts w:ascii="Arial" w:hAnsi="Arial" w:cs="Arial"/>
          <w:sz w:val="32"/>
          <w:szCs w:val="32"/>
        </w:rPr>
        <w:t xml:space="preserve"> a</w:t>
      </w:r>
      <w:r w:rsidR="00024D66">
        <w:rPr>
          <w:rFonts w:ascii="Arial" w:hAnsi="Arial" w:cs="Arial"/>
          <w:sz w:val="32"/>
          <w:szCs w:val="32"/>
          <w:u w:val="single"/>
        </w:rPr>
        <w:t xml:space="preserve"> </w:t>
      </w:r>
      <w:r w:rsidR="00A5445B">
        <w:rPr>
          <w:rFonts w:ascii="Arial" w:hAnsi="Arial" w:cs="Arial"/>
          <w:sz w:val="32"/>
          <w:szCs w:val="32"/>
          <w:u w:val="single"/>
        </w:rPr>
        <w:t xml:space="preserve">Decima </w:t>
      </w:r>
      <w:r w:rsidR="00F365A8">
        <w:rPr>
          <w:rFonts w:ascii="Arial" w:hAnsi="Arial" w:cs="Arial"/>
          <w:sz w:val="32"/>
          <w:szCs w:val="32"/>
          <w:u w:val="single"/>
        </w:rPr>
        <w:t>Oitava</w:t>
      </w:r>
      <w:r w:rsidR="003354E3">
        <w:rPr>
          <w:rFonts w:ascii="Arial" w:hAnsi="Arial" w:cs="Arial"/>
          <w:sz w:val="32"/>
          <w:szCs w:val="32"/>
          <w:u w:val="single"/>
        </w:rPr>
        <w:t xml:space="preserve"> </w:t>
      </w:r>
      <w:r w:rsidR="00024D66">
        <w:rPr>
          <w:rFonts w:ascii="Arial" w:hAnsi="Arial" w:cs="Arial"/>
          <w:sz w:val="32"/>
          <w:szCs w:val="32"/>
          <w:u w:val="single"/>
        </w:rPr>
        <w:t>S</w:t>
      </w:r>
      <w:r w:rsidRPr="00AB27BC">
        <w:rPr>
          <w:rFonts w:ascii="Arial" w:hAnsi="Arial" w:cs="Arial"/>
          <w:sz w:val="32"/>
          <w:szCs w:val="32"/>
          <w:u w:val="single"/>
        </w:rPr>
        <w:t xml:space="preserve">essão </w:t>
      </w:r>
      <w:r w:rsidR="0086476B">
        <w:rPr>
          <w:rFonts w:ascii="Arial" w:hAnsi="Arial" w:cs="Arial"/>
          <w:sz w:val="32"/>
          <w:szCs w:val="32"/>
          <w:u w:val="single"/>
        </w:rPr>
        <w:t>O</w:t>
      </w:r>
      <w:r w:rsidR="008D47FD">
        <w:rPr>
          <w:rFonts w:ascii="Arial" w:hAnsi="Arial" w:cs="Arial"/>
          <w:sz w:val="32"/>
          <w:szCs w:val="32"/>
          <w:u w:val="single"/>
        </w:rPr>
        <w:t>rdinária</w:t>
      </w:r>
      <w:r w:rsidR="00D90401">
        <w:rPr>
          <w:rFonts w:ascii="Arial" w:hAnsi="Arial" w:cs="Arial"/>
          <w:sz w:val="32"/>
          <w:szCs w:val="32"/>
          <w:u w:val="single"/>
        </w:rPr>
        <w:t xml:space="preserve"> </w:t>
      </w:r>
      <w:r w:rsidRPr="000B5C12">
        <w:rPr>
          <w:rFonts w:ascii="Arial" w:hAnsi="Arial" w:cs="Arial"/>
          <w:sz w:val="32"/>
          <w:szCs w:val="32"/>
        </w:rPr>
        <w:t xml:space="preserve">do Poder Legislativo Municipal de Cruzmaltina, aos </w:t>
      </w:r>
      <w:r w:rsidR="00F5616A">
        <w:rPr>
          <w:rFonts w:ascii="Arial" w:hAnsi="Arial" w:cs="Arial"/>
          <w:sz w:val="32"/>
          <w:szCs w:val="32"/>
        </w:rPr>
        <w:t>16</w:t>
      </w:r>
      <w:r w:rsidRPr="0077022A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dias </w:t>
      </w:r>
      <w:r w:rsidRPr="0077022A">
        <w:rPr>
          <w:rFonts w:ascii="Arial" w:hAnsi="Arial" w:cs="Arial"/>
          <w:sz w:val="32"/>
          <w:szCs w:val="32"/>
        </w:rPr>
        <w:t xml:space="preserve">de </w:t>
      </w:r>
      <w:r w:rsidR="00A5445B">
        <w:rPr>
          <w:rFonts w:ascii="Arial" w:hAnsi="Arial" w:cs="Arial"/>
          <w:sz w:val="32"/>
          <w:szCs w:val="32"/>
        </w:rPr>
        <w:t>Junho</w:t>
      </w:r>
      <w:r w:rsidRPr="000B5C12">
        <w:rPr>
          <w:rFonts w:ascii="Arial" w:hAnsi="Arial" w:cs="Arial"/>
          <w:sz w:val="32"/>
          <w:szCs w:val="32"/>
        </w:rPr>
        <w:t xml:space="preserve"> de 202</w:t>
      </w:r>
      <w:r w:rsidR="00D57751">
        <w:rPr>
          <w:rFonts w:ascii="Arial" w:hAnsi="Arial" w:cs="Arial"/>
          <w:sz w:val="32"/>
          <w:szCs w:val="32"/>
        </w:rPr>
        <w:t>5</w:t>
      </w:r>
      <w:r w:rsidRPr="000B5C12">
        <w:rPr>
          <w:rFonts w:ascii="Arial" w:hAnsi="Arial" w:cs="Arial"/>
          <w:sz w:val="32"/>
          <w:szCs w:val="32"/>
        </w:rPr>
        <w:t>.</w:t>
      </w:r>
    </w:p>
    <w:p w14:paraId="1125A36C" w14:textId="47E0D87D" w:rsidR="0005752E" w:rsidRPr="000B5C12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>Convido a todos para colocar-se em pé para rezarmos o Pai Nosso, em seguida será feita a leitura bíblica</w:t>
      </w:r>
      <w:r w:rsidR="00D90401">
        <w:rPr>
          <w:rFonts w:ascii="Arial" w:hAnsi="Arial" w:cs="Arial"/>
          <w:sz w:val="32"/>
          <w:szCs w:val="32"/>
        </w:rPr>
        <w:t>.</w:t>
      </w:r>
    </w:p>
    <w:p w14:paraId="6BFB20FA" w14:textId="77777777" w:rsidR="0005752E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>Solicito ao 1° secretário a lista de presença.</w:t>
      </w:r>
    </w:p>
    <w:p w14:paraId="729A56F9" w14:textId="77777777" w:rsidR="00D90401" w:rsidRPr="000B5C12" w:rsidRDefault="00D90401" w:rsidP="00D90401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 xml:space="preserve">Solicito a leitura da ata anterior. </w:t>
      </w:r>
    </w:p>
    <w:p w14:paraId="260771D0" w14:textId="77777777" w:rsidR="00D90401" w:rsidRPr="000B5C12" w:rsidRDefault="00D90401" w:rsidP="00D90401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 xml:space="preserve">Coloco a Ata em discussão. </w:t>
      </w:r>
    </w:p>
    <w:p w14:paraId="06A60D03" w14:textId="77777777" w:rsidR="00D90401" w:rsidRDefault="00D90401" w:rsidP="00D90401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 xml:space="preserve">Coloco a ata em votação, os favoráveis permaneçam como estão e os contrários se manifestem colocando-se em pé. </w:t>
      </w:r>
    </w:p>
    <w:p w14:paraId="071327A0" w14:textId="3A61AE16" w:rsidR="00BF59E9" w:rsidRDefault="00D90401" w:rsidP="00F365A8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 xml:space="preserve">Dou por aprovada a Ata e convoco os vereadores para assinarem a mesma. </w:t>
      </w:r>
    </w:p>
    <w:p w14:paraId="5E652E7D" w14:textId="00DAD183" w:rsidR="00585A17" w:rsidRDefault="00585A17" w:rsidP="00585A17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 xml:space="preserve">Solicito a leitura indicação n°11/2025, do Rodrigo Moises Machado. </w:t>
      </w:r>
    </w:p>
    <w:p w14:paraId="6AB548ED" w14:textId="77777777" w:rsidR="00585A17" w:rsidRDefault="00585A17" w:rsidP="00585A17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 xml:space="preserve">Coloco </w:t>
      </w:r>
      <w:r>
        <w:rPr>
          <w:rFonts w:ascii="Arial" w:hAnsi="Arial" w:cs="Arial"/>
          <w:sz w:val="32"/>
          <w:szCs w:val="32"/>
        </w:rPr>
        <w:t>a indicação</w:t>
      </w:r>
      <w:r w:rsidRPr="00EF376D">
        <w:rPr>
          <w:rFonts w:ascii="Arial" w:hAnsi="Arial" w:cs="Arial"/>
          <w:sz w:val="32"/>
          <w:szCs w:val="32"/>
        </w:rPr>
        <w:t xml:space="preserve"> em discussão.</w:t>
      </w:r>
    </w:p>
    <w:p w14:paraId="47BB8BEE" w14:textId="77777777" w:rsidR="00585A17" w:rsidRDefault="00585A17" w:rsidP="00585A17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 xml:space="preserve">Coloco </w:t>
      </w:r>
      <w:r>
        <w:rPr>
          <w:rFonts w:ascii="Arial" w:hAnsi="Arial" w:cs="Arial"/>
          <w:sz w:val="32"/>
          <w:szCs w:val="32"/>
        </w:rPr>
        <w:t xml:space="preserve">a indicação </w:t>
      </w:r>
      <w:r w:rsidRPr="00EF376D">
        <w:rPr>
          <w:rFonts w:ascii="Arial" w:hAnsi="Arial" w:cs="Arial"/>
          <w:sz w:val="32"/>
          <w:szCs w:val="32"/>
        </w:rPr>
        <w:t>em votação os favoráveis permaneçam como estão os contrários se manifestem colocando - se em pé.</w:t>
      </w:r>
    </w:p>
    <w:p w14:paraId="2349B9AF" w14:textId="4190ED42" w:rsidR="00585A17" w:rsidRPr="00585A17" w:rsidRDefault="00585A17" w:rsidP="00585A17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 xml:space="preserve">Dou por aprovado/reprovado </w:t>
      </w:r>
      <w:r>
        <w:rPr>
          <w:rFonts w:ascii="Arial" w:hAnsi="Arial" w:cs="Arial"/>
          <w:sz w:val="32"/>
          <w:szCs w:val="32"/>
        </w:rPr>
        <w:t>a indicação n°11/2025.</w:t>
      </w:r>
    </w:p>
    <w:p w14:paraId="72634169" w14:textId="0AF992DD" w:rsidR="006B647D" w:rsidRPr="006B647D" w:rsidRDefault="006B647D" w:rsidP="006B647D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b/>
          <w:color w:val="EE0000"/>
          <w:sz w:val="32"/>
          <w:szCs w:val="32"/>
        </w:rPr>
      </w:pPr>
      <w:r w:rsidRPr="006B647D">
        <w:rPr>
          <w:rFonts w:ascii="Arial" w:hAnsi="Arial" w:cs="Arial"/>
          <w:color w:val="EE0000"/>
          <w:sz w:val="32"/>
          <w:szCs w:val="32"/>
        </w:rPr>
        <w:t xml:space="preserve">Solicito a leitura da ementa do </w:t>
      </w:r>
      <w:r w:rsidRPr="006B647D">
        <w:rPr>
          <w:rFonts w:ascii="Arial" w:hAnsi="Arial" w:cs="Arial"/>
          <w:b/>
          <w:bCs/>
          <w:color w:val="EE0000"/>
          <w:sz w:val="32"/>
          <w:szCs w:val="32"/>
        </w:rPr>
        <w:t>Projeto de Lei 19/2025</w:t>
      </w:r>
      <w:r w:rsidRPr="006B647D">
        <w:rPr>
          <w:rFonts w:ascii="Arial" w:hAnsi="Arial" w:cs="Arial"/>
          <w:color w:val="EE0000"/>
          <w:sz w:val="32"/>
          <w:szCs w:val="32"/>
        </w:rPr>
        <w:t xml:space="preserve"> e da ementa do parecer da comissão.</w:t>
      </w:r>
      <w:r w:rsidRPr="006B647D">
        <w:rPr>
          <w:rFonts w:ascii="Arial" w:hAnsi="Arial" w:cs="Arial"/>
          <w:bCs/>
          <w:color w:val="EE0000"/>
        </w:rPr>
        <w:t xml:space="preserve"> </w:t>
      </w:r>
      <w:r w:rsidRPr="006B647D">
        <w:rPr>
          <w:rFonts w:ascii="Arial" w:hAnsi="Arial" w:cs="Arial"/>
          <w:b/>
          <w:color w:val="EE0000"/>
        </w:rPr>
        <w:t>(CIS)</w:t>
      </w:r>
    </w:p>
    <w:p w14:paraId="4B74FE80" w14:textId="368041BA" w:rsidR="006B647D" w:rsidRPr="006B647D" w:rsidRDefault="006B647D" w:rsidP="006B647D">
      <w:pPr>
        <w:spacing w:line="360" w:lineRule="auto"/>
        <w:jc w:val="both"/>
        <w:rPr>
          <w:rFonts w:ascii="Arial" w:hAnsi="Arial" w:cs="Arial"/>
          <w:b/>
          <w:bCs/>
          <w:color w:val="EE0000"/>
        </w:rPr>
      </w:pPr>
      <w:r w:rsidRPr="006B647D">
        <w:rPr>
          <w:rFonts w:ascii="Arial" w:hAnsi="Arial" w:cs="Arial"/>
          <w:b/>
          <w:bCs/>
          <w:color w:val="EE0000"/>
        </w:rPr>
        <w:t>Súmula do Projeto de Lei 19/2025:</w:t>
      </w:r>
      <w:r>
        <w:rPr>
          <w:rFonts w:ascii="Arial" w:hAnsi="Arial" w:cs="Arial"/>
        </w:rPr>
        <w:t>R</w:t>
      </w:r>
      <w:r w:rsidRPr="006B647D">
        <w:rPr>
          <w:rFonts w:ascii="Arial" w:hAnsi="Arial" w:cs="Arial"/>
        </w:rPr>
        <w:t xml:space="preserve">atifica o protocolo de intenções firmado entre o município de cruzmaltina e os demais municípios integrantes do cis Ivaiporã, com a finalidade de adequar e regulamentar o consórcio público da 22ª regional de saúde de Ivaiporã, nos termos da lei federal nº 11.107 de 06 de abril de 2005. </w:t>
      </w:r>
    </w:p>
    <w:p w14:paraId="62544712" w14:textId="084CE91B" w:rsidR="006B647D" w:rsidRPr="00984D91" w:rsidRDefault="006B647D" w:rsidP="00984D91">
      <w:pPr>
        <w:spacing w:before="100" w:beforeAutospacing="1" w:after="100" w:afterAutospacing="1"/>
        <w:jc w:val="both"/>
        <w:rPr>
          <w:rFonts w:ascii="Arial" w:hAnsi="Arial" w:cs="Arial"/>
          <w:noProof/>
          <w:color w:val="000000"/>
        </w:rPr>
      </w:pPr>
      <w:r w:rsidRPr="00984D91">
        <w:rPr>
          <w:rFonts w:ascii="Arial" w:hAnsi="Arial" w:cs="Arial"/>
          <w:b/>
          <w:bCs/>
        </w:rPr>
        <w:t>Parecer das Comissões:</w:t>
      </w:r>
      <w:r w:rsidRPr="00984D91">
        <w:rPr>
          <w:rFonts w:ascii="Arial" w:hAnsi="Arial" w:cs="Arial"/>
        </w:rPr>
        <w:t xml:space="preserve"> </w:t>
      </w:r>
      <w:r w:rsidR="00984D91" w:rsidRPr="00984D91">
        <w:rPr>
          <w:rFonts w:ascii="Arial" w:hAnsi="Arial" w:cs="Arial"/>
        </w:rPr>
        <w:t xml:space="preserve">Favorável a tramitação e aprovação do Projeto de Lei Municipal nº 19/2025, o qual </w:t>
      </w:r>
      <w:r w:rsidR="00984D91" w:rsidRPr="00984D91">
        <w:rPr>
          <w:rStyle w:val="Forte"/>
          <w:rFonts w:ascii="Arial" w:hAnsi="Arial" w:cs="Arial"/>
          <w:b w:val="0"/>
        </w:rPr>
        <w:t xml:space="preserve">ratifica o protocolo de intenções firmado entre o Município de Cruzmaltina e os demais Municípios integrantes do Consórcio Público Intermunicipal de Saúde da 22ª Regional de Ivaiporã/ CIS, com a finalidade de adequar e regulamentar o Consórcio Público da 22ª Regional de Saúde de Ivaiporã, nos termos da Lei Federal nº 11.107 de 06 de abril de 2005 </w:t>
      </w:r>
      <w:r w:rsidR="00984D91" w:rsidRPr="00984D91">
        <w:rPr>
          <w:rFonts w:ascii="Arial" w:hAnsi="Arial" w:cs="Arial"/>
        </w:rPr>
        <w:t>e dá outras providências</w:t>
      </w:r>
      <w:r w:rsidR="00984D91" w:rsidRPr="00984D91">
        <w:rPr>
          <w:rFonts w:ascii="Arial" w:hAnsi="Arial" w:cs="Arial"/>
          <w:noProof/>
          <w:color w:val="000000"/>
        </w:rPr>
        <w:t>”</w:t>
      </w:r>
    </w:p>
    <w:p w14:paraId="6122BD27" w14:textId="77777777" w:rsidR="006B647D" w:rsidRPr="006B647D" w:rsidRDefault="006B647D" w:rsidP="006B647D">
      <w:pPr>
        <w:pStyle w:val="Cabealho"/>
        <w:rPr>
          <w:rFonts w:ascii="Arial" w:hAnsi="Arial" w:cs="Arial"/>
          <w:color w:val="EE0000"/>
          <w:sz w:val="24"/>
          <w:szCs w:val="24"/>
        </w:rPr>
      </w:pPr>
    </w:p>
    <w:p w14:paraId="25172ACA" w14:textId="77777777" w:rsidR="006B647D" w:rsidRPr="00E026F9" w:rsidRDefault="006B647D" w:rsidP="006B647D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026F9">
        <w:rPr>
          <w:rFonts w:ascii="Arial" w:hAnsi="Arial" w:cs="Arial"/>
          <w:sz w:val="32"/>
          <w:szCs w:val="32"/>
        </w:rPr>
        <w:t>Coloco o projeto em discussão.</w:t>
      </w:r>
    </w:p>
    <w:p w14:paraId="04D157A3" w14:textId="77777777" w:rsidR="006B647D" w:rsidRPr="00E026F9" w:rsidRDefault="006B647D" w:rsidP="006B647D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026F9">
        <w:rPr>
          <w:rFonts w:ascii="Arial" w:hAnsi="Arial" w:cs="Arial"/>
          <w:sz w:val="32"/>
          <w:szCs w:val="32"/>
        </w:rPr>
        <w:lastRenderedPageBreak/>
        <w:t>Coloco o Projeto de Lei em votação os favoráveis permaneçam como estão os contrários se manifestem colocando - se em pé.</w:t>
      </w:r>
    </w:p>
    <w:p w14:paraId="6E1BA9EE" w14:textId="53BDA4B5" w:rsidR="006B647D" w:rsidRPr="00E026F9" w:rsidRDefault="006B647D" w:rsidP="006B647D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026F9">
        <w:rPr>
          <w:rFonts w:ascii="Arial" w:hAnsi="Arial" w:cs="Arial"/>
          <w:sz w:val="32"/>
          <w:szCs w:val="32"/>
        </w:rPr>
        <w:t xml:space="preserve">Dou por aprovado/reprovado o </w:t>
      </w:r>
      <w:r w:rsidRPr="00E026F9">
        <w:rPr>
          <w:rFonts w:ascii="Arial" w:hAnsi="Arial" w:cs="Arial"/>
          <w:b/>
          <w:bCs/>
          <w:sz w:val="32"/>
          <w:szCs w:val="32"/>
        </w:rPr>
        <w:t>Projeto de Lei 19/2025</w:t>
      </w:r>
      <w:r w:rsidRPr="00E026F9">
        <w:rPr>
          <w:rFonts w:ascii="Arial" w:hAnsi="Arial" w:cs="Arial"/>
          <w:sz w:val="32"/>
          <w:szCs w:val="32"/>
        </w:rPr>
        <w:t xml:space="preserve"> em </w:t>
      </w:r>
      <w:r w:rsidRPr="00E026F9">
        <w:rPr>
          <w:rFonts w:ascii="Arial" w:hAnsi="Arial" w:cs="Arial"/>
          <w:b/>
          <w:bCs/>
          <w:sz w:val="32"/>
          <w:szCs w:val="32"/>
          <w:u w:val="single"/>
        </w:rPr>
        <w:t xml:space="preserve">PRIMEIRA </w:t>
      </w:r>
      <w:r w:rsidRPr="00E026F9">
        <w:rPr>
          <w:rFonts w:ascii="Arial" w:hAnsi="Arial" w:cs="Arial"/>
          <w:sz w:val="32"/>
          <w:szCs w:val="32"/>
        </w:rPr>
        <w:t>votação.</w:t>
      </w:r>
    </w:p>
    <w:p w14:paraId="1E09A0B5" w14:textId="77777777" w:rsidR="00E026F9" w:rsidRDefault="006B647D" w:rsidP="00E026F9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b/>
          <w:sz w:val="32"/>
          <w:szCs w:val="32"/>
        </w:rPr>
      </w:pPr>
      <w:r w:rsidRPr="00E026F9">
        <w:rPr>
          <w:rFonts w:ascii="Arial" w:hAnsi="Arial" w:cs="Arial"/>
          <w:sz w:val="32"/>
          <w:szCs w:val="32"/>
        </w:rPr>
        <w:t xml:space="preserve">Solicito a leitura da ementa do </w:t>
      </w:r>
      <w:r w:rsidRPr="00E026F9">
        <w:rPr>
          <w:rFonts w:ascii="Arial" w:hAnsi="Arial" w:cs="Arial"/>
          <w:b/>
          <w:bCs/>
          <w:sz w:val="32"/>
          <w:szCs w:val="32"/>
        </w:rPr>
        <w:t>Projeto de Lei 20/2025</w:t>
      </w:r>
      <w:r w:rsidRPr="00E026F9">
        <w:rPr>
          <w:rFonts w:ascii="Arial" w:hAnsi="Arial" w:cs="Arial"/>
          <w:sz w:val="32"/>
          <w:szCs w:val="32"/>
        </w:rPr>
        <w:t xml:space="preserve"> e da ementa do parecer da comissão.</w:t>
      </w:r>
      <w:r w:rsidRPr="00E026F9">
        <w:rPr>
          <w:rFonts w:ascii="Arial" w:hAnsi="Arial" w:cs="Arial"/>
          <w:bCs/>
        </w:rPr>
        <w:t xml:space="preserve"> </w:t>
      </w:r>
      <w:r w:rsidRPr="00E026F9">
        <w:rPr>
          <w:rFonts w:ascii="Arial" w:hAnsi="Arial" w:cs="Arial"/>
          <w:b/>
        </w:rPr>
        <w:t>(CAPELA MORTUARIA)</w:t>
      </w:r>
    </w:p>
    <w:p w14:paraId="108BDC2E" w14:textId="77777777" w:rsidR="00E026F9" w:rsidRDefault="006B647D" w:rsidP="00E026F9">
      <w:pPr>
        <w:suppressAutoHyphens w:val="0"/>
        <w:spacing w:after="0" w:line="600" w:lineRule="auto"/>
        <w:ind w:left="-426"/>
        <w:jc w:val="both"/>
        <w:rPr>
          <w:rFonts w:ascii="Arial" w:hAnsi="Arial" w:cs="Arial"/>
        </w:rPr>
      </w:pPr>
      <w:r w:rsidRPr="00E026F9">
        <w:rPr>
          <w:rFonts w:ascii="Arial" w:hAnsi="Arial" w:cs="Arial"/>
          <w:b/>
          <w:bCs/>
        </w:rPr>
        <w:t xml:space="preserve">Súmula do Projeto de Lei </w:t>
      </w:r>
      <w:r w:rsidR="00585A17" w:rsidRPr="00E026F9">
        <w:rPr>
          <w:rFonts w:ascii="Arial" w:hAnsi="Arial" w:cs="Arial"/>
          <w:b/>
          <w:bCs/>
        </w:rPr>
        <w:t>20</w:t>
      </w:r>
      <w:r w:rsidRPr="00E026F9">
        <w:rPr>
          <w:rFonts w:ascii="Arial" w:hAnsi="Arial" w:cs="Arial"/>
          <w:b/>
          <w:bCs/>
        </w:rPr>
        <w:t>/2025</w:t>
      </w:r>
      <w:r w:rsidRPr="00E026F9">
        <w:rPr>
          <w:rFonts w:ascii="Arial" w:hAnsi="Arial" w:cs="Arial"/>
          <w:b/>
          <w:bCs/>
          <w:color w:val="EE0000"/>
        </w:rPr>
        <w:t>:</w:t>
      </w:r>
      <w:r w:rsidR="00585A17" w:rsidRPr="00E026F9">
        <w:rPr>
          <w:rFonts w:ascii="Arial" w:hAnsi="Arial" w:cs="Arial"/>
        </w:rPr>
        <w:t xml:space="preserve"> Autoriza o Poder Executivo a adquirir, onerosamente, imóvel na região central da cidade de Cruzmaltina, com área mínima de 400m2, pelo valor máximo de R$ 150.000,00 (cento e cinquenta mil reais) para a construção da Capela Mortuária Municipal de Cruzmaltina-PR e dá outras providências.</w:t>
      </w:r>
    </w:p>
    <w:p w14:paraId="683115AF" w14:textId="77777777" w:rsidR="00E026F9" w:rsidRDefault="006B647D" w:rsidP="00E026F9">
      <w:pPr>
        <w:suppressAutoHyphens w:val="0"/>
        <w:spacing w:after="0" w:line="600" w:lineRule="auto"/>
        <w:ind w:left="-426"/>
        <w:jc w:val="both"/>
        <w:rPr>
          <w:rFonts w:ascii="Arial" w:hAnsi="Arial" w:cs="Arial"/>
        </w:rPr>
      </w:pPr>
      <w:r w:rsidRPr="00585A17">
        <w:rPr>
          <w:rFonts w:ascii="Arial" w:hAnsi="Arial" w:cs="Arial"/>
          <w:b/>
          <w:bCs/>
        </w:rPr>
        <w:t>Parecer das Comissões</w:t>
      </w:r>
      <w:r w:rsidRPr="00984D91">
        <w:rPr>
          <w:rFonts w:ascii="Arial" w:hAnsi="Arial" w:cs="Arial"/>
        </w:rPr>
        <w:t xml:space="preserve">: </w:t>
      </w:r>
      <w:r w:rsidR="00984D91" w:rsidRPr="00984D91">
        <w:rPr>
          <w:rFonts w:ascii="Arial" w:hAnsi="Arial" w:cs="Arial"/>
        </w:rPr>
        <w:t xml:space="preserve">Relatores das comissões obras e serviços públicos e educação, cultura e saúde pública – vereadores Luiz Henrique da silva e Dorvalina Aparecida Bis Porfirio foram </w:t>
      </w:r>
      <w:r w:rsidR="00A762A6">
        <w:rPr>
          <w:rFonts w:ascii="Arial" w:hAnsi="Arial" w:cs="Arial"/>
        </w:rPr>
        <w:t>f</w:t>
      </w:r>
      <w:r w:rsidR="00984D91" w:rsidRPr="00984D91">
        <w:rPr>
          <w:rFonts w:ascii="Arial" w:hAnsi="Arial" w:cs="Arial"/>
        </w:rPr>
        <w:t>avorável a tramitação e aprovação do Projeto de Lei Municipal nº 20/202</w:t>
      </w:r>
      <w:r w:rsidR="00984D91" w:rsidRPr="00984D91">
        <w:rPr>
          <w:rFonts w:ascii="Arial" w:hAnsi="Arial" w:cs="Arial"/>
        </w:rPr>
        <w:t xml:space="preserve">5. </w:t>
      </w:r>
    </w:p>
    <w:p w14:paraId="6A56F251" w14:textId="77777777" w:rsidR="00E026F9" w:rsidRDefault="00984D91" w:rsidP="00E026F9">
      <w:pPr>
        <w:suppressAutoHyphens w:val="0"/>
        <w:spacing w:after="0" w:line="600" w:lineRule="auto"/>
        <w:ind w:left="-426"/>
        <w:jc w:val="both"/>
        <w:rPr>
          <w:rFonts w:ascii="Arial" w:hAnsi="Arial" w:cs="Arial"/>
        </w:rPr>
      </w:pPr>
      <w:r w:rsidRPr="00984D91">
        <w:rPr>
          <w:rFonts w:ascii="Arial" w:hAnsi="Arial" w:cs="Arial"/>
        </w:rPr>
        <w:t>Relator da comissão de justiça, redação, finanças e orçamento – vereador Rodrigo Moises Machado foi f</w:t>
      </w:r>
      <w:r w:rsidRPr="00984D91">
        <w:rPr>
          <w:rFonts w:ascii="Arial" w:hAnsi="Arial" w:cs="Arial"/>
        </w:rPr>
        <w:t xml:space="preserve">avorável a tramitação e pela </w:t>
      </w:r>
      <w:r w:rsidR="00A762A6">
        <w:rPr>
          <w:rFonts w:ascii="Arial" w:hAnsi="Arial" w:cs="Arial"/>
        </w:rPr>
        <w:t>R</w:t>
      </w:r>
      <w:r w:rsidRPr="00984D91">
        <w:rPr>
          <w:rFonts w:ascii="Arial" w:hAnsi="Arial" w:cs="Arial"/>
        </w:rPr>
        <w:t>eprovação do Projeto de Lei Municipal nº 20/2025</w:t>
      </w:r>
    </w:p>
    <w:p w14:paraId="37C46453" w14:textId="77777777" w:rsidR="00E026F9" w:rsidRDefault="00A762A6" w:rsidP="00E026F9">
      <w:pPr>
        <w:suppressAutoHyphens w:val="0"/>
        <w:spacing w:after="0" w:line="600" w:lineRule="auto"/>
        <w:ind w:left="-426"/>
        <w:jc w:val="both"/>
        <w:rPr>
          <w:rFonts w:ascii="Arial" w:hAnsi="Arial" w:cs="Arial"/>
        </w:rPr>
      </w:pPr>
      <w:r w:rsidRPr="00E026F9">
        <w:rPr>
          <w:rFonts w:ascii="Arial" w:hAnsi="Arial" w:cs="Arial"/>
        </w:rPr>
        <w:lastRenderedPageBreak/>
        <w:t>Os Membros das Comissões RESOLVEM, por MAIORIA, emitir PARECER</w:t>
      </w:r>
      <w:r w:rsidR="00E026F9" w:rsidRPr="00E026F9">
        <w:rPr>
          <w:rFonts w:ascii="Arial" w:hAnsi="Arial" w:cs="Arial"/>
        </w:rPr>
        <w:t xml:space="preserve"> </w:t>
      </w:r>
      <w:r w:rsidRPr="00E026F9">
        <w:rPr>
          <w:rFonts w:ascii="Arial" w:hAnsi="Arial" w:cs="Arial"/>
        </w:rPr>
        <w:t>FAVORÁVEL a tramitação e aprovação do Projeto de Lei nº 20/2025, nos termos do voto dos relatores destas Comissões.</w:t>
      </w:r>
    </w:p>
    <w:p w14:paraId="28574B39" w14:textId="77777777" w:rsidR="00E026F9" w:rsidRDefault="00A762A6" w:rsidP="00E026F9">
      <w:pPr>
        <w:suppressAutoHyphens w:val="0"/>
        <w:spacing w:after="0" w:line="600" w:lineRule="auto"/>
        <w:ind w:left="-426"/>
        <w:jc w:val="both"/>
        <w:rPr>
          <w:rFonts w:ascii="Arial" w:hAnsi="Arial" w:cs="Arial"/>
          <w:b/>
          <w:sz w:val="32"/>
          <w:szCs w:val="32"/>
        </w:rPr>
      </w:pPr>
      <w:r w:rsidRPr="00E026F9">
        <w:rPr>
          <w:rFonts w:ascii="Arial" w:hAnsi="Arial" w:cs="Arial"/>
        </w:rPr>
        <w:t>Votaram pela APROVAÇÃO do Projeto de Lei nº 20/2025, os vereadores Luiz Henrique da Silva, Dorvalina Ap</w:t>
      </w:r>
      <w:r w:rsidRPr="00E026F9">
        <w:rPr>
          <w:rFonts w:ascii="Arial" w:hAnsi="Arial" w:cs="Arial"/>
          <w:vertAlign w:val="superscript"/>
        </w:rPr>
        <w:t>a</w:t>
      </w:r>
      <w:r w:rsidRPr="00E026F9">
        <w:rPr>
          <w:rFonts w:ascii="Arial" w:hAnsi="Arial" w:cs="Arial"/>
        </w:rPr>
        <w:t>. Bis Porfirio, Alberto Casavechia e Aparecido Gomes Pereira</w:t>
      </w:r>
      <w:r w:rsidRPr="00A762A6">
        <w:rPr>
          <w:rFonts w:ascii="Arial" w:hAnsi="Arial" w:cs="Arial"/>
          <w:b/>
        </w:rPr>
        <w:t>.</w:t>
      </w:r>
    </w:p>
    <w:p w14:paraId="11433F7C" w14:textId="37ED9EFA" w:rsidR="006B647D" w:rsidRPr="00E026F9" w:rsidRDefault="00A762A6" w:rsidP="00E026F9">
      <w:pPr>
        <w:suppressAutoHyphens w:val="0"/>
        <w:spacing w:after="0" w:line="600" w:lineRule="auto"/>
        <w:ind w:left="-426"/>
        <w:jc w:val="both"/>
        <w:rPr>
          <w:rFonts w:ascii="Arial" w:hAnsi="Arial" w:cs="Arial"/>
          <w:b/>
          <w:sz w:val="32"/>
          <w:szCs w:val="32"/>
        </w:rPr>
      </w:pPr>
      <w:r w:rsidRPr="00E026F9">
        <w:rPr>
          <w:rFonts w:ascii="Arial" w:hAnsi="Arial" w:cs="Arial"/>
        </w:rPr>
        <w:t>Votaram pela REPROVAÇÃO do Projeto de Lei nº 20/2025, os vereadores Rodrigo Moises Machado, Edinéia Martins e Vilson Ferreira de Castro.</w:t>
      </w:r>
    </w:p>
    <w:p w14:paraId="5BE73928" w14:textId="77777777" w:rsidR="006B647D" w:rsidRPr="00E026F9" w:rsidRDefault="006B647D" w:rsidP="006B647D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026F9">
        <w:rPr>
          <w:rFonts w:ascii="Arial" w:hAnsi="Arial" w:cs="Arial"/>
          <w:sz w:val="32"/>
          <w:szCs w:val="32"/>
        </w:rPr>
        <w:t>Coloco o projeto em discussão.</w:t>
      </w:r>
    </w:p>
    <w:p w14:paraId="5088ADD0" w14:textId="77777777" w:rsidR="006B647D" w:rsidRPr="00E026F9" w:rsidRDefault="006B647D" w:rsidP="006B647D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026F9">
        <w:rPr>
          <w:rFonts w:ascii="Arial" w:hAnsi="Arial" w:cs="Arial"/>
          <w:sz w:val="32"/>
          <w:szCs w:val="32"/>
        </w:rPr>
        <w:t>Coloco o Projeto de Lei em votação os favoráveis permaneçam como estão os contrários se manifestem colocando - se em pé.</w:t>
      </w:r>
    </w:p>
    <w:p w14:paraId="43BADAA8" w14:textId="32006473" w:rsidR="006B647D" w:rsidRPr="00E026F9" w:rsidRDefault="006B647D" w:rsidP="00585A17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026F9">
        <w:rPr>
          <w:rFonts w:ascii="Arial" w:hAnsi="Arial" w:cs="Arial"/>
          <w:sz w:val="32"/>
          <w:szCs w:val="32"/>
        </w:rPr>
        <w:t xml:space="preserve">Dou por aprovado/reprovado o </w:t>
      </w:r>
      <w:r w:rsidRPr="00E026F9">
        <w:rPr>
          <w:rFonts w:ascii="Arial" w:hAnsi="Arial" w:cs="Arial"/>
          <w:b/>
          <w:bCs/>
          <w:sz w:val="32"/>
          <w:szCs w:val="32"/>
        </w:rPr>
        <w:t xml:space="preserve">Projeto de Lei </w:t>
      </w:r>
      <w:r w:rsidR="00585A17" w:rsidRPr="00E026F9">
        <w:rPr>
          <w:rFonts w:ascii="Arial" w:hAnsi="Arial" w:cs="Arial"/>
          <w:b/>
          <w:bCs/>
          <w:sz w:val="32"/>
          <w:szCs w:val="32"/>
        </w:rPr>
        <w:t>20</w:t>
      </w:r>
      <w:r w:rsidRPr="00E026F9">
        <w:rPr>
          <w:rFonts w:ascii="Arial" w:hAnsi="Arial" w:cs="Arial"/>
          <w:b/>
          <w:bCs/>
          <w:sz w:val="32"/>
          <w:szCs w:val="32"/>
        </w:rPr>
        <w:t>/2025</w:t>
      </w:r>
      <w:r w:rsidRPr="00E026F9">
        <w:rPr>
          <w:rFonts w:ascii="Arial" w:hAnsi="Arial" w:cs="Arial"/>
          <w:sz w:val="32"/>
          <w:szCs w:val="32"/>
        </w:rPr>
        <w:t xml:space="preserve"> em </w:t>
      </w:r>
      <w:r w:rsidRPr="00E026F9">
        <w:rPr>
          <w:rFonts w:ascii="Arial" w:hAnsi="Arial" w:cs="Arial"/>
          <w:b/>
          <w:bCs/>
          <w:sz w:val="32"/>
          <w:szCs w:val="32"/>
          <w:u w:val="single"/>
        </w:rPr>
        <w:t xml:space="preserve">PRIMEIRA </w:t>
      </w:r>
      <w:r w:rsidRPr="00E026F9">
        <w:rPr>
          <w:rFonts w:ascii="Arial" w:hAnsi="Arial" w:cs="Arial"/>
          <w:sz w:val="32"/>
          <w:szCs w:val="32"/>
        </w:rPr>
        <w:t>votação</w:t>
      </w:r>
      <w:r w:rsidR="00585A17" w:rsidRPr="00E026F9">
        <w:rPr>
          <w:rFonts w:ascii="Arial" w:hAnsi="Arial" w:cs="Arial"/>
          <w:sz w:val="32"/>
          <w:szCs w:val="32"/>
        </w:rPr>
        <w:t>.</w:t>
      </w:r>
    </w:p>
    <w:p w14:paraId="38DA4B9B" w14:textId="77777777" w:rsidR="00F575ED" w:rsidRPr="0069194D" w:rsidRDefault="000348E0" w:rsidP="00F575ED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69194D">
        <w:rPr>
          <w:rFonts w:ascii="Arial" w:hAnsi="Arial" w:cs="Arial"/>
          <w:color w:val="000000" w:themeColor="text1"/>
          <w:sz w:val="32"/>
          <w:szCs w:val="32"/>
        </w:rPr>
        <w:t xml:space="preserve">Solicito a leitura da ementa do </w:t>
      </w:r>
      <w:r w:rsidRPr="0069194D">
        <w:rPr>
          <w:rFonts w:ascii="Arial" w:hAnsi="Arial" w:cs="Arial"/>
          <w:b/>
          <w:bCs/>
          <w:color w:val="000000" w:themeColor="text1"/>
          <w:sz w:val="32"/>
          <w:szCs w:val="32"/>
        </w:rPr>
        <w:t>Projeto de Lei 21/2025</w:t>
      </w:r>
      <w:r w:rsidRPr="0069194D">
        <w:rPr>
          <w:rFonts w:ascii="Arial" w:hAnsi="Arial" w:cs="Arial"/>
          <w:color w:val="000000" w:themeColor="text1"/>
          <w:sz w:val="32"/>
          <w:szCs w:val="32"/>
        </w:rPr>
        <w:t xml:space="preserve"> e da ementa do parecer da comissão.</w:t>
      </w:r>
      <w:r w:rsidR="00AA3374" w:rsidRPr="0069194D"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 (</w:t>
      </w:r>
      <w:r w:rsidR="00AA3374" w:rsidRPr="0069194D">
        <w:rPr>
          <w:b/>
          <w:bCs/>
          <w:color w:val="000000" w:themeColor="text1"/>
          <w:sz w:val="23"/>
          <w:szCs w:val="23"/>
        </w:rPr>
        <w:t>Custeio do Serviço de Iluminação Pública (CIP/COSIP)</w:t>
      </w:r>
    </w:p>
    <w:p w14:paraId="124FE67B" w14:textId="6C8AE292" w:rsidR="0069194D" w:rsidRPr="0069194D" w:rsidRDefault="000348E0" w:rsidP="0069194D">
      <w:pPr>
        <w:suppressAutoHyphens w:val="0"/>
        <w:spacing w:after="0" w:line="360" w:lineRule="auto"/>
        <w:ind w:left="-426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69194D">
        <w:rPr>
          <w:rFonts w:ascii="Arial" w:hAnsi="Arial" w:cs="Arial"/>
          <w:b/>
          <w:bCs/>
          <w:color w:val="000000" w:themeColor="text1"/>
        </w:rPr>
        <w:lastRenderedPageBreak/>
        <w:t>Súmula do Projeto de Lei 2</w:t>
      </w:r>
      <w:r w:rsidR="006B647D">
        <w:rPr>
          <w:rFonts w:ascii="Arial" w:hAnsi="Arial" w:cs="Arial"/>
          <w:b/>
          <w:bCs/>
          <w:color w:val="000000" w:themeColor="text1"/>
        </w:rPr>
        <w:t>1</w:t>
      </w:r>
      <w:r w:rsidRPr="0069194D">
        <w:rPr>
          <w:rFonts w:ascii="Arial" w:hAnsi="Arial" w:cs="Arial"/>
          <w:b/>
          <w:bCs/>
          <w:color w:val="000000" w:themeColor="text1"/>
        </w:rPr>
        <w:t>/2025:</w:t>
      </w:r>
      <w:r w:rsidR="00AA3374" w:rsidRPr="0069194D">
        <w:rPr>
          <w:rStyle w:val="apple-converted-space"/>
          <w:rFonts w:ascii="Arial" w:hAnsi="Arial" w:cs="Arial"/>
          <w:color w:val="000000" w:themeColor="text1"/>
          <w:sz w:val="23"/>
          <w:szCs w:val="23"/>
        </w:rPr>
        <w:t xml:space="preserve"> </w:t>
      </w:r>
      <w:r w:rsidR="00AA3374" w:rsidRPr="0069194D">
        <w:rPr>
          <w:rStyle w:val="Forte"/>
          <w:rFonts w:ascii="Arial" w:hAnsi="Arial" w:cs="Arial"/>
          <w:color w:val="000000" w:themeColor="text1"/>
          <w:sz w:val="23"/>
          <w:szCs w:val="23"/>
        </w:rPr>
        <w:t>“</w:t>
      </w:r>
      <w:bookmarkStart w:id="1" w:name="_Hlk200978099"/>
      <w:r w:rsidR="00AA3374" w:rsidRPr="0069194D">
        <w:rPr>
          <w:rFonts w:ascii="Arial" w:hAnsi="Arial" w:cs="Arial"/>
          <w:color w:val="000000" w:themeColor="text1"/>
          <w:sz w:val="23"/>
          <w:szCs w:val="23"/>
        </w:rPr>
        <w:t>Altera a Lei n. 113 de 23 de dezembro 2002, para a sua adequação à Emenda Constitucional n. 132, de 20 de dezembro de 2023 e dá outras providências.”</w:t>
      </w:r>
    </w:p>
    <w:bookmarkEnd w:id="1"/>
    <w:p w14:paraId="56451664" w14:textId="77777777" w:rsidR="0069194D" w:rsidRPr="0069194D" w:rsidRDefault="0069194D" w:rsidP="0069194D">
      <w:pPr>
        <w:suppressAutoHyphens w:val="0"/>
        <w:spacing w:after="0" w:line="360" w:lineRule="auto"/>
        <w:ind w:left="-426"/>
        <w:jc w:val="both"/>
        <w:rPr>
          <w:rFonts w:ascii="Arial" w:hAnsi="Arial" w:cs="Arial"/>
          <w:color w:val="000000" w:themeColor="text1"/>
          <w:sz w:val="23"/>
          <w:szCs w:val="23"/>
        </w:rPr>
      </w:pPr>
    </w:p>
    <w:p w14:paraId="46B84717" w14:textId="77777777" w:rsidR="0069194D" w:rsidRDefault="000348E0" w:rsidP="0069194D">
      <w:pPr>
        <w:suppressAutoHyphens w:val="0"/>
        <w:spacing w:after="0" w:line="360" w:lineRule="auto"/>
        <w:ind w:left="-426"/>
        <w:jc w:val="both"/>
        <w:rPr>
          <w:rFonts w:ascii="Arial" w:hAnsi="Arial" w:cs="Arial"/>
          <w:b/>
          <w:bCs/>
          <w:color w:val="000000" w:themeColor="text1"/>
        </w:rPr>
      </w:pPr>
      <w:r w:rsidRPr="0069194D">
        <w:rPr>
          <w:rFonts w:ascii="Arial" w:hAnsi="Arial" w:cs="Arial"/>
          <w:b/>
          <w:bCs/>
          <w:color w:val="000000" w:themeColor="text1"/>
        </w:rPr>
        <w:t>Parecer das Comissões:</w:t>
      </w:r>
    </w:p>
    <w:p w14:paraId="5E4D7DB8" w14:textId="4A700073" w:rsidR="00AA3374" w:rsidRDefault="007F1F5B" w:rsidP="0069194D">
      <w:pPr>
        <w:suppressAutoHyphens w:val="0"/>
        <w:spacing w:after="0" w:line="360" w:lineRule="auto"/>
        <w:ind w:left="-426"/>
        <w:jc w:val="both"/>
        <w:rPr>
          <w:rFonts w:ascii="Arial" w:hAnsi="Arial" w:cs="Arial"/>
          <w:noProof/>
          <w:color w:val="000000" w:themeColor="text1"/>
        </w:rPr>
      </w:pPr>
      <w:r w:rsidRPr="0069194D">
        <w:rPr>
          <w:rFonts w:ascii="Arial" w:hAnsi="Arial" w:cs="Arial"/>
          <w:color w:val="000000" w:themeColor="text1"/>
        </w:rPr>
        <w:t xml:space="preserve"> “Favorável a tramitação e aprovação do Projeto de Lei Municipal nº 21/2025, o qual altera a redação do art.1º da Lei Municipal nº 113/2002 e dá outras providências</w:t>
      </w:r>
      <w:r w:rsidRPr="0069194D">
        <w:rPr>
          <w:rFonts w:ascii="Arial" w:hAnsi="Arial" w:cs="Arial"/>
          <w:noProof/>
          <w:color w:val="000000" w:themeColor="text1"/>
        </w:rPr>
        <w:t>”</w:t>
      </w:r>
    </w:p>
    <w:p w14:paraId="0CDB4EB0" w14:textId="77777777" w:rsidR="0069194D" w:rsidRPr="0069194D" w:rsidRDefault="0069194D" w:rsidP="0069194D">
      <w:pPr>
        <w:suppressAutoHyphens w:val="0"/>
        <w:spacing w:after="0" w:line="360" w:lineRule="auto"/>
        <w:ind w:left="-426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14:paraId="1FF4678F" w14:textId="77777777" w:rsidR="000348E0" w:rsidRPr="0069194D" w:rsidRDefault="000348E0" w:rsidP="000348E0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69194D">
        <w:rPr>
          <w:rFonts w:ascii="Arial" w:hAnsi="Arial" w:cs="Arial"/>
          <w:color w:val="000000" w:themeColor="text1"/>
          <w:sz w:val="32"/>
          <w:szCs w:val="32"/>
        </w:rPr>
        <w:t>Coloco o projeto em discussão.</w:t>
      </w:r>
    </w:p>
    <w:p w14:paraId="7E35AD64" w14:textId="77777777" w:rsidR="000348E0" w:rsidRPr="0069194D" w:rsidRDefault="000348E0" w:rsidP="000348E0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69194D">
        <w:rPr>
          <w:rFonts w:ascii="Arial" w:hAnsi="Arial" w:cs="Arial"/>
          <w:color w:val="000000" w:themeColor="text1"/>
          <w:sz w:val="32"/>
          <w:szCs w:val="32"/>
        </w:rPr>
        <w:t>Coloco o Projeto de Lei em votação os favoráveis permaneçam como estão os contrários se manifestem colocando - se em pé.</w:t>
      </w:r>
    </w:p>
    <w:p w14:paraId="6C49CA5D" w14:textId="54CEB400" w:rsidR="000348E0" w:rsidRPr="0069194D" w:rsidRDefault="000348E0" w:rsidP="000348E0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69194D">
        <w:rPr>
          <w:rFonts w:ascii="Arial" w:hAnsi="Arial" w:cs="Arial"/>
          <w:color w:val="000000" w:themeColor="text1"/>
          <w:sz w:val="32"/>
          <w:szCs w:val="32"/>
        </w:rPr>
        <w:t xml:space="preserve">Dou por aprovado/reprovado o </w:t>
      </w:r>
      <w:r w:rsidRPr="0069194D">
        <w:rPr>
          <w:rFonts w:ascii="Arial" w:hAnsi="Arial" w:cs="Arial"/>
          <w:b/>
          <w:bCs/>
          <w:color w:val="000000" w:themeColor="text1"/>
          <w:sz w:val="32"/>
          <w:szCs w:val="32"/>
        </w:rPr>
        <w:t>Projeto de Lei 21/2025</w:t>
      </w:r>
      <w:r w:rsidRPr="0069194D">
        <w:rPr>
          <w:rFonts w:ascii="Arial" w:hAnsi="Arial" w:cs="Arial"/>
          <w:color w:val="000000" w:themeColor="text1"/>
          <w:sz w:val="32"/>
          <w:szCs w:val="32"/>
        </w:rPr>
        <w:t xml:space="preserve"> em </w:t>
      </w:r>
      <w:r w:rsidR="00F365A8"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  <w:t>SEGUNDA</w:t>
      </w:r>
      <w:r w:rsidRPr="0069194D"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  <w:t xml:space="preserve"> </w:t>
      </w:r>
      <w:r w:rsidRPr="0069194D">
        <w:rPr>
          <w:rFonts w:ascii="Arial" w:hAnsi="Arial" w:cs="Arial"/>
          <w:color w:val="000000" w:themeColor="text1"/>
          <w:sz w:val="32"/>
          <w:szCs w:val="32"/>
        </w:rPr>
        <w:t>votação.</w:t>
      </w:r>
      <w:r w:rsidR="00AA3374" w:rsidRPr="0069194D">
        <w:rPr>
          <w:rFonts w:ascii="Arial" w:hAnsi="Arial" w:cs="Arial"/>
          <w:color w:val="000000" w:themeColor="text1"/>
          <w:sz w:val="32"/>
          <w:szCs w:val="32"/>
        </w:rPr>
        <w:t xml:space="preserve"> </w:t>
      </w:r>
    </w:p>
    <w:p w14:paraId="007E43DB" w14:textId="2F91AE01" w:rsidR="00AA3374" w:rsidRPr="0069194D" w:rsidRDefault="00AA3374" w:rsidP="00AA3374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69194D">
        <w:rPr>
          <w:rFonts w:ascii="Arial" w:hAnsi="Arial" w:cs="Arial"/>
          <w:color w:val="000000" w:themeColor="text1"/>
          <w:sz w:val="32"/>
          <w:szCs w:val="32"/>
        </w:rPr>
        <w:t xml:space="preserve">Solicito a leitura da ementa do </w:t>
      </w:r>
      <w:r w:rsidRPr="0069194D">
        <w:rPr>
          <w:rFonts w:ascii="Arial" w:hAnsi="Arial" w:cs="Arial"/>
          <w:b/>
          <w:bCs/>
          <w:color w:val="000000" w:themeColor="text1"/>
          <w:sz w:val="32"/>
          <w:szCs w:val="32"/>
        </w:rPr>
        <w:t>Projeto de Lei 27/2025</w:t>
      </w:r>
      <w:r w:rsidRPr="0069194D">
        <w:rPr>
          <w:rFonts w:ascii="Arial" w:hAnsi="Arial" w:cs="Arial"/>
          <w:color w:val="000000" w:themeColor="text1"/>
          <w:sz w:val="32"/>
          <w:szCs w:val="32"/>
        </w:rPr>
        <w:t xml:space="preserve"> e da ementa do parecer da comissão.</w:t>
      </w:r>
      <w:r w:rsidRPr="0069194D">
        <w:rPr>
          <w:b/>
          <w:bCs/>
          <w:color w:val="000000" w:themeColor="text1"/>
        </w:rPr>
        <w:t xml:space="preserve"> </w:t>
      </w:r>
      <w:r w:rsidRPr="0069194D">
        <w:rPr>
          <w:b/>
          <w:bCs/>
          <w:color w:val="000000" w:themeColor="text1"/>
          <w:sz w:val="28"/>
          <w:szCs w:val="28"/>
        </w:rPr>
        <w:t>(Secretaria da cultura)</w:t>
      </w:r>
    </w:p>
    <w:p w14:paraId="210A1BBF" w14:textId="77777777" w:rsidR="00AA3374" w:rsidRPr="0069194D" w:rsidRDefault="00AA3374" w:rsidP="00AA3374">
      <w:pPr>
        <w:jc w:val="both"/>
        <w:rPr>
          <w:rFonts w:ascii="Arial" w:hAnsi="Arial" w:cs="Arial"/>
          <w:bCs/>
          <w:iCs/>
          <w:color w:val="000000" w:themeColor="text1"/>
        </w:rPr>
      </w:pPr>
      <w:r w:rsidRPr="0069194D">
        <w:rPr>
          <w:rFonts w:ascii="Arial" w:hAnsi="Arial" w:cs="Arial"/>
          <w:b/>
          <w:bCs/>
          <w:color w:val="000000" w:themeColor="text1"/>
        </w:rPr>
        <w:t>Súmula do Projeto de Lei 27/2025:</w:t>
      </w:r>
      <w:r w:rsidRPr="0069194D">
        <w:rPr>
          <w:rFonts w:ascii="Arial" w:hAnsi="Arial" w:cs="Arial"/>
          <w:bCs/>
          <w:iCs/>
          <w:color w:val="000000" w:themeColor="text1"/>
        </w:rPr>
        <w:t xml:space="preserve"> </w:t>
      </w:r>
    </w:p>
    <w:p w14:paraId="4FE09460" w14:textId="0E94A1F6" w:rsidR="00AA3374" w:rsidRPr="0069194D" w:rsidRDefault="00AA3374" w:rsidP="00AA3374">
      <w:pPr>
        <w:jc w:val="both"/>
        <w:rPr>
          <w:rFonts w:ascii="Arial" w:hAnsi="Arial" w:cs="Arial"/>
          <w:color w:val="000000" w:themeColor="text1"/>
        </w:rPr>
      </w:pPr>
      <w:r w:rsidRPr="0069194D">
        <w:rPr>
          <w:rFonts w:ascii="Arial" w:hAnsi="Arial" w:cs="Arial"/>
          <w:bCs/>
          <w:iCs/>
          <w:color w:val="000000" w:themeColor="text1"/>
        </w:rPr>
        <w:t>“</w:t>
      </w:r>
      <w:bookmarkStart w:id="2" w:name="_Hlk200978337"/>
      <w:r w:rsidRPr="0069194D">
        <w:rPr>
          <w:rFonts w:ascii="Arial" w:hAnsi="Arial" w:cs="Arial"/>
          <w:bCs/>
          <w:iCs/>
          <w:color w:val="000000" w:themeColor="text1"/>
        </w:rPr>
        <w:t>Autoriza o Executivo Municipal a efetuar a abertura de Crédito Adicional Suplementar, no orçamento do Município de Cruzmaltina para o Exercício de 2025.”</w:t>
      </w:r>
      <w:bookmarkEnd w:id="2"/>
    </w:p>
    <w:p w14:paraId="782CEE89" w14:textId="6EC7E53E" w:rsidR="007F1F5B" w:rsidRPr="0069194D" w:rsidRDefault="00AA3374" w:rsidP="00AA3374">
      <w:pPr>
        <w:pStyle w:val="Cabealho"/>
        <w:rPr>
          <w:rFonts w:ascii="Arial" w:hAnsi="Arial" w:cs="Arial"/>
          <w:color w:val="000000" w:themeColor="text1"/>
          <w:sz w:val="24"/>
          <w:szCs w:val="24"/>
        </w:rPr>
      </w:pPr>
      <w:r w:rsidRPr="0069194D">
        <w:rPr>
          <w:rFonts w:ascii="Arial" w:hAnsi="Arial" w:cs="Arial"/>
          <w:b/>
          <w:bCs/>
          <w:color w:val="000000" w:themeColor="text1"/>
          <w:sz w:val="24"/>
          <w:szCs w:val="24"/>
        </w:rPr>
        <w:t>Parecer das Comissões:</w:t>
      </w:r>
      <w:r w:rsidRPr="0069194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70DAAF26" w14:textId="380FE6DE" w:rsidR="00AA3374" w:rsidRPr="0069194D" w:rsidRDefault="007F1F5B" w:rsidP="007F1F5B">
      <w:pPr>
        <w:jc w:val="both"/>
        <w:rPr>
          <w:noProof/>
          <w:color w:val="000000" w:themeColor="text1"/>
        </w:rPr>
      </w:pPr>
      <w:r w:rsidRPr="0069194D">
        <w:rPr>
          <w:color w:val="000000" w:themeColor="text1"/>
        </w:rPr>
        <w:lastRenderedPageBreak/>
        <w:t xml:space="preserve">Favorável a tramitação e aprovação do Projeto de Lei Municipal nº 27/2025, autorizando </w:t>
      </w:r>
      <w:r w:rsidRPr="0069194D">
        <w:rPr>
          <w:bCs/>
          <w:iCs/>
          <w:color w:val="000000" w:themeColor="text1"/>
        </w:rPr>
        <w:t xml:space="preserve">abertura de Crédito Adicional Suplementar de </w:t>
      </w:r>
      <w:r w:rsidRPr="0069194D">
        <w:rPr>
          <w:b/>
          <w:bCs/>
          <w:iCs/>
          <w:color w:val="000000" w:themeColor="text1"/>
        </w:rPr>
        <w:t>R$ 43.910.92</w:t>
      </w:r>
      <w:r w:rsidRPr="0069194D">
        <w:rPr>
          <w:bCs/>
          <w:iCs/>
          <w:color w:val="000000" w:themeColor="text1"/>
        </w:rPr>
        <w:t xml:space="preserve"> (quarenta e três mil, novecentos e dez reais e noventa e dois centavos) no orçamento do Município de Cruzmaltina para exercício de 2025 </w:t>
      </w:r>
      <w:r w:rsidRPr="0069194D">
        <w:rPr>
          <w:color w:val="000000" w:themeColor="text1"/>
        </w:rPr>
        <w:t>e dá outras providências</w:t>
      </w:r>
      <w:r w:rsidRPr="0069194D">
        <w:rPr>
          <w:noProof/>
          <w:color w:val="000000" w:themeColor="text1"/>
        </w:rPr>
        <w:t>”</w:t>
      </w:r>
    </w:p>
    <w:p w14:paraId="7A59475E" w14:textId="77777777" w:rsidR="00AA3374" w:rsidRPr="0069194D" w:rsidRDefault="00AA3374" w:rsidP="00AA3374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69194D">
        <w:rPr>
          <w:rFonts w:ascii="Arial" w:hAnsi="Arial" w:cs="Arial"/>
          <w:color w:val="000000" w:themeColor="text1"/>
          <w:sz w:val="32"/>
          <w:szCs w:val="32"/>
        </w:rPr>
        <w:t>Coloco o projeto em discussão.</w:t>
      </w:r>
    </w:p>
    <w:p w14:paraId="4E13E6AC" w14:textId="77777777" w:rsidR="00AA3374" w:rsidRPr="0069194D" w:rsidRDefault="00AA3374" w:rsidP="00AA3374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69194D">
        <w:rPr>
          <w:rFonts w:ascii="Arial" w:hAnsi="Arial" w:cs="Arial"/>
          <w:color w:val="000000" w:themeColor="text1"/>
          <w:sz w:val="32"/>
          <w:szCs w:val="32"/>
        </w:rPr>
        <w:t>Coloco o Projeto de Lei em votação os favoráveis permaneçam como estão os contrários se manifestem colocando - se em pé.</w:t>
      </w:r>
    </w:p>
    <w:p w14:paraId="6C852255" w14:textId="26E6FDBE" w:rsidR="00AA3374" w:rsidRPr="0069194D" w:rsidRDefault="00AA3374" w:rsidP="00AA3374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69194D">
        <w:rPr>
          <w:rFonts w:ascii="Arial" w:hAnsi="Arial" w:cs="Arial"/>
          <w:color w:val="000000" w:themeColor="text1"/>
          <w:sz w:val="32"/>
          <w:szCs w:val="32"/>
        </w:rPr>
        <w:t xml:space="preserve">Dou por aprovado/reprovado o </w:t>
      </w:r>
      <w:r w:rsidRPr="0069194D">
        <w:rPr>
          <w:rFonts w:ascii="Arial" w:hAnsi="Arial" w:cs="Arial"/>
          <w:b/>
          <w:bCs/>
          <w:color w:val="000000" w:themeColor="text1"/>
          <w:sz w:val="32"/>
          <w:szCs w:val="32"/>
        </w:rPr>
        <w:t>Projeto de Lei 27/2025</w:t>
      </w:r>
      <w:r w:rsidRPr="0069194D">
        <w:rPr>
          <w:rFonts w:ascii="Arial" w:hAnsi="Arial" w:cs="Arial"/>
          <w:color w:val="000000" w:themeColor="text1"/>
          <w:sz w:val="32"/>
          <w:szCs w:val="32"/>
        </w:rPr>
        <w:t xml:space="preserve"> em </w:t>
      </w:r>
      <w:r w:rsidR="00F365A8"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  <w:t>SEGUNDA</w:t>
      </w:r>
      <w:r w:rsidRPr="0069194D"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  <w:t xml:space="preserve"> </w:t>
      </w:r>
      <w:r w:rsidRPr="0069194D">
        <w:rPr>
          <w:rFonts w:ascii="Arial" w:hAnsi="Arial" w:cs="Arial"/>
          <w:color w:val="000000" w:themeColor="text1"/>
          <w:sz w:val="32"/>
          <w:szCs w:val="32"/>
        </w:rPr>
        <w:t>votação.</w:t>
      </w:r>
    </w:p>
    <w:p w14:paraId="34FAC2ED" w14:textId="18D7DAEC" w:rsidR="00AA3374" w:rsidRPr="0069194D" w:rsidRDefault="00AA3374" w:rsidP="00AA3374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b/>
          <w:color w:val="000000" w:themeColor="text1"/>
          <w:sz w:val="32"/>
          <w:szCs w:val="32"/>
        </w:rPr>
      </w:pPr>
      <w:r w:rsidRPr="0069194D">
        <w:rPr>
          <w:rFonts w:ascii="Arial" w:hAnsi="Arial" w:cs="Arial"/>
          <w:color w:val="000000" w:themeColor="text1"/>
          <w:sz w:val="32"/>
          <w:szCs w:val="32"/>
        </w:rPr>
        <w:t xml:space="preserve">Solicito a leitura da ementa do </w:t>
      </w:r>
      <w:r w:rsidRPr="0069194D">
        <w:rPr>
          <w:rFonts w:ascii="Arial" w:hAnsi="Arial" w:cs="Arial"/>
          <w:b/>
          <w:bCs/>
          <w:color w:val="000000" w:themeColor="text1"/>
          <w:sz w:val="32"/>
          <w:szCs w:val="32"/>
        </w:rPr>
        <w:t>Projeto de Lei 29/2025</w:t>
      </w:r>
      <w:r w:rsidRPr="0069194D">
        <w:rPr>
          <w:rFonts w:ascii="Arial" w:hAnsi="Arial" w:cs="Arial"/>
          <w:color w:val="000000" w:themeColor="text1"/>
          <w:sz w:val="32"/>
          <w:szCs w:val="32"/>
        </w:rPr>
        <w:t xml:space="preserve"> e da ementa do parecer da comissão.</w:t>
      </w:r>
      <w:r w:rsidRPr="0069194D">
        <w:rPr>
          <w:rFonts w:ascii="Arial" w:hAnsi="Arial" w:cs="Arial"/>
          <w:bCs/>
          <w:color w:val="000000" w:themeColor="text1"/>
        </w:rPr>
        <w:t xml:space="preserve"> </w:t>
      </w:r>
      <w:r w:rsidRPr="0069194D">
        <w:rPr>
          <w:rFonts w:ascii="Arial" w:hAnsi="Arial" w:cs="Arial"/>
          <w:b/>
          <w:color w:val="000000" w:themeColor="text1"/>
        </w:rPr>
        <w:t>(PNAE – Recursos do FNDE referente ao Programa Nacional de Alimentação Escolar)</w:t>
      </w:r>
    </w:p>
    <w:p w14:paraId="0431F838" w14:textId="77777777" w:rsidR="0069194D" w:rsidRPr="0069194D" w:rsidRDefault="00AA3374" w:rsidP="00F575ED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69194D">
        <w:rPr>
          <w:rFonts w:ascii="Arial" w:hAnsi="Arial" w:cs="Arial"/>
          <w:b/>
          <w:bCs/>
          <w:color w:val="000000" w:themeColor="text1"/>
        </w:rPr>
        <w:t>Súmula do Projeto de Lei 29/2025:</w:t>
      </w:r>
    </w:p>
    <w:p w14:paraId="753BF049" w14:textId="093CFFE7" w:rsidR="00AA3374" w:rsidRPr="0069194D" w:rsidRDefault="00F575ED" w:rsidP="00F575ED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69194D">
        <w:rPr>
          <w:rFonts w:ascii="Arial" w:hAnsi="Arial" w:cs="Arial"/>
          <w:b/>
          <w:bCs/>
          <w:color w:val="000000" w:themeColor="text1"/>
        </w:rPr>
        <w:t xml:space="preserve"> </w:t>
      </w:r>
      <w:r w:rsidR="00AA3374" w:rsidRPr="0069194D">
        <w:rPr>
          <w:rFonts w:ascii="Arial" w:hAnsi="Arial" w:cs="Arial"/>
          <w:bCs/>
          <w:iCs/>
          <w:color w:val="000000" w:themeColor="text1"/>
        </w:rPr>
        <w:t>“Autoriza o Executivo Municipal a efetuar a abertura de Crédito Adicional Suplementar, no orçamento do Município de Cruzmaltina para o Exercício de 2025.”</w:t>
      </w:r>
    </w:p>
    <w:p w14:paraId="158B5BBB" w14:textId="7387613D" w:rsidR="00AA3374" w:rsidRPr="0069194D" w:rsidRDefault="00AA3374" w:rsidP="00AA3374">
      <w:pPr>
        <w:pStyle w:val="Cabealho"/>
        <w:rPr>
          <w:rFonts w:ascii="Arial" w:hAnsi="Arial" w:cs="Arial"/>
          <w:color w:val="000000" w:themeColor="text1"/>
          <w:sz w:val="24"/>
          <w:szCs w:val="24"/>
        </w:rPr>
      </w:pPr>
      <w:r w:rsidRPr="0069194D">
        <w:rPr>
          <w:rFonts w:ascii="Arial" w:hAnsi="Arial" w:cs="Arial"/>
          <w:b/>
          <w:bCs/>
          <w:color w:val="000000" w:themeColor="text1"/>
          <w:sz w:val="24"/>
          <w:szCs w:val="24"/>
        </w:rPr>
        <w:t>Parecer das Comissões:</w:t>
      </w:r>
      <w:r w:rsidRPr="0069194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4967E9BD" w14:textId="68ACDB90" w:rsidR="007F1F5B" w:rsidRPr="0069194D" w:rsidRDefault="007F1F5B" w:rsidP="0069194D">
      <w:pPr>
        <w:jc w:val="both"/>
        <w:rPr>
          <w:rFonts w:ascii="Arial" w:hAnsi="Arial" w:cs="Arial"/>
          <w:noProof/>
          <w:color w:val="000000" w:themeColor="text1"/>
        </w:rPr>
      </w:pPr>
      <w:r w:rsidRPr="0069194D">
        <w:rPr>
          <w:rFonts w:ascii="Arial" w:hAnsi="Arial" w:cs="Arial"/>
          <w:color w:val="000000" w:themeColor="text1"/>
        </w:rPr>
        <w:t xml:space="preserve">Favorável a tramitação e aprovação do Projeto de Lei Municipal nº 29/2025, autorizando </w:t>
      </w:r>
      <w:r w:rsidRPr="0069194D">
        <w:rPr>
          <w:rFonts w:ascii="Arial" w:hAnsi="Arial" w:cs="Arial"/>
          <w:bCs/>
          <w:iCs/>
          <w:color w:val="000000" w:themeColor="text1"/>
        </w:rPr>
        <w:t xml:space="preserve">abertura de Crédito Adicional Suplementar de R$ 19.398.55 (dezenove mil, trezentos e noventa e oito reais e cinquenta e cinco centavos) no orçamento do Município de Cruzmaltina para exercício de 2025 </w:t>
      </w:r>
      <w:r w:rsidRPr="0069194D">
        <w:rPr>
          <w:rFonts w:ascii="Arial" w:hAnsi="Arial" w:cs="Arial"/>
          <w:color w:val="000000" w:themeColor="text1"/>
        </w:rPr>
        <w:t>e dá outras providências</w:t>
      </w:r>
      <w:r w:rsidRPr="0069194D">
        <w:rPr>
          <w:rFonts w:ascii="Arial" w:hAnsi="Arial" w:cs="Arial"/>
          <w:noProof/>
          <w:color w:val="000000" w:themeColor="text1"/>
        </w:rPr>
        <w:t>”</w:t>
      </w:r>
    </w:p>
    <w:p w14:paraId="499AA1EB" w14:textId="77777777" w:rsidR="00AA3374" w:rsidRPr="0069194D" w:rsidRDefault="00AA3374" w:rsidP="00AA3374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69194D">
        <w:rPr>
          <w:rFonts w:ascii="Arial" w:hAnsi="Arial" w:cs="Arial"/>
          <w:color w:val="000000" w:themeColor="text1"/>
          <w:sz w:val="32"/>
          <w:szCs w:val="32"/>
        </w:rPr>
        <w:lastRenderedPageBreak/>
        <w:t>Coloco o projeto em discussão.</w:t>
      </w:r>
    </w:p>
    <w:p w14:paraId="4C429C99" w14:textId="77777777" w:rsidR="00AA3374" w:rsidRPr="0069194D" w:rsidRDefault="00AA3374" w:rsidP="00AA3374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69194D">
        <w:rPr>
          <w:rFonts w:ascii="Arial" w:hAnsi="Arial" w:cs="Arial"/>
          <w:color w:val="000000" w:themeColor="text1"/>
          <w:sz w:val="32"/>
          <w:szCs w:val="32"/>
        </w:rPr>
        <w:t>Coloco o Projeto de Lei em votação os favoráveis permaneçam como estão os contrários se manifestem colocando - se em pé.</w:t>
      </w:r>
    </w:p>
    <w:p w14:paraId="41F9C970" w14:textId="2AA1C2FF" w:rsidR="00BF59E9" w:rsidRPr="0069194D" w:rsidRDefault="00AA3374" w:rsidP="00AA3374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69194D">
        <w:rPr>
          <w:rFonts w:ascii="Arial" w:hAnsi="Arial" w:cs="Arial"/>
          <w:color w:val="000000" w:themeColor="text1"/>
          <w:sz w:val="32"/>
          <w:szCs w:val="32"/>
        </w:rPr>
        <w:t xml:space="preserve">Dou por aprovado/reprovado o </w:t>
      </w:r>
      <w:r w:rsidRPr="0069194D">
        <w:rPr>
          <w:rFonts w:ascii="Arial" w:hAnsi="Arial" w:cs="Arial"/>
          <w:b/>
          <w:bCs/>
          <w:color w:val="000000" w:themeColor="text1"/>
          <w:sz w:val="32"/>
          <w:szCs w:val="32"/>
        </w:rPr>
        <w:t>Projeto de Lei 29/2025</w:t>
      </w:r>
      <w:r w:rsidRPr="0069194D">
        <w:rPr>
          <w:rFonts w:ascii="Arial" w:hAnsi="Arial" w:cs="Arial"/>
          <w:color w:val="000000" w:themeColor="text1"/>
          <w:sz w:val="32"/>
          <w:szCs w:val="32"/>
        </w:rPr>
        <w:t xml:space="preserve"> em </w:t>
      </w:r>
      <w:r w:rsidR="006B647D"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  <w:t>SEGUNDA</w:t>
      </w:r>
      <w:r w:rsidRPr="0069194D"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  <w:t xml:space="preserve"> </w:t>
      </w:r>
      <w:r w:rsidRPr="0069194D">
        <w:rPr>
          <w:rFonts w:ascii="Arial" w:hAnsi="Arial" w:cs="Arial"/>
          <w:color w:val="000000" w:themeColor="text1"/>
          <w:sz w:val="32"/>
          <w:szCs w:val="32"/>
        </w:rPr>
        <w:t>votação.</w:t>
      </w:r>
    </w:p>
    <w:p w14:paraId="26BA6779" w14:textId="77777777" w:rsidR="00024D66" w:rsidRPr="00EF376D" w:rsidRDefault="00024D66" w:rsidP="00024D66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>Deixo a palavra livre para os vereadores que quiserem se pronunciar, no prazo máximo de 10 minutos, na forma regimental.</w:t>
      </w:r>
    </w:p>
    <w:p w14:paraId="1A3FEE9A" w14:textId="246A8336" w:rsidR="00D90401" w:rsidRPr="00024D66" w:rsidRDefault="00024D66" w:rsidP="00024D66">
      <w:pPr>
        <w:suppressAutoHyphens w:val="0"/>
        <w:spacing w:after="0" w:line="600" w:lineRule="auto"/>
        <w:ind w:left="-426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</w:t>
      </w:r>
      <w:r w:rsidRPr="0005752E">
        <w:rPr>
          <w:rFonts w:ascii="Arial" w:hAnsi="Arial" w:cs="Arial"/>
          <w:b/>
          <w:bCs/>
          <w:sz w:val="32"/>
          <w:szCs w:val="32"/>
        </w:rPr>
        <w:t xml:space="preserve"> (concedo a palavra senhor vereador.......)</w:t>
      </w:r>
    </w:p>
    <w:p w14:paraId="142FD111" w14:textId="4B53AB50" w:rsidR="004F5A5A" w:rsidRPr="001B6CBC" w:rsidRDefault="0005752E" w:rsidP="001B6CBC">
      <w:pPr>
        <w:numPr>
          <w:ilvl w:val="0"/>
          <w:numId w:val="2"/>
        </w:numPr>
        <w:spacing w:line="480" w:lineRule="auto"/>
        <w:ind w:left="-284" w:hanging="425"/>
        <w:jc w:val="both"/>
        <w:rPr>
          <w:rFonts w:ascii="Arial" w:hAnsi="Arial" w:cs="Arial"/>
          <w:sz w:val="32"/>
          <w:szCs w:val="32"/>
        </w:rPr>
      </w:pPr>
      <w:r w:rsidRPr="001B6CBC">
        <w:rPr>
          <w:rFonts w:ascii="Arial" w:hAnsi="Arial" w:cs="Arial"/>
          <w:sz w:val="32"/>
          <w:szCs w:val="32"/>
        </w:rPr>
        <w:t xml:space="preserve">Não havendo mais nada a tratar agradeço a presença de todos principalmente dos vereadores em apreciar a matéria em pauta e declaro encerrada a presente sessão.    </w:t>
      </w:r>
    </w:p>
    <w:p w14:paraId="3F2EA319" w14:textId="608973E4" w:rsidR="0005752E" w:rsidRPr="000B5C12" w:rsidRDefault="0005752E" w:rsidP="009E1ECC">
      <w:pPr>
        <w:suppressAutoHyphens w:val="0"/>
        <w:spacing w:after="0" w:line="600" w:lineRule="auto"/>
        <w:jc w:val="center"/>
      </w:pPr>
      <w:r w:rsidRPr="008B39E5">
        <w:rPr>
          <w:rFonts w:ascii="Arial" w:hAnsi="Arial" w:cs="Arial"/>
          <w:b/>
          <w:bCs/>
          <w:sz w:val="32"/>
          <w:szCs w:val="32"/>
          <w:u w:val="single"/>
        </w:rPr>
        <w:t>Boa noite a todos</w:t>
      </w:r>
      <w:bookmarkEnd w:id="0"/>
      <w:r w:rsidRPr="008B39E5">
        <w:rPr>
          <w:rFonts w:ascii="Arial" w:hAnsi="Arial" w:cs="Arial"/>
          <w:b/>
          <w:bCs/>
          <w:sz w:val="32"/>
          <w:szCs w:val="32"/>
          <w:u w:val="single"/>
        </w:rPr>
        <w:t>!</w:t>
      </w:r>
    </w:p>
    <w:sectPr w:rsidR="0005752E" w:rsidRPr="000B5C12" w:rsidSect="00AB27BC">
      <w:headerReference w:type="default" r:id="rId7"/>
      <w:footerReference w:type="default" r:id="rId8"/>
      <w:pgSz w:w="12240" w:h="15840"/>
      <w:pgMar w:top="1701" w:right="1134" w:bottom="1134" w:left="1701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D46F9F" w14:textId="77777777" w:rsidR="00EA359D" w:rsidRDefault="00EA359D">
      <w:pPr>
        <w:spacing w:after="0" w:line="240" w:lineRule="auto"/>
      </w:pPr>
      <w:r>
        <w:separator/>
      </w:r>
    </w:p>
  </w:endnote>
  <w:endnote w:type="continuationSeparator" w:id="0">
    <w:p w14:paraId="0352A98F" w14:textId="77777777" w:rsidR="00EA359D" w:rsidRDefault="00EA35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1;Times New Roma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E0459" w14:textId="77777777" w:rsidR="0021360D" w:rsidRDefault="002136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8093EC" w14:textId="77777777" w:rsidR="00EA359D" w:rsidRDefault="00EA359D">
      <w:pPr>
        <w:spacing w:after="0" w:line="240" w:lineRule="auto"/>
      </w:pPr>
      <w:r>
        <w:separator/>
      </w:r>
    </w:p>
  </w:footnote>
  <w:footnote w:type="continuationSeparator" w:id="0">
    <w:p w14:paraId="5309D016" w14:textId="77777777" w:rsidR="00EA359D" w:rsidRDefault="00EA35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30B37" w14:textId="77777777" w:rsidR="001771CB" w:rsidRPr="000662F0" w:rsidRDefault="00724AB7" w:rsidP="000662F0">
    <w:pPr>
      <w:pStyle w:val="Cabealho"/>
      <w:rPr>
        <w:b/>
        <w:bCs/>
      </w:rPr>
    </w:pPr>
    <w:r>
      <w:rPr>
        <w:rFonts w:cs="Arial"/>
        <w:b/>
        <w:bCs/>
        <w:noProof/>
        <w:sz w:val="22"/>
        <w:szCs w:val="22"/>
      </w:rPr>
      <w:drawing>
        <wp:inline distT="0" distB="0" distL="0" distR="0" wp14:anchorId="72643539" wp14:editId="095ABC07">
          <wp:extent cx="982639" cy="961945"/>
          <wp:effectExtent l="0" t="0" r="8255" b="0"/>
          <wp:docPr id="251667926" name="Imagem 2516679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342" cy="984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445" distB="4445" distL="4445" distR="4445" simplePos="0" relativeHeight="251659264" behindDoc="1" locked="0" layoutInCell="0" allowOverlap="1" wp14:anchorId="78EC16CE" wp14:editId="1433DADE">
              <wp:simplePos x="0" y="0"/>
              <wp:positionH relativeFrom="column">
                <wp:posOffset>1368017</wp:posOffset>
              </wp:positionH>
              <wp:positionV relativeFrom="paragraph">
                <wp:posOffset>-109021</wp:posOffset>
              </wp:positionV>
              <wp:extent cx="4686935" cy="982639"/>
              <wp:effectExtent l="0" t="0" r="0" b="8255"/>
              <wp:wrapNone/>
              <wp:docPr id="1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86935" cy="9826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8BC5D97" w14:textId="77777777" w:rsidR="001771CB" w:rsidRPr="000662F0" w:rsidRDefault="00724AB7">
                          <w:pPr>
                            <w:pStyle w:val="Ttulo1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  <w:t>CÂMARA MUNICIPAL DE CRUZMALTINA</w:t>
                          </w:r>
                        </w:p>
                        <w:p w14:paraId="4D5F4917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CNPJ Nº 02.030.347/0001-02</w:t>
                          </w:r>
                        </w:p>
                        <w:p w14:paraId="5B83CC06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Av. Padre Gualter Farias Negrão n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2"/>
                            </w:rPr>
                            <w:t>º 345 -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 xml:space="preserve"> Fone 043.3454.1166</w:t>
                          </w:r>
                        </w:p>
                        <w:p w14:paraId="6A36E5C2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</w:rPr>
                            <w:t>CEP: 86.855-000 – CRUZMALTINA – PARANÁ</w:t>
                          </w:r>
                        </w:p>
                        <w:p w14:paraId="57192CAD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hyperlink r:id="rId2" w:history="1">
                            <w:r w:rsidRPr="000662F0">
                              <w:rPr>
                                <w:rStyle w:val="Hyperlink"/>
                                <w:rFonts w:asciiTheme="minorHAnsi" w:hAnsiTheme="minorHAnsi" w:cstheme="minorHAnsi"/>
                                <w:bCs/>
                              </w:rPr>
                              <w:t>www.cruzmaltina.pr.leg.br</w:t>
                            </w:r>
                          </w:hyperlink>
                        </w:p>
                        <w:p w14:paraId="7BD3C395" w14:textId="77777777" w:rsidR="001771CB" w:rsidRDefault="001771CB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</w:rPr>
                          </w:pPr>
                        </w:p>
                        <w:p w14:paraId="06032A10" w14:textId="77777777" w:rsidR="001771CB" w:rsidRDefault="001771CB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8EC16CE" id="Rectangle 3" o:spid="_x0000_s1026" style="position:absolute;margin-left:107.7pt;margin-top:-8.6pt;width:369.05pt;height:77.35pt;z-index:-251657216;visibility:visible;mso-wrap-style:square;mso-height-percent:0;mso-wrap-distance-left:.35pt;mso-wrap-distance-top:.35pt;mso-wrap-distance-right:.35pt;mso-wrap-distance-bottom:.35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" o:allowincell="f" stroked="f">
              <v:textbox>
                <w:txbxContent>
                  <w:p w14:paraId="58BC5D97" w14:textId="77777777" w:rsidR="001771CB" w:rsidRPr="000662F0" w:rsidRDefault="00724AB7">
                    <w:pPr>
                      <w:pStyle w:val="Ttulo1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 w:val="0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 w:val="0"/>
                        <w:bCs/>
                      </w:rPr>
                      <w:t>CÂMARA MUNICIPAL DE CRUZMALTINA</w:t>
                    </w:r>
                  </w:p>
                  <w:p w14:paraId="4D5F4917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CNPJ Nº 02.030.347/0001-02</w:t>
                    </w:r>
                  </w:p>
                  <w:p w14:paraId="5B83CC06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Av. Padre Gualter Farias Negrão n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2"/>
                      </w:rPr>
                      <w:t>º 345 -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 xml:space="preserve"> Fone 043.3454.1166</w:t>
                    </w:r>
                  </w:p>
                  <w:p w14:paraId="6A36E5C2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</w:rPr>
                      <w:t>CEP: 86.855-000 – CRUZMALTINA – PARANÁ</w:t>
                    </w:r>
                  </w:p>
                  <w:p w14:paraId="57192CAD" w14:textId="77777777" w:rsidR="001771CB" w:rsidRPr="000662F0" w:rsidRDefault="00724AB7">
                    <w:pPr>
                      <w:pStyle w:val="Cabealho"/>
                      <w:shd w:val="clear" w:color="auto" w:fill="FFFFFF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hyperlink r:id="rId3" w:history="1">
                      <w:r w:rsidRPr="000662F0">
                        <w:rPr>
                          <w:rStyle w:val="Hyperlink"/>
                          <w:rFonts w:asciiTheme="minorHAnsi" w:hAnsiTheme="minorHAnsi" w:cstheme="minorHAnsi"/>
                          <w:bCs/>
                        </w:rPr>
                        <w:t>www.cruzmaltina.pr.leg.br</w:t>
                      </w:r>
                    </w:hyperlink>
                  </w:p>
                  <w:p w14:paraId="7BD3C395" w14:textId="77777777" w:rsidR="001771CB" w:rsidRDefault="001771CB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</w:rPr>
                    </w:pPr>
                  </w:p>
                  <w:p w14:paraId="06032A10" w14:textId="77777777" w:rsidR="001771CB" w:rsidRDefault="001771CB">
                    <w:pPr>
                      <w:pStyle w:val="Cabealho"/>
                      <w:shd w:val="clear" w:color="auto" w:fill="FFFFFF"/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34364"/>
    <w:multiLevelType w:val="hybridMultilevel"/>
    <w:tmpl w:val="E49CECAC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797759C"/>
    <w:multiLevelType w:val="hybridMultilevel"/>
    <w:tmpl w:val="ED463724"/>
    <w:lvl w:ilvl="0" w:tplc="34C24808">
      <w:start w:val="4"/>
      <w:numFmt w:val="lowerLetter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B173FB1"/>
    <w:multiLevelType w:val="multilevel"/>
    <w:tmpl w:val="53DA63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3470620E"/>
    <w:multiLevelType w:val="hybridMultilevel"/>
    <w:tmpl w:val="76ECAAE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4B4C26"/>
    <w:multiLevelType w:val="hybridMultilevel"/>
    <w:tmpl w:val="B3402DCE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463FF2"/>
    <w:multiLevelType w:val="hybridMultilevel"/>
    <w:tmpl w:val="6E924E42"/>
    <w:lvl w:ilvl="0" w:tplc="0416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2B71D4"/>
    <w:multiLevelType w:val="hybridMultilevel"/>
    <w:tmpl w:val="3A9AB2C8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" w15:restartNumberingAfterBreak="0">
    <w:nsid w:val="6F0D06EA"/>
    <w:multiLevelType w:val="hybridMultilevel"/>
    <w:tmpl w:val="445A8F2C"/>
    <w:lvl w:ilvl="0" w:tplc="F4DAD192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8" w15:restartNumberingAfterBreak="0">
    <w:nsid w:val="7A445A31"/>
    <w:multiLevelType w:val="hybridMultilevel"/>
    <w:tmpl w:val="AE2084CA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 w16cid:durableId="741215175">
    <w:abstractNumId w:val="2"/>
  </w:num>
  <w:num w:numId="2" w16cid:durableId="2049795675">
    <w:abstractNumId w:val="4"/>
  </w:num>
  <w:num w:numId="3" w16cid:durableId="1793818158">
    <w:abstractNumId w:val="4"/>
  </w:num>
  <w:num w:numId="4" w16cid:durableId="1381636818">
    <w:abstractNumId w:val="4"/>
  </w:num>
  <w:num w:numId="5" w16cid:durableId="699553874">
    <w:abstractNumId w:val="4"/>
  </w:num>
  <w:num w:numId="6" w16cid:durableId="1422144883">
    <w:abstractNumId w:val="4"/>
  </w:num>
  <w:num w:numId="7" w16cid:durableId="381713515">
    <w:abstractNumId w:val="5"/>
  </w:num>
  <w:num w:numId="8" w16cid:durableId="616328077">
    <w:abstractNumId w:val="7"/>
  </w:num>
  <w:num w:numId="9" w16cid:durableId="250621140">
    <w:abstractNumId w:val="3"/>
  </w:num>
  <w:num w:numId="10" w16cid:durableId="1081171416">
    <w:abstractNumId w:val="4"/>
  </w:num>
  <w:num w:numId="11" w16cid:durableId="979502277">
    <w:abstractNumId w:val="0"/>
  </w:num>
  <w:num w:numId="12" w16cid:durableId="771054819">
    <w:abstractNumId w:val="6"/>
  </w:num>
  <w:num w:numId="13" w16cid:durableId="741609377">
    <w:abstractNumId w:val="1"/>
  </w:num>
  <w:num w:numId="14" w16cid:durableId="1769305458">
    <w:abstractNumId w:val="4"/>
  </w:num>
  <w:num w:numId="15" w16cid:durableId="24662299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EF7"/>
    <w:rsid w:val="0000083C"/>
    <w:rsid w:val="00001BF1"/>
    <w:rsid w:val="00007D22"/>
    <w:rsid w:val="00012CC9"/>
    <w:rsid w:val="00017F5D"/>
    <w:rsid w:val="00024D66"/>
    <w:rsid w:val="00026925"/>
    <w:rsid w:val="000348E0"/>
    <w:rsid w:val="00040BAD"/>
    <w:rsid w:val="00050442"/>
    <w:rsid w:val="0005752E"/>
    <w:rsid w:val="0005791F"/>
    <w:rsid w:val="00070E53"/>
    <w:rsid w:val="00081770"/>
    <w:rsid w:val="000965BC"/>
    <w:rsid w:val="000A4C79"/>
    <w:rsid w:val="000B2C10"/>
    <w:rsid w:val="000B2E02"/>
    <w:rsid w:val="000C36EB"/>
    <w:rsid w:val="000E1C69"/>
    <w:rsid w:val="000E389D"/>
    <w:rsid w:val="000F19D5"/>
    <w:rsid w:val="000F7F5C"/>
    <w:rsid w:val="001003D6"/>
    <w:rsid w:val="0010130B"/>
    <w:rsid w:val="00112C95"/>
    <w:rsid w:val="00113C97"/>
    <w:rsid w:val="00123B6D"/>
    <w:rsid w:val="00146182"/>
    <w:rsid w:val="00155244"/>
    <w:rsid w:val="00167646"/>
    <w:rsid w:val="00174D37"/>
    <w:rsid w:val="001771CB"/>
    <w:rsid w:val="001808B0"/>
    <w:rsid w:val="00183110"/>
    <w:rsid w:val="0018459A"/>
    <w:rsid w:val="00197B06"/>
    <w:rsid w:val="001A159B"/>
    <w:rsid w:val="001B5FE8"/>
    <w:rsid w:val="001B6CBC"/>
    <w:rsid w:val="001C0A0F"/>
    <w:rsid w:val="001D2B63"/>
    <w:rsid w:val="001D303C"/>
    <w:rsid w:val="001D37E8"/>
    <w:rsid w:val="001D548B"/>
    <w:rsid w:val="001D58ED"/>
    <w:rsid w:val="001E28E3"/>
    <w:rsid w:val="001E3A3E"/>
    <w:rsid w:val="001E79C6"/>
    <w:rsid w:val="001E7ADA"/>
    <w:rsid w:val="002009EC"/>
    <w:rsid w:val="002071AB"/>
    <w:rsid w:val="00207AF8"/>
    <w:rsid w:val="0021360D"/>
    <w:rsid w:val="0022096D"/>
    <w:rsid w:val="00227C88"/>
    <w:rsid w:val="00231619"/>
    <w:rsid w:val="00241148"/>
    <w:rsid w:val="00241FEB"/>
    <w:rsid w:val="00245DF0"/>
    <w:rsid w:val="00251AE6"/>
    <w:rsid w:val="00251C99"/>
    <w:rsid w:val="00254373"/>
    <w:rsid w:val="0025629E"/>
    <w:rsid w:val="00263F71"/>
    <w:rsid w:val="00264F99"/>
    <w:rsid w:val="002723C4"/>
    <w:rsid w:val="002837A4"/>
    <w:rsid w:val="00287D58"/>
    <w:rsid w:val="00291D44"/>
    <w:rsid w:val="00293445"/>
    <w:rsid w:val="002A201F"/>
    <w:rsid w:val="002A44A7"/>
    <w:rsid w:val="002B0509"/>
    <w:rsid w:val="002C6E82"/>
    <w:rsid w:val="002D3AC4"/>
    <w:rsid w:val="002D421C"/>
    <w:rsid w:val="002E0BF4"/>
    <w:rsid w:val="002E2847"/>
    <w:rsid w:val="003059C4"/>
    <w:rsid w:val="0030682A"/>
    <w:rsid w:val="00315C2B"/>
    <w:rsid w:val="00324D2C"/>
    <w:rsid w:val="00325A8B"/>
    <w:rsid w:val="00326977"/>
    <w:rsid w:val="003354E3"/>
    <w:rsid w:val="003357F3"/>
    <w:rsid w:val="003461BF"/>
    <w:rsid w:val="00350472"/>
    <w:rsid w:val="00350776"/>
    <w:rsid w:val="003539DC"/>
    <w:rsid w:val="003603FD"/>
    <w:rsid w:val="003758E0"/>
    <w:rsid w:val="0039511B"/>
    <w:rsid w:val="003A25B5"/>
    <w:rsid w:val="003A7DBE"/>
    <w:rsid w:val="003B1918"/>
    <w:rsid w:val="003C1D71"/>
    <w:rsid w:val="003D5D9E"/>
    <w:rsid w:val="003D7E8F"/>
    <w:rsid w:val="003E07F5"/>
    <w:rsid w:val="003E70E2"/>
    <w:rsid w:val="003F67FF"/>
    <w:rsid w:val="003F7C98"/>
    <w:rsid w:val="00404053"/>
    <w:rsid w:val="0042310F"/>
    <w:rsid w:val="00443C83"/>
    <w:rsid w:val="0045220E"/>
    <w:rsid w:val="004639F4"/>
    <w:rsid w:val="00472DA7"/>
    <w:rsid w:val="00472E84"/>
    <w:rsid w:val="004831C8"/>
    <w:rsid w:val="00495328"/>
    <w:rsid w:val="004A1E4A"/>
    <w:rsid w:val="004A4FB5"/>
    <w:rsid w:val="004B4F30"/>
    <w:rsid w:val="004B76DF"/>
    <w:rsid w:val="004F5A5A"/>
    <w:rsid w:val="00520B16"/>
    <w:rsid w:val="005231C2"/>
    <w:rsid w:val="00523D4B"/>
    <w:rsid w:val="00526BA3"/>
    <w:rsid w:val="005303E4"/>
    <w:rsid w:val="0054382C"/>
    <w:rsid w:val="0054691C"/>
    <w:rsid w:val="00553473"/>
    <w:rsid w:val="0055378D"/>
    <w:rsid w:val="00570080"/>
    <w:rsid w:val="00580051"/>
    <w:rsid w:val="0058482E"/>
    <w:rsid w:val="00585A17"/>
    <w:rsid w:val="005A536A"/>
    <w:rsid w:val="005B1314"/>
    <w:rsid w:val="005D2E7A"/>
    <w:rsid w:val="005D48F3"/>
    <w:rsid w:val="005E4FE8"/>
    <w:rsid w:val="005E622B"/>
    <w:rsid w:val="005E7391"/>
    <w:rsid w:val="005F2B95"/>
    <w:rsid w:val="005F57DC"/>
    <w:rsid w:val="006004C0"/>
    <w:rsid w:val="006038DB"/>
    <w:rsid w:val="006052DF"/>
    <w:rsid w:val="006075A2"/>
    <w:rsid w:val="00622F07"/>
    <w:rsid w:val="00624340"/>
    <w:rsid w:val="00626C33"/>
    <w:rsid w:val="00634AD6"/>
    <w:rsid w:val="006356EB"/>
    <w:rsid w:val="00644AED"/>
    <w:rsid w:val="00655134"/>
    <w:rsid w:val="0065548C"/>
    <w:rsid w:val="0066393E"/>
    <w:rsid w:val="00666F19"/>
    <w:rsid w:val="0066704A"/>
    <w:rsid w:val="006775A0"/>
    <w:rsid w:val="00680BFC"/>
    <w:rsid w:val="00691411"/>
    <w:rsid w:val="0069194D"/>
    <w:rsid w:val="006A4DBD"/>
    <w:rsid w:val="006A4F10"/>
    <w:rsid w:val="006A7557"/>
    <w:rsid w:val="006B56B8"/>
    <w:rsid w:val="006B647D"/>
    <w:rsid w:val="006C19DA"/>
    <w:rsid w:val="006D6B25"/>
    <w:rsid w:val="006F55F9"/>
    <w:rsid w:val="006F5ED9"/>
    <w:rsid w:val="0070244E"/>
    <w:rsid w:val="007101D1"/>
    <w:rsid w:val="00717600"/>
    <w:rsid w:val="00717C65"/>
    <w:rsid w:val="007221FE"/>
    <w:rsid w:val="00724AB7"/>
    <w:rsid w:val="007326B4"/>
    <w:rsid w:val="007376C8"/>
    <w:rsid w:val="007547DB"/>
    <w:rsid w:val="00760800"/>
    <w:rsid w:val="00760EFB"/>
    <w:rsid w:val="00766A14"/>
    <w:rsid w:val="0076744E"/>
    <w:rsid w:val="00777C72"/>
    <w:rsid w:val="0078316B"/>
    <w:rsid w:val="00795D0F"/>
    <w:rsid w:val="007B518E"/>
    <w:rsid w:val="007B7790"/>
    <w:rsid w:val="007C1DBB"/>
    <w:rsid w:val="007C32F3"/>
    <w:rsid w:val="007C39A5"/>
    <w:rsid w:val="007C4141"/>
    <w:rsid w:val="007D0D5E"/>
    <w:rsid w:val="007D2E96"/>
    <w:rsid w:val="007E18A9"/>
    <w:rsid w:val="007E1F8E"/>
    <w:rsid w:val="007E4C0D"/>
    <w:rsid w:val="007E6217"/>
    <w:rsid w:val="007E6BA3"/>
    <w:rsid w:val="007F1F5B"/>
    <w:rsid w:val="007F6CF9"/>
    <w:rsid w:val="00812BAD"/>
    <w:rsid w:val="008149D2"/>
    <w:rsid w:val="00814FEC"/>
    <w:rsid w:val="00821700"/>
    <w:rsid w:val="00837980"/>
    <w:rsid w:val="00850547"/>
    <w:rsid w:val="0085168C"/>
    <w:rsid w:val="008560F1"/>
    <w:rsid w:val="00860858"/>
    <w:rsid w:val="00861E66"/>
    <w:rsid w:val="008624BE"/>
    <w:rsid w:val="0086476B"/>
    <w:rsid w:val="00874C67"/>
    <w:rsid w:val="0088526B"/>
    <w:rsid w:val="0089016C"/>
    <w:rsid w:val="0089073B"/>
    <w:rsid w:val="008910E6"/>
    <w:rsid w:val="008922C3"/>
    <w:rsid w:val="008B39E5"/>
    <w:rsid w:val="008C4A5C"/>
    <w:rsid w:val="008D33DE"/>
    <w:rsid w:val="008D413C"/>
    <w:rsid w:val="008D47FD"/>
    <w:rsid w:val="008E65E9"/>
    <w:rsid w:val="00901EA2"/>
    <w:rsid w:val="00905945"/>
    <w:rsid w:val="009145F3"/>
    <w:rsid w:val="00915048"/>
    <w:rsid w:val="00916978"/>
    <w:rsid w:val="00920948"/>
    <w:rsid w:val="00920AE1"/>
    <w:rsid w:val="00931AB6"/>
    <w:rsid w:val="00935141"/>
    <w:rsid w:val="00943B66"/>
    <w:rsid w:val="00962658"/>
    <w:rsid w:val="00973836"/>
    <w:rsid w:val="00974450"/>
    <w:rsid w:val="00977793"/>
    <w:rsid w:val="009810B0"/>
    <w:rsid w:val="00982C4D"/>
    <w:rsid w:val="00984D91"/>
    <w:rsid w:val="00985FE3"/>
    <w:rsid w:val="00991211"/>
    <w:rsid w:val="009A2C99"/>
    <w:rsid w:val="009B14FF"/>
    <w:rsid w:val="009B18AC"/>
    <w:rsid w:val="009C07AC"/>
    <w:rsid w:val="009C464F"/>
    <w:rsid w:val="009E1ECC"/>
    <w:rsid w:val="009F0795"/>
    <w:rsid w:val="009F427B"/>
    <w:rsid w:val="009F601E"/>
    <w:rsid w:val="00A12E65"/>
    <w:rsid w:val="00A13A8D"/>
    <w:rsid w:val="00A1422C"/>
    <w:rsid w:val="00A14C08"/>
    <w:rsid w:val="00A4275A"/>
    <w:rsid w:val="00A458E9"/>
    <w:rsid w:val="00A4654F"/>
    <w:rsid w:val="00A53636"/>
    <w:rsid w:val="00A540C8"/>
    <w:rsid w:val="00A5445B"/>
    <w:rsid w:val="00A61AA5"/>
    <w:rsid w:val="00A748CE"/>
    <w:rsid w:val="00A762A6"/>
    <w:rsid w:val="00A81DA7"/>
    <w:rsid w:val="00A831F2"/>
    <w:rsid w:val="00A9474B"/>
    <w:rsid w:val="00AA1336"/>
    <w:rsid w:val="00AA3374"/>
    <w:rsid w:val="00AA7228"/>
    <w:rsid w:val="00AB27BC"/>
    <w:rsid w:val="00AB6D56"/>
    <w:rsid w:val="00AC146F"/>
    <w:rsid w:val="00AC18A2"/>
    <w:rsid w:val="00AC1956"/>
    <w:rsid w:val="00AD5457"/>
    <w:rsid w:val="00AE06DA"/>
    <w:rsid w:val="00AE0E6B"/>
    <w:rsid w:val="00AE2087"/>
    <w:rsid w:val="00AE4F8B"/>
    <w:rsid w:val="00AF70AF"/>
    <w:rsid w:val="00B072A6"/>
    <w:rsid w:val="00B32003"/>
    <w:rsid w:val="00B41853"/>
    <w:rsid w:val="00B42BC3"/>
    <w:rsid w:val="00B450DC"/>
    <w:rsid w:val="00B54476"/>
    <w:rsid w:val="00B61140"/>
    <w:rsid w:val="00B64924"/>
    <w:rsid w:val="00B832E7"/>
    <w:rsid w:val="00B83A2F"/>
    <w:rsid w:val="00B94D60"/>
    <w:rsid w:val="00B96D99"/>
    <w:rsid w:val="00B975B4"/>
    <w:rsid w:val="00BA3832"/>
    <w:rsid w:val="00BA4490"/>
    <w:rsid w:val="00BC1CD1"/>
    <w:rsid w:val="00BC4208"/>
    <w:rsid w:val="00BE7F96"/>
    <w:rsid w:val="00BF25A2"/>
    <w:rsid w:val="00BF59E9"/>
    <w:rsid w:val="00C00631"/>
    <w:rsid w:val="00C0457B"/>
    <w:rsid w:val="00C07712"/>
    <w:rsid w:val="00C13F42"/>
    <w:rsid w:val="00C14925"/>
    <w:rsid w:val="00C2177A"/>
    <w:rsid w:val="00C24A72"/>
    <w:rsid w:val="00C27A3A"/>
    <w:rsid w:val="00C301E2"/>
    <w:rsid w:val="00C30A52"/>
    <w:rsid w:val="00C5426A"/>
    <w:rsid w:val="00C549F1"/>
    <w:rsid w:val="00C57D00"/>
    <w:rsid w:val="00C66710"/>
    <w:rsid w:val="00C72572"/>
    <w:rsid w:val="00C732D4"/>
    <w:rsid w:val="00C74E88"/>
    <w:rsid w:val="00C86D9C"/>
    <w:rsid w:val="00C96973"/>
    <w:rsid w:val="00CA0EF7"/>
    <w:rsid w:val="00CA1EC3"/>
    <w:rsid w:val="00CB0E92"/>
    <w:rsid w:val="00CB3BC6"/>
    <w:rsid w:val="00CB7E29"/>
    <w:rsid w:val="00CC5A59"/>
    <w:rsid w:val="00CD2768"/>
    <w:rsid w:val="00CD5334"/>
    <w:rsid w:val="00D0256C"/>
    <w:rsid w:val="00D11F1A"/>
    <w:rsid w:val="00D13116"/>
    <w:rsid w:val="00D20A9B"/>
    <w:rsid w:val="00D263DF"/>
    <w:rsid w:val="00D4432B"/>
    <w:rsid w:val="00D45E01"/>
    <w:rsid w:val="00D57751"/>
    <w:rsid w:val="00D65237"/>
    <w:rsid w:val="00D665E5"/>
    <w:rsid w:val="00D70AF9"/>
    <w:rsid w:val="00D72A7F"/>
    <w:rsid w:val="00D7391F"/>
    <w:rsid w:val="00D76807"/>
    <w:rsid w:val="00D81203"/>
    <w:rsid w:val="00D81562"/>
    <w:rsid w:val="00D90401"/>
    <w:rsid w:val="00D97EB9"/>
    <w:rsid w:val="00DA1B59"/>
    <w:rsid w:val="00DA2AD8"/>
    <w:rsid w:val="00DA47AF"/>
    <w:rsid w:val="00DB0151"/>
    <w:rsid w:val="00DC3530"/>
    <w:rsid w:val="00DC444F"/>
    <w:rsid w:val="00DE3E47"/>
    <w:rsid w:val="00DE7BA5"/>
    <w:rsid w:val="00DF2060"/>
    <w:rsid w:val="00DF3334"/>
    <w:rsid w:val="00E026F9"/>
    <w:rsid w:val="00E15EAB"/>
    <w:rsid w:val="00E15EF6"/>
    <w:rsid w:val="00E16B5A"/>
    <w:rsid w:val="00E23E73"/>
    <w:rsid w:val="00E259CC"/>
    <w:rsid w:val="00E34367"/>
    <w:rsid w:val="00E501E7"/>
    <w:rsid w:val="00E5238D"/>
    <w:rsid w:val="00E55C24"/>
    <w:rsid w:val="00E5723D"/>
    <w:rsid w:val="00E6072B"/>
    <w:rsid w:val="00E6374D"/>
    <w:rsid w:val="00E64DA0"/>
    <w:rsid w:val="00E710A5"/>
    <w:rsid w:val="00E76357"/>
    <w:rsid w:val="00E8071F"/>
    <w:rsid w:val="00E83879"/>
    <w:rsid w:val="00E85030"/>
    <w:rsid w:val="00E86494"/>
    <w:rsid w:val="00E906B2"/>
    <w:rsid w:val="00E953F5"/>
    <w:rsid w:val="00EA0AE0"/>
    <w:rsid w:val="00EA359D"/>
    <w:rsid w:val="00EB04DE"/>
    <w:rsid w:val="00EB08D1"/>
    <w:rsid w:val="00EC1825"/>
    <w:rsid w:val="00EC7724"/>
    <w:rsid w:val="00ED587D"/>
    <w:rsid w:val="00ED5AAF"/>
    <w:rsid w:val="00ED6FC1"/>
    <w:rsid w:val="00EE22E8"/>
    <w:rsid w:val="00EF376D"/>
    <w:rsid w:val="00F00F33"/>
    <w:rsid w:val="00F04786"/>
    <w:rsid w:val="00F20EF2"/>
    <w:rsid w:val="00F3178A"/>
    <w:rsid w:val="00F365A8"/>
    <w:rsid w:val="00F43776"/>
    <w:rsid w:val="00F47C9A"/>
    <w:rsid w:val="00F51862"/>
    <w:rsid w:val="00F5616A"/>
    <w:rsid w:val="00F575ED"/>
    <w:rsid w:val="00F60DAA"/>
    <w:rsid w:val="00F60E0A"/>
    <w:rsid w:val="00F705DC"/>
    <w:rsid w:val="00F72A86"/>
    <w:rsid w:val="00F75015"/>
    <w:rsid w:val="00FA4A3B"/>
    <w:rsid w:val="00FA7319"/>
    <w:rsid w:val="00FB7E83"/>
    <w:rsid w:val="00FC1428"/>
    <w:rsid w:val="00FD0463"/>
    <w:rsid w:val="00FD164F"/>
    <w:rsid w:val="00FF2B1F"/>
    <w:rsid w:val="00FF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29239"/>
  <w15:chartTrackingRefBased/>
  <w15:docId w15:val="{CA46847E-392B-4258-B820-38FAB5D1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EF7"/>
    <w:pPr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A0EF7"/>
    <w:pPr>
      <w:keepNext/>
      <w:outlineLvl w:val="0"/>
    </w:pPr>
    <w:rPr>
      <w:b/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CA0EF7"/>
    <w:pPr>
      <w:keepNext/>
      <w:jc w:val="center"/>
      <w:outlineLvl w:val="2"/>
    </w:pPr>
    <w:rPr>
      <w:b/>
      <w:sz w:val="28"/>
      <w:szCs w:val="20"/>
    </w:rPr>
  </w:style>
  <w:style w:type="paragraph" w:styleId="Ttulo5">
    <w:name w:val="heading 5"/>
    <w:basedOn w:val="Ttulo"/>
    <w:next w:val="Corpodetexto"/>
    <w:link w:val="Ttulo5Char"/>
    <w:qFormat/>
    <w:rsid w:val="00CA0EF7"/>
    <w:pPr>
      <w:numPr>
        <w:ilvl w:val="4"/>
        <w:numId w:val="1"/>
      </w:numPr>
      <w:snapToGrid w:val="0"/>
      <w:spacing w:before="120" w:after="60" w:line="276" w:lineRule="auto"/>
      <w:contextualSpacing w:val="0"/>
      <w:jc w:val="center"/>
      <w:outlineLvl w:val="4"/>
    </w:pPr>
    <w:rPr>
      <w:rFonts w:ascii="Arial" w:eastAsia="Times New Roman" w:hAnsi="Arial" w:cs="Times New Roman"/>
      <w:b/>
      <w:bCs/>
      <w:color w:val="000000"/>
      <w:spacing w:val="0"/>
      <w:kern w:val="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A0EF7"/>
    <w:rPr>
      <w:rFonts w:ascii="Arial" w:eastAsia="Times New Roman" w:hAnsi="Arial" w:cs="Times New Roman"/>
      <w:b/>
      <w:bCs/>
      <w:color w:val="000000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CA0EF7"/>
  </w:style>
  <w:style w:type="character" w:customStyle="1" w:styleId="RecuodecorpodetextoChar">
    <w:name w:val="Recuo de corpo de texto Char"/>
    <w:basedOn w:val="Fontepargpadro"/>
    <w:link w:val="Recuodecorpodetexto"/>
    <w:qFormat/>
    <w:rsid w:val="00CA0EF7"/>
  </w:style>
  <w:style w:type="character" w:customStyle="1" w:styleId="fontstyle01">
    <w:name w:val="fontstyle01"/>
    <w:qFormat/>
    <w:rsid w:val="00CA0EF7"/>
    <w:rPr>
      <w:rFonts w:ascii="CIDFont+F1;Times New Roman" w:hAnsi="CIDFont+F1;Times New Roman" w:cs="CIDFont+F1;Times New Roman"/>
      <w:b w:val="0"/>
      <w:bCs w:val="0"/>
      <w:i w:val="0"/>
      <w:iCs w:val="0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nhideWhenUsed/>
    <w:qFormat/>
    <w:rsid w:val="00CA0EF7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qFormat/>
    <w:rsid w:val="00CA0EF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CA0E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qFormat/>
    <w:rsid w:val="00CA0EF7"/>
    <w:pPr>
      <w:spacing w:after="120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CA0EF7"/>
    <w:rPr>
      <w:color w:val="0563C1" w:themeColor="hyperlink"/>
      <w:u w:val="single"/>
    </w:rPr>
  </w:style>
  <w:style w:type="paragraph" w:styleId="Ttulo">
    <w:name w:val="Title"/>
    <w:basedOn w:val="Normal"/>
    <w:next w:val="Normal"/>
    <w:link w:val="TtuloChar"/>
    <w:qFormat/>
    <w:rsid w:val="00CA0EF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CA0EF7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NormalWeb">
    <w:name w:val="Normal (Web)"/>
    <w:basedOn w:val="Normal"/>
    <w:uiPriority w:val="99"/>
    <w:unhideWhenUsed/>
    <w:rsid w:val="007E4C0D"/>
    <w:pPr>
      <w:suppressAutoHyphens w:val="0"/>
      <w:spacing w:before="100" w:beforeAutospacing="1" w:after="100" w:afterAutospacing="1" w:line="240" w:lineRule="auto"/>
    </w:pPr>
  </w:style>
  <w:style w:type="paragraph" w:styleId="SemEspaamento">
    <w:name w:val="No Spacing"/>
    <w:uiPriority w:val="1"/>
    <w:qFormat/>
    <w:rsid w:val="003603F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3603FD"/>
  </w:style>
  <w:style w:type="paragraph" w:styleId="PargrafodaLista">
    <w:name w:val="List Paragraph"/>
    <w:basedOn w:val="Normal"/>
    <w:uiPriority w:val="34"/>
    <w:qFormat/>
    <w:rsid w:val="00D4432B"/>
    <w:pPr>
      <w:suppressAutoHyphens w:val="0"/>
      <w:spacing w:after="0" w:line="240" w:lineRule="auto"/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2136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360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13A8D"/>
    <w:rPr>
      <w:b/>
      <w:bCs/>
    </w:rPr>
  </w:style>
  <w:style w:type="character" w:styleId="nfase">
    <w:name w:val="Emphasis"/>
    <w:basedOn w:val="Fontepargpadro"/>
    <w:uiPriority w:val="20"/>
    <w:qFormat/>
    <w:rsid w:val="00472DA7"/>
    <w:rPr>
      <w:i/>
      <w:iCs/>
    </w:rPr>
  </w:style>
  <w:style w:type="character" w:styleId="TextodoEspaoReservado">
    <w:name w:val="Placeholder Text"/>
    <w:basedOn w:val="Fontepargpadro"/>
    <w:uiPriority w:val="99"/>
    <w:semiHidden/>
    <w:rsid w:val="000E389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ruzmaltina.pr.leg.br" TargetMode="External"/><Relationship Id="rId2" Type="http://schemas.openxmlformats.org/officeDocument/2006/relationships/hyperlink" Target="http://www.cruzmaltina.pr.leg.br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7</Pages>
  <Words>1008</Words>
  <Characters>5447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2025-06-09T20:24:00Z</cp:lastPrinted>
  <dcterms:created xsi:type="dcterms:W3CDTF">2024-12-09T13:14:00Z</dcterms:created>
  <dcterms:modified xsi:type="dcterms:W3CDTF">2025-06-16T21:35:00Z</dcterms:modified>
</cp:coreProperties>
</file>