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BAFAE" w14:textId="77777777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7105BDAB" w14:textId="77777777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2D7C2E79" w14:textId="77777777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45610E11" w14:textId="77777777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49C9A8D8" w14:textId="77777777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5780DBE6" w14:textId="77777777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3D60E687" w14:textId="77777777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31250B45" w14:textId="77777777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06D9D580" w14:textId="77777777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51D1E755" w14:textId="77777777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13BF5401" w14:textId="6DE052B5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  <w:r w:rsidRPr="001B6AD1">
        <w:rPr>
          <w:rFonts w:ascii="Courier New" w:hAnsi="Courier New" w:cs="Courier New"/>
          <w:sz w:val="24"/>
          <w:szCs w:val="24"/>
        </w:rPr>
        <w:t xml:space="preserve">Ata da reunião Ordinária realizada aos 12 dias do mês de maio de 2025, as 18:00 na sala das sessões da Câmara Municipal de Vargem Bonita MG, sob a presidência do vereador Antonio Ronan da Costa. Foi passado o livro de presença para assinatura e verificação do quórum, constatando a presença de 9 (nove) vereadores. Havendo quórum regimental e após uma oração foi declarada aberta a sessão. Iniciando a ordem do dia procedeu-se a leitura da ata da reunião ordinária do dia 28 de abril de 2025, sendo aprovada sem alteração. Seguindo a ordem do dia procedeu-se a leitura dos pareceres das Comissões e do Projeto de Lei Nº 22/2025 – “ALTERA A LEI MUNICIPAL Nº 875/2006 - INCLUI NA RELAÇÃO DE FERIADOS MUNICIPAIS O CARNAVAL, O CORPUS CRISTI E CONTÉM OUTRAS PROVIDÊNCIAS.” Com a palavra o assessor jurídico Dr. </w:t>
      </w:r>
      <w:proofErr w:type="spellStart"/>
      <w:r w:rsidRPr="001B6AD1">
        <w:rPr>
          <w:rFonts w:ascii="Courier New" w:hAnsi="Courier New" w:cs="Courier New"/>
          <w:sz w:val="24"/>
          <w:szCs w:val="24"/>
        </w:rPr>
        <w:t>Cidnei</w:t>
      </w:r>
      <w:proofErr w:type="spellEnd"/>
      <w:r w:rsidRPr="001B6AD1">
        <w:rPr>
          <w:rFonts w:ascii="Courier New" w:hAnsi="Courier New" w:cs="Courier New"/>
          <w:sz w:val="24"/>
          <w:szCs w:val="24"/>
        </w:rPr>
        <w:t xml:space="preserve">, presta maiores esclarecimento a respeito do Projeto de Lei. Seguindo e não havendo dúvidas, esteve em votação, sendo aprovado por todos. Seguindo a ordem do dia procedeu-se a leitura dos pareceres das Comissões e do Projeto de Lei Nº 23/2025 – "AUTORIZA CONCESSÃO DE SUBVENÇÃO SOCIAL À ADESVAB – ASSOCIAÇÃO COMUNITÁRIA PARA O DESENVOLVIMENTO ECONÔMICO E SOCIAL DO MUNICÍPIO DE VARGEM BONITA E CONTÉM OUTRAS PROVIDÊNCIAS.” Com a palavra o assessor jurídico Dr. </w:t>
      </w:r>
      <w:proofErr w:type="spellStart"/>
      <w:r w:rsidRPr="001B6AD1">
        <w:rPr>
          <w:rFonts w:ascii="Courier New" w:hAnsi="Courier New" w:cs="Courier New"/>
          <w:sz w:val="24"/>
          <w:szCs w:val="24"/>
        </w:rPr>
        <w:t>Cidnei</w:t>
      </w:r>
      <w:proofErr w:type="spellEnd"/>
      <w:r w:rsidRPr="001B6AD1">
        <w:rPr>
          <w:rFonts w:ascii="Courier New" w:hAnsi="Courier New" w:cs="Courier New"/>
          <w:sz w:val="24"/>
          <w:szCs w:val="24"/>
        </w:rPr>
        <w:t xml:space="preserve">, presta maiores esclarecimento a respeito do Projeto de Lei. Seguindo e não havendo dúvidas, esteve em votação, sendo aprovado por todos. Seguindo a ordem do dia procedeu-se a leitura dos pareceres das Comissões e do Projeto de Lei Nº 24/2025 – "APROVA O PLANO MUNICIPAL DE TURISMO 2025/2029 E CONTÉM OUTRAS PROVIDÊNCIAS.” Com a palavra o assessor jurídico Dr. </w:t>
      </w:r>
      <w:proofErr w:type="spellStart"/>
      <w:r w:rsidRPr="001B6AD1">
        <w:rPr>
          <w:rFonts w:ascii="Courier New" w:hAnsi="Courier New" w:cs="Courier New"/>
          <w:sz w:val="24"/>
          <w:szCs w:val="24"/>
        </w:rPr>
        <w:t>Cidnei</w:t>
      </w:r>
      <w:proofErr w:type="spellEnd"/>
      <w:r w:rsidRPr="001B6AD1">
        <w:rPr>
          <w:rFonts w:ascii="Courier New" w:hAnsi="Courier New" w:cs="Courier New"/>
          <w:sz w:val="24"/>
          <w:szCs w:val="24"/>
        </w:rPr>
        <w:t>, presta maiores esclarecimento a respeito do Projeto de Lei. Seguindo e não havendo dúvidas, esteve em votação, sendo aprovado por todos. Seguindo a ordem do dia procedeu-se a leitura dos pareceres das Comissões e do Projeto de Lei Nº 25/2025 –</w:t>
      </w:r>
      <w:r w:rsidRPr="001B6AD1">
        <w:rPr>
          <w:rFonts w:ascii="Courier New" w:hAnsi="Courier New" w:cs="Courier New"/>
          <w:sz w:val="24"/>
          <w:szCs w:val="24"/>
        </w:rPr>
        <w:tab/>
        <w:t xml:space="preserve">“AUTORIZA A ABERTURA DE UM CRÉDITO ADICIONAL SUPLEMENTAR, ATÉ O LIMITE DE R$ 120.000,00(CENTO R VINTE MIL REAIS), PARA REFORÇO EM DOTAÇÃO ORÇAMENTARIAS, E DÁ OUTRAS PROVIDÊNCIAS.” Com a palavra o assessor jurídico Dr. </w:t>
      </w:r>
      <w:proofErr w:type="spellStart"/>
      <w:r w:rsidRPr="001B6AD1">
        <w:rPr>
          <w:rFonts w:ascii="Courier New" w:hAnsi="Courier New" w:cs="Courier New"/>
          <w:sz w:val="24"/>
          <w:szCs w:val="24"/>
        </w:rPr>
        <w:t>Cidnei</w:t>
      </w:r>
      <w:proofErr w:type="spellEnd"/>
      <w:r w:rsidRPr="001B6AD1">
        <w:rPr>
          <w:rFonts w:ascii="Courier New" w:hAnsi="Courier New" w:cs="Courier New"/>
          <w:sz w:val="24"/>
          <w:szCs w:val="24"/>
        </w:rPr>
        <w:t xml:space="preserve">, presta maiores esclarecimento a respeito do Projeto de Lei. Seguindo e não havendo dúvidas, esteve em votação, sendo aprovado por todos. Seguindo a ordem do dia passou-se aos assuntos dedicados a comunidade,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c</w:t>
      </w:r>
      <w:r w:rsidRPr="001B6AD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om a palavra, o Secretário Municipal de Agricultura, Sr. Gustavo, procede à entrega oficial do convite referente ao XV Concurso Municipal do Queijo Canastra Artesanal aos nobres vereadores.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M</w:t>
      </w:r>
      <w:r w:rsidRPr="001B6AD1">
        <w:rPr>
          <w:rFonts w:ascii="Courier New" w:eastAsia="Times New Roman" w:hAnsi="Courier New" w:cs="Courier New"/>
          <w:sz w:val="24"/>
          <w:szCs w:val="24"/>
          <w:lang w:eastAsia="pt-BR"/>
        </w:rPr>
        <w:t>anifesta seus sinceros agradecimentos pelo constante apoio recebido, destacando, em especial, a dedicação e o excelente trabalho realizado por toda a equipe do setor de Agricultura Municipal.</w:t>
      </w:r>
      <w:r w:rsidRPr="001B6AD1">
        <w:t xml:space="preserve"> </w:t>
      </w:r>
      <w:r w:rsidRPr="001B6AD1">
        <w:rPr>
          <w:rFonts w:ascii="Courier New" w:hAnsi="Courier New" w:cs="Courier New"/>
          <w:sz w:val="24"/>
          <w:szCs w:val="24"/>
        </w:rPr>
        <w:t xml:space="preserve">Com a palavra, o vereador Altair solicita </w:t>
      </w:r>
    </w:p>
    <w:p w14:paraId="2E065F6A" w14:textId="7CA49233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2AFE308C" w14:textId="749926E0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32754C2C" w14:textId="77777777" w:rsidR="00936B7A" w:rsidRDefault="00936B7A" w:rsidP="00936B7A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</w:p>
    <w:p w14:paraId="45873010" w14:textId="77777777" w:rsidR="00936B7A" w:rsidRDefault="00936B7A" w:rsidP="00936B7A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4D6F7" wp14:editId="5DE78E15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60" name="Caixa de Texto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790B46" w14:textId="77777777" w:rsidR="00936B7A" w:rsidRDefault="00936B7A" w:rsidP="00936B7A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79C8011D" wp14:editId="08DF9E37">
                                  <wp:extent cx="552450" cy="504825"/>
                                  <wp:effectExtent l="0" t="0" r="0" b="9525"/>
                                  <wp:docPr id="61" name="Imagem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B23CDE" w14:textId="77777777" w:rsidR="00936B7A" w:rsidRDefault="00936B7A" w:rsidP="00936B7A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4D6F7" id="_x0000_t202" coordsize="21600,21600" o:spt="202" path="m,l,21600r21600,l21600,xe">
                <v:stroke joinstyle="miter"/>
                <v:path gradientshapeok="t" o:connecttype="rect"/>
              </v:shapetype>
              <v:shape id="Caixa de Texto 60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" filled="f" stroked="f" strokeweight=".5pt">
                <v:textbox>
                  <w:txbxContent>
                    <w:p w14:paraId="1D790B46" w14:textId="77777777" w:rsidR="00936B7A" w:rsidRDefault="00936B7A" w:rsidP="00936B7A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79C8011D" wp14:editId="08DF9E37">
                            <wp:extent cx="552450" cy="504825"/>
                            <wp:effectExtent l="0" t="0" r="0" b="9525"/>
                            <wp:docPr id="61" name="Imagem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5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B23CDE" w14:textId="77777777" w:rsidR="00936B7A" w:rsidRDefault="00936B7A" w:rsidP="00936B7A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6E4BA562" w14:textId="77777777" w:rsidR="00936B7A" w:rsidRDefault="00936B7A" w:rsidP="00936B7A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67149D0E" w14:textId="77777777" w:rsidR="00936B7A" w:rsidRDefault="00936B7A" w:rsidP="00936B7A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18 F</w:t>
      </w:r>
    </w:p>
    <w:p w14:paraId="1CDA170D" w14:textId="77777777" w:rsidR="00936B7A" w:rsidRDefault="00936B7A" w:rsidP="00936B7A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75B315F3" w14:textId="58F803EF" w:rsidR="00936B7A" w:rsidRDefault="00936B7A" w:rsidP="00936B7A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as </w:t>
      </w:r>
      <w:r w:rsidRPr="001B6AD1">
        <w:rPr>
          <w:rFonts w:ascii="Courier New" w:hAnsi="Courier New" w:cs="Courier New"/>
          <w:sz w:val="24"/>
          <w:szCs w:val="24"/>
        </w:rPr>
        <w:t xml:space="preserve">manutenções nos terrenos destinados ao cultivo de café região da Confusão, </w:t>
      </w:r>
      <w:r>
        <w:rPr>
          <w:rFonts w:ascii="Courier New" w:hAnsi="Courier New" w:cs="Courier New"/>
          <w:sz w:val="24"/>
          <w:szCs w:val="24"/>
        </w:rPr>
        <w:t xml:space="preserve">solicita ainda </w:t>
      </w:r>
      <w:r w:rsidRPr="001B6AD1">
        <w:rPr>
          <w:rFonts w:ascii="Courier New" w:hAnsi="Courier New" w:cs="Courier New"/>
          <w:sz w:val="24"/>
          <w:szCs w:val="24"/>
        </w:rPr>
        <w:t>a reparação da iluminação do portal de entrada do Distrito e o apoio institucional para a realização das festividades em homenagem a São Sebastião, que ocorrerão no referido Distrito.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DB06BD">
        <w:rPr>
          <w:rFonts w:ascii="Courier New" w:hAnsi="Courier New" w:cs="Courier New"/>
          <w:sz w:val="24"/>
          <w:szCs w:val="24"/>
        </w:rPr>
        <w:t xml:space="preserve">Com a palavra, o Secretário de Turismo informa ao vereador Altair que a manutenção da iluminação do portal já está em andamento. Ressalta que o eletricista Gabriel foi inicialmente acionado para a execução do serviço, porém, devido a questões de </w:t>
      </w:r>
      <w:r>
        <w:rPr>
          <w:rFonts w:ascii="Courier New" w:hAnsi="Courier New" w:cs="Courier New"/>
          <w:sz w:val="24"/>
          <w:szCs w:val="24"/>
        </w:rPr>
        <w:t xml:space="preserve">assuntos </w:t>
      </w:r>
      <w:r w:rsidRPr="00DB06BD">
        <w:rPr>
          <w:rFonts w:ascii="Courier New" w:hAnsi="Courier New" w:cs="Courier New"/>
          <w:sz w:val="24"/>
          <w:szCs w:val="24"/>
        </w:rPr>
        <w:t xml:space="preserve">pessoal, não pôde comparecer. Diante disso, outro profissional já foi solicitado </w:t>
      </w:r>
      <w:r>
        <w:rPr>
          <w:rFonts w:ascii="Courier New" w:hAnsi="Courier New" w:cs="Courier New"/>
          <w:sz w:val="24"/>
          <w:szCs w:val="24"/>
        </w:rPr>
        <w:t>para estar realizando as manutenções.</w:t>
      </w:r>
      <w:r w:rsidRPr="00765B18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Comenta</w:t>
      </w:r>
      <w:r w:rsidRPr="00765B18">
        <w:rPr>
          <w:rFonts w:ascii="Courier New" w:hAnsi="Courier New" w:cs="Courier New"/>
          <w:sz w:val="24"/>
          <w:szCs w:val="24"/>
        </w:rPr>
        <w:t xml:space="preserve"> que um funcionário já foi disponibilizado para prestar atendimento no</w:t>
      </w:r>
      <w:r>
        <w:rPr>
          <w:rFonts w:ascii="Courier New" w:hAnsi="Courier New" w:cs="Courier New"/>
          <w:sz w:val="24"/>
          <w:szCs w:val="24"/>
        </w:rPr>
        <w:t xml:space="preserve"> portal do Distrito</w:t>
      </w:r>
      <w:r w:rsidRPr="00765B18">
        <w:rPr>
          <w:rFonts w:ascii="Courier New" w:hAnsi="Courier New" w:cs="Courier New"/>
          <w:sz w:val="24"/>
          <w:szCs w:val="24"/>
        </w:rPr>
        <w:t>. Ressalta, que o portal do município está passando por uma reforma, com o objetivo de abrigar o novo Centro de Atendimento ao Turismo, bem como a Feira de Artesanato.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7E47EB">
        <w:rPr>
          <w:rFonts w:ascii="Courier New" w:hAnsi="Courier New" w:cs="Courier New"/>
          <w:sz w:val="24"/>
          <w:szCs w:val="24"/>
        </w:rPr>
        <w:t xml:space="preserve">Com a palavra, o vereador </w:t>
      </w:r>
      <w:proofErr w:type="spellStart"/>
      <w:r w:rsidRPr="007E47EB">
        <w:rPr>
          <w:rFonts w:ascii="Courier New" w:hAnsi="Courier New" w:cs="Courier New"/>
          <w:sz w:val="24"/>
          <w:szCs w:val="24"/>
        </w:rPr>
        <w:t>Rone</w:t>
      </w:r>
      <w:proofErr w:type="spellEnd"/>
      <w:r w:rsidRPr="007E47EB">
        <w:rPr>
          <w:rFonts w:ascii="Courier New" w:hAnsi="Courier New" w:cs="Courier New"/>
          <w:sz w:val="24"/>
          <w:szCs w:val="24"/>
        </w:rPr>
        <w:t xml:space="preserve"> Kleber question</w:t>
      </w:r>
      <w:r>
        <w:rPr>
          <w:rFonts w:ascii="Courier New" w:hAnsi="Courier New" w:cs="Courier New"/>
          <w:sz w:val="24"/>
          <w:szCs w:val="24"/>
        </w:rPr>
        <w:t>a</w:t>
      </w:r>
      <w:r w:rsidRPr="007E47EB">
        <w:rPr>
          <w:rFonts w:ascii="Courier New" w:hAnsi="Courier New" w:cs="Courier New"/>
          <w:sz w:val="24"/>
          <w:szCs w:val="24"/>
        </w:rPr>
        <w:t xml:space="preserve"> a respeito do atendimento prestado pelo médico pediatra no município.</w:t>
      </w:r>
      <w:r>
        <w:rPr>
          <w:rFonts w:ascii="Courier New" w:hAnsi="Courier New" w:cs="Courier New"/>
          <w:sz w:val="24"/>
          <w:szCs w:val="24"/>
        </w:rPr>
        <w:t xml:space="preserve"> Manifesta</w:t>
      </w:r>
      <w:r w:rsidRPr="007E47EB">
        <w:rPr>
          <w:rFonts w:ascii="Courier New" w:hAnsi="Courier New" w:cs="Courier New"/>
          <w:sz w:val="24"/>
          <w:szCs w:val="24"/>
        </w:rPr>
        <w:t xml:space="preserve"> preocupação quanto ao mau cheiro proveniente da rede de esgoto no Distrito, solicita que sejam realizadas as devidas manutenções na referida rede, com o objetivo de minimizar o</w:t>
      </w:r>
      <w:r>
        <w:rPr>
          <w:rFonts w:ascii="Courier New" w:hAnsi="Courier New" w:cs="Courier New"/>
          <w:sz w:val="24"/>
          <w:szCs w:val="24"/>
        </w:rPr>
        <w:t xml:space="preserve"> mau cheiro do local. </w:t>
      </w:r>
      <w:r w:rsidRPr="00DC2D6F">
        <w:rPr>
          <w:rFonts w:ascii="Courier New" w:hAnsi="Courier New" w:cs="Courier New"/>
          <w:sz w:val="24"/>
          <w:szCs w:val="24"/>
        </w:rPr>
        <w:t>Com a palavra, o vereador Janderson parabeniz</w:t>
      </w:r>
      <w:r>
        <w:rPr>
          <w:rFonts w:ascii="Courier New" w:hAnsi="Courier New" w:cs="Courier New"/>
          <w:sz w:val="24"/>
          <w:szCs w:val="24"/>
        </w:rPr>
        <w:t xml:space="preserve">a </w:t>
      </w:r>
      <w:r w:rsidRPr="00DC2D6F">
        <w:rPr>
          <w:rFonts w:ascii="Courier New" w:hAnsi="Courier New" w:cs="Courier New"/>
          <w:sz w:val="24"/>
          <w:szCs w:val="24"/>
        </w:rPr>
        <w:t>o Secretário de Agricultura pela recente aquisição de um veículo destinado à referida secretaria, destacando a importância do investimento para o fortalecimento das atividades do setor.</w:t>
      </w:r>
      <w:r>
        <w:rPr>
          <w:rFonts w:ascii="Courier New" w:hAnsi="Courier New" w:cs="Courier New"/>
          <w:sz w:val="24"/>
          <w:szCs w:val="24"/>
        </w:rPr>
        <w:t xml:space="preserve"> S</w:t>
      </w:r>
      <w:r w:rsidRPr="00DC2D6F">
        <w:rPr>
          <w:rFonts w:ascii="Courier New" w:hAnsi="Courier New" w:cs="Courier New"/>
          <w:sz w:val="24"/>
          <w:szCs w:val="24"/>
        </w:rPr>
        <w:t>olicit</w:t>
      </w:r>
      <w:r>
        <w:rPr>
          <w:rFonts w:ascii="Courier New" w:hAnsi="Courier New" w:cs="Courier New"/>
          <w:sz w:val="24"/>
          <w:szCs w:val="24"/>
        </w:rPr>
        <w:t>a</w:t>
      </w:r>
      <w:r w:rsidRPr="00DC2D6F">
        <w:rPr>
          <w:rFonts w:ascii="Courier New" w:hAnsi="Courier New" w:cs="Courier New"/>
          <w:sz w:val="24"/>
          <w:szCs w:val="24"/>
        </w:rPr>
        <w:t xml:space="preserve"> à Polícia Militar que intensifique as rondas na região da Confusão, visando aumentar a segurança da comunidade local.</w:t>
      </w:r>
      <w:r>
        <w:rPr>
          <w:rFonts w:ascii="Courier New" w:hAnsi="Courier New" w:cs="Courier New"/>
          <w:sz w:val="24"/>
          <w:szCs w:val="24"/>
        </w:rPr>
        <w:t xml:space="preserve"> R</w:t>
      </w:r>
      <w:r w:rsidRPr="00DC2D6F">
        <w:rPr>
          <w:rFonts w:ascii="Courier New" w:hAnsi="Courier New" w:cs="Courier New"/>
          <w:sz w:val="24"/>
          <w:szCs w:val="24"/>
        </w:rPr>
        <w:t>essalt</w:t>
      </w:r>
      <w:r>
        <w:rPr>
          <w:rFonts w:ascii="Courier New" w:hAnsi="Courier New" w:cs="Courier New"/>
          <w:sz w:val="24"/>
          <w:szCs w:val="24"/>
        </w:rPr>
        <w:t>a</w:t>
      </w:r>
      <w:r w:rsidRPr="00DC2D6F">
        <w:rPr>
          <w:rFonts w:ascii="Courier New" w:hAnsi="Courier New" w:cs="Courier New"/>
          <w:sz w:val="24"/>
          <w:szCs w:val="24"/>
        </w:rPr>
        <w:t xml:space="preserve"> que as vacinações </w:t>
      </w:r>
      <w:proofErr w:type="gramStart"/>
      <w:r w:rsidRPr="00DC2D6F">
        <w:rPr>
          <w:rFonts w:ascii="Courier New" w:hAnsi="Courier New" w:cs="Courier New"/>
          <w:sz w:val="24"/>
          <w:szCs w:val="24"/>
        </w:rPr>
        <w:t>encontram-se</w:t>
      </w:r>
      <w:proofErr w:type="gramEnd"/>
      <w:r w:rsidRPr="00DC2D6F">
        <w:rPr>
          <w:rFonts w:ascii="Courier New" w:hAnsi="Courier New" w:cs="Courier New"/>
          <w:sz w:val="24"/>
          <w:szCs w:val="24"/>
        </w:rPr>
        <w:t xml:space="preserve"> em atraso na região</w:t>
      </w:r>
      <w:r>
        <w:rPr>
          <w:rFonts w:ascii="Courier New" w:hAnsi="Courier New" w:cs="Courier New"/>
          <w:sz w:val="24"/>
          <w:szCs w:val="24"/>
        </w:rPr>
        <w:t xml:space="preserve"> da Confusão</w:t>
      </w:r>
      <w:r w:rsidRPr="00DC2D6F">
        <w:rPr>
          <w:rFonts w:ascii="Courier New" w:hAnsi="Courier New" w:cs="Courier New"/>
          <w:sz w:val="24"/>
          <w:szCs w:val="24"/>
        </w:rPr>
        <w:t>, em virtude da ausência de revisão no veículo utilizado para tal finalidade, o que tem comprometido o cronograma das ações de saúde.</w:t>
      </w:r>
      <w:r>
        <w:rPr>
          <w:rFonts w:ascii="Courier New" w:hAnsi="Courier New" w:cs="Courier New"/>
          <w:sz w:val="24"/>
          <w:szCs w:val="24"/>
        </w:rPr>
        <w:t xml:space="preserve"> P</w:t>
      </w:r>
      <w:r w:rsidRPr="00DC2D6F">
        <w:rPr>
          <w:rFonts w:ascii="Courier New" w:hAnsi="Courier New" w:cs="Courier New"/>
          <w:sz w:val="24"/>
          <w:szCs w:val="24"/>
        </w:rPr>
        <w:t>arabeniz</w:t>
      </w:r>
      <w:r>
        <w:rPr>
          <w:rFonts w:ascii="Courier New" w:hAnsi="Courier New" w:cs="Courier New"/>
          <w:sz w:val="24"/>
          <w:szCs w:val="24"/>
        </w:rPr>
        <w:t>a</w:t>
      </w:r>
      <w:r w:rsidRPr="00DC2D6F">
        <w:rPr>
          <w:rFonts w:ascii="Courier New" w:hAnsi="Courier New" w:cs="Courier New"/>
          <w:sz w:val="24"/>
          <w:szCs w:val="24"/>
        </w:rPr>
        <w:t xml:space="preserve"> o setor de obras pelos serviços de manutenção nas estradas, enfatizando a qualidade e a eficiência dos trabalhos realizados.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4D1F23">
        <w:rPr>
          <w:rFonts w:ascii="Courier New" w:hAnsi="Courier New" w:cs="Courier New"/>
          <w:sz w:val="24"/>
          <w:szCs w:val="24"/>
        </w:rPr>
        <w:t>Com a palavra, o vereador Leonardo parabeniz</w:t>
      </w:r>
      <w:r>
        <w:rPr>
          <w:rFonts w:ascii="Courier New" w:hAnsi="Courier New" w:cs="Courier New"/>
          <w:sz w:val="24"/>
          <w:szCs w:val="24"/>
        </w:rPr>
        <w:t>a</w:t>
      </w:r>
      <w:r w:rsidRPr="004D1F23">
        <w:rPr>
          <w:rFonts w:ascii="Courier New" w:hAnsi="Courier New" w:cs="Courier New"/>
          <w:sz w:val="24"/>
          <w:szCs w:val="24"/>
        </w:rPr>
        <w:t xml:space="preserve"> o Poder Executivo pela parceria firmada com o SAMU na realização de exames de endoscopia e colonoscopia</w:t>
      </w:r>
      <w:r>
        <w:rPr>
          <w:rFonts w:ascii="Courier New" w:hAnsi="Courier New" w:cs="Courier New"/>
          <w:sz w:val="24"/>
          <w:szCs w:val="24"/>
        </w:rPr>
        <w:t>. C</w:t>
      </w:r>
      <w:r w:rsidRPr="004D1F23">
        <w:rPr>
          <w:rFonts w:ascii="Courier New" w:hAnsi="Courier New" w:cs="Courier New"/>
          <w:sz w:val="24"/>
          <w:szCs w:val="24"/>
        </w:rPr>
        <w:t>oment</w:t>
      </w:r>
      <w:r>
        <w:rPr>
          <w:rFonts w:ascii="Courier New" w:hAnsi="Courier New" w:cs="Courier New"/>
          <w:sz w:val="24"/>
          <w:szCs w:val="24"/>
        </w:rPr>
        <w:t xml:space="preserve">a </w:t>
      </w:r>
      <w:r w:rsidRPr="004D1F23">
        <w:rPr>
          <w:rFonts w:ascii="Courier New" w:hAnsi="Courier New" w:cs="Courier New"/>
          <w:sz w:val="24"/>
          <w:szCs w:val="24"/>
        </w:rPr>
        <w:t>sobre a instalação das placas de sinalização nos redutores de velocidade (quebra-molas) localizados na Avenida Rio de Janeiro e na Rua Bom Despacho</w:t>
      </w:r>
      <w:r>
        <w:rPr>
          <w:rFonts w:ascii="Courier New" w:hAnsi="Courier New" w:cs="Courier New"/>
          <w:sz w:val="24"/>
          <w:szCs w:val="24"/>
        </w:rPr>
        <w:t>. S</w:t>
      </w:r>
      <w:r w:rsidRPr="004D1F23">
        <w:rPr>
          <w:rFonts w:ascii="Courier New" w:hAnsi="Courier New" w:cs="Courier New"/>
          <w:sz w:val="24"/>
          <w:szCs w:val="24"/>
        </w:rPr>
        <w:t>olicit</w:t>
      </w:r>
      <w:r>
        <w:rPr>
          <w:rFonts w:ascii="Courier New" w:hAnsi="Courier New" w:cs="Courier New"/>
          <w:sz w:val="24"/>
          <w:szCs w:val="24"/>
        </w:rPr>
        <w:t xml:space="preserve">a </w:t>
      </w:r>
      <w:r w:rsidRPr="004D1F23">
        <w:rPr>
          <w:rFonts w:ascii="Courier New" w:hAnsi="Courier New" w:cs="Courier New"/>
          <w:sz w:val="24"/>
          <w:szCs w:val="24"/>
        </w:rPr>
        <w:t xml:space="preserve">esclarecimentos ao Executivo Municipal quanto à ampliação do Centro de Referência de Assistência Social (CRAS) e acerca da construção ou reforma da escola situada na </w:t>
      </w:r>
      <w:r>
        <w:rPr>
          <w:rFonts w:ascii="Courier New" w:hAnsi="Courier New" w:cs="Courier New"/>
          <w:sz w:val="24"/>
          <w:szCs w:val="24"/>
        </w:rPr>
        <w:t>região</w:t>
      </w:r>
      <w:r w:rsidRPr="004D1F23">
        <w:rPr>
          <w:rFonts w:ascii="Courier New" w:hAnsi="Courier New" w:cs="Courier New"/>
          <w:sz w:val="24"/>
          <w:szCs w:val="24"/>
        </w:rPr>
        <w:t xml:space="preserve"> da Confusão.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767D84">
        <w:rPr>
          <w:rFonts w:ascii="Courier New" w:hAnsi="Courier New" w:cs="Courier New"/>
          <w:sz w:val="24"/>
          <w:szCs w:val="24"/>
        </w:rPr>
        <w:t>Requere</w:t>
      </w:r>
      <w:r>
        <w:rPr>
          <w:rFonts w:ascii="Courier New" w:hAnsi="Courier New" w:cs="Courier New"/>
          <w:sz w:val="24"/>
          <w:szCs w:val="24"/>
        </w:rPr>
        <w:t>r</w:t>
      </w:r>
      <w:r w:rsidRPr="00767D84">
        <w:rPr>
          <w:rFonts w:ascii="Courier New" w:hAnsi="Courier New" w:cs="Courier New"/>
          <w:sz w:val="24"/>
          <w:szCs w:val="24"/>
        </w:rPr>
        <w:t>, a realização de serviços de manutenção nas estradas que atendem às regiões da Prata, Baú e Capetinga, destacando a urgência na execução desses reparos. Enfatiz</w:t>
      </w:r>
      <w:r>
        <w:rPr>
          <w:rFonts w:ascii="Courier New" w:hAnsi="Courier New" w:cs="Courier New"/>
          <w:sz w:val="24"/>
          <w:szCs w:val="24"/>
        </w:rPr>
        <w:t>a</w:t>
      </w:r>
      <w:r w:rsidRPr="00767D84">
        <w:rPr>
          <w:rFonts w:ascii="Courier New" w:hAnsi="Courier New" w:cs="Courier New"/>
          <w:sz w:val="24"/>
          <w:szCs w:val="24"/>
        </w:rPr>
        <w:t xml:space="preserve"> que, embora grande parte das vias rurais do município já tenha sido contemplada com os devidos serviços de manutenção, essas localidades ainda permanecem sem atendimento. Destac</w:t>
      </w:r>
      <w:r>
        <w:rPr>
          <w:rFonts w:ascii="Courier New" w:hAnsi="Courier New" w:cs="Courier New"/>
          <w:sz w:val="24"/>
          <w:szCs w:val="24"/>
        </w:rPr>
        <w:t>a</w:t>
      </w:r>
      <w:r w:rsidRPr="00767D84">
        <w:rPr>
          <w:rFonts w:ascii="Courier New" w:hAnsi="Courier New" w:cs="Courier New"/>
          <w:sz w:val="24"/>
          <w:szCs w:val="24"/>
        </w:rPr>
        <w:t>, que o município tem realizado manutenções pontuais em propriedades particulares, sendo necessário concluir, com brevidade, os trabalhos nas vias rurais remanescentes.</w:t>
      </w:r>
      <w:r>
        <w:rPr>
          <w:rFonts w:ascii="Courier New" w:hAnsi="Courier New" w:cs="Courier New"/>
          <w:sz w:val="24"/>
          <w:szCs w:val="24"/>
        </w:rPr>
        <w:t xml:space="preserve"> Solicita resposta dos ofícios e indicações encaminhadas ao Poder Executivos.  Com a palavra o vereador Hélio parabeniza </w:t>
      </w:r>
      <w:r w:rsidRPr="00C45417">
        <w:rPr>
          <w:rFonts w:ascii="Courier New" w:hAnsi="Courier New" w:cs="Courier New"/>
          <w:sz w:val="24"/>
          <w:szCs w:val="24"/>
        </w:rPr>
        <w:t>o professor de Educação Física,</w:t>
      </w:r>
      <w:r>
        <w:rPr>
          <w:rFonts w:ascii="Courier New" w:hAnsi="Courier New" w:cs="Courier New"/>
          <w:sz w:val="24"/>
          <w:szCs w:val="24"/>
        </w:rPr>
        <w:t xml:space="preserve"> Eduardo </w:t>
      </w:r>
      <w:r w:rsidRPr="00C45417">
        <w:rPr>
          <w:rFonts w:ascii="Courier New" w:hAnsi="Courier New" w:cs="Courier New"/>
          <w:sz w:val="24"/>
          <w:szCs w:val="24"/>
        </w:rPr>
        <w:t xml:space="preserve">pelo excelente trabalho que vem desenvolvendo junto aos </w:t>
      </w:r>
      <w:r>
        <w:rPr>
          <w:rFonts w:ascii="Courier New" w:hAnsi="Courier New" w:cs="Courier New"/>
          <w:sz w:val="24"/>
          <w:szCs w:val="24"/>
        </w:rPr>
        <w:t>alunos. E polo</w:t>
      </w:r>
      <w:r w:rsidRPr="00C45417">
        <w:rPr>
          <w:rFonts w:ascii="Courier New" w:hAnsi="Courier New" w:cs="Courier New"/>
          <w:sz w:val="24"/>
          <w:szCs w:val="24"/>
        </w:rPr>
        <w:t xml:space="preserve"> empenho</w:t>
      </w:r>
      <w:r>
        <w:rPr>
          <w:rFonts w:ascii="Courier New" w:hAnsi="Courier New" w:cs="Courier New"/>
          <w:sz w:val="24"/>
          <w:szCs w:val="24"/>
        </w:rPr>
        <w:t xml:space="preserve"> no qual</w:t>
      </w:r>
      <w:r w:rsidRPr="00C45417">
        <w:rPr>
          <w:rFonts w:ascii="Courier New" w:hAnsi="Courier New" w:cs="Courier New"/>
          <w:sz w:val="24"/>
          <w:szCs w:val="24"/>
        </w:rPr>
        <w:t xml:space="preserve"> tem sido fundamental para o crescimento do esporte em nosso município.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C45417">
        <w:t xml:space="preserve"> </w:t>
      </w:r>
      <w:r>
        <w:rPr>
          <w:rFonts w:ascii="Courier New" w:hAnsi="Courier New" w:cs="Courier New"/>
          <w:sz w:val="24"/>
          <w:szCs w:val="24"/>
        </w:rPr>
        <w:t>R</w:t>
      </w:r>
      <w:r w:rsidRPr="00C45417">
        <w:rPr>
          <w:rFonts w:ascii="Courier New" w:hAnsi="Courier New" w:cs="Courier New"/>
          <w:sz w:val="24"/>
          <w:szCs w:val="24"/>
        </w:rPr>
        <w:t>essaltou a importância da contratação de um professor de xadrez, a fim de promover ainda mais o desenvolvimento intelectual dos jovens e ampliar a participação em competições regionais, como já vem ocorrendo no futsal feminino, no xadrez e em outras modalidades esportivas organizadas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C45417">
        <w:rPr>
          <w:rFonts w:ascii="Courier New" w:hAnsi="Courier New" w:cs="Courier New"/>
          <w:sz w:val="24"/>
          <w:szCs w:val="24"/>
        </w:rPr>
        <w:t xml:space="preserve">destacou, ainda, a conquista de medalhas por parte dos alunos e parabenizou </w:t>
      </w:r>
    </w:p>
    <w:p w14:paraId="3DBBBA65" w14:textId="65EA94F9" w:rsidR="00936B7A" w:rsidRDefault="00936B7A" w:rsidP="00936B7A">
      <w:pPr>
        <w:jc w:val="both"/>
        <w:rPr>
          <w:rFonts w:ascii="Courier New" w:hAnsi="Courier New" w:cs="Courier New"/>
          <w:sz w:val="24"/>
          <w:szCs w:val="24"/>
        </w:rPr>
      </w:pPr>
    </w:p>
    <w:p w14:paraId="7361FDF4" w14:textId="11587041" w:rsidR="00936B7A" w:rsidRDefault="00936B7A" w:rsidP="00936B7A">
      <w:pPr>
        <w:jc w:val="both"/>
        <w:rPr>
          <w:rFonts w:ascii="Courier New" w:hAnsi="Courier New" w:cs="Courier New"/>
          <w:sz w:val="24"/>
          <w:szCs w:val="24"/>
        </w:rPr>
      </w:pPr>
    </w:p>
    <w:p w14:paraId="08D735C6" w14:textId="77777777" w:rsidR="00936B7A" w:rsidRDefault="00936B7A" w:rsidP="00936B7A">
      <w:pPr>
        <w:jc w:val="both"/>
        <w:rPr>
          <w:rFonts w:ascii="Courier New" w:hAnsi="Courier New" w:cs="Courier New"/>
          <w:sz w:val="24"/>
          <w:szCs w:val="24"/>
        </w:rPr>
      </w:pPr>
    </w:p>
    <w:p w14:paraId="725E0F60" w14:textId="77777777" w:rsidR="00936B7A" w:rsidRDefault="00936B7A" w:rsidP="00936B7A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4298FE" wp14:editId="70F4082F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9" name="Caixa de Texto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5C54E05" w14:textId="77777777" w:rsidR="00936B7A" w:rsidRDefault="00936B7A" w:rsidP="00936B7A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113ADF6A" wp14:editId="1A99A799">
                                  <wp:extent cx="552450" cy="504825"/>
                                  <wp:effectExtent l="0" t="0" r="0" b="9525"/>
                                  <wp:docPr id="62" name="Imagem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4EC578" w14:textId="77777777" w:rsidR="00936B7A" w:rsidRDefault="00936B7A" w:rsidP="00936B7A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298FE" id="Caixa de Texto 59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" filled="f" stroked="f" strokeweight=".5pt">
                <v:textbox>
                  <w:txbxContent>
                    <w:p w14:paraId="05C54E05" w14:textId="77777777" w:rsidR="00936B7A" w:rsidRDefault="00936B7A" w:rsidP="00936B7A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113ADF6A" wp14:editId="1A99A799">
                            <wp:extent cx="552450" cy="504825"/>
                            <wp:effectExtent l="0" t="0" r="0" b="9525"/>
                            <wp:docPr id="62" name="Imagem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5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4EC578" w14:textId="77777777" w:rsidR="00936B7A" w:rsidRDefault="00936B7A" w:rsidP="00936B7A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1D80B8B5" w14:textId="77777777" w:rsidR="00936B7A" w:rsidRDefault="00936B7A" w:rsidP="00936B7A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6E3AC1B5" w14:textId="77777777" w:rsidR="00936B7A" w:rsidRDefault="00936B7A" w:rsidP="00936B7A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18 V°</w:t>
      </w:r>
    </w:p>
    <w:p w14:paraId="5F26214E" w14:textId="77777777" w:rsidR="00936B7A" w:rsidRDefault="00936B7A" w:rsidP="00936B7A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54D8A48C" w14:textId="77777777" w:rsidR="00936B7A" w:rsidRDefault="00936B7A" w:rsidP="00936B7A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C45417">
        <w:rPr>
          <w:rFonts w:ascii="Courier New" w:hAnsi="Courier New" w:cs="Courier New"/>
          <w:sz w:val="24"/>
          <w:szCs w:val="24"/>
        </w:rPr>
        <w:t xml:space="preserve">o esforço dos mesmos nas competições disputadas. </w:t>
      </w:r>
      <w:r w:rsidRPr="00FB3C00">
        <w:rPr>
          <w:rFonts w:ascii="Courier New" w:hAnsi="Courier New" w:cs="Courier New"/>
          <w:sz w:val="24"/>
          <w:szCs w:val="24"/>
        </w:rPr>
        <w:t>Comenta sobre a necessidade de manutenção das máquinas e das estradas rurais, que se encontram em más condições, dificultando a passagem de veículos. Cit</w:t>
      </w:r>
      <w:r>
        <w:rPr>
          <w:rFonts w:ascii="Courier New" w:hAnsi="Courier New" w:cs="Courier New"/>
          <w:sz w:val="24"/>
          <w:szCs w:val="24"/>
        </w:rPr>
        <w:t>a</w:t>
      </w:r>
      <w:r w:rsidRPr="00FB3C00">
        <w:rPr>
          <w:rFonts w:ascii="Courier New" w:hAnsi="Courier New" w:cs="Courier New"/>
          <w:sz w:val="24"/>
          <w:szCs w:val="24"/>
        </w:rPr>
        <w:t xml:space="preserve"> as localidades </w:t>
      </w:r>
      <w:r>
        <w:rPr>
          <w:rFonts w:ascii="Courier New" w:hAnsi="Courier New" w:cs="Courier New"/>
          <w:sz w:val="24"/>
          <w:szCs w:val="24"/>
        </w:rPr>
        <w:t>da região da</w:t>
      </w:r>
      <w:r w:rsidRPr="00FB3C00">
        <w:rPr>
          <w:rFonts w:ascii="Courier New" w:hAnsi="Courier New" w:cs="Courier New"/>
          <w:sz w:val="24"/>
          <w:szCs w:val="24"/>
        </w:rPr>
        <w:t xml:space="preserve"> Capetinga</w:t>
      </w:r>
      <w:r>
        <w:rPr>
          <w:rFonts w:ascii="Courier New" w:hAnsi="Courier New" w:cs="Courier New"/>
          <w:sz w:val="24"/>
          <w:szCs w:val="24"/>
        </w:rPr>
        <w:t>, Prata e</w:t>
      </w:r>
      <w:r w:rsidRPr="00FB3C00">
        <w:rPr>
          <w:rFonts w:ascii="Courier New" w:hAnsi="Courier New" w:cs="Courier New"/>
          <w:sz w:val="24"/>
          <w:szCs w:val="24"/>
        </w:rPr>
        <w:t xml:space="preserve"> Baú</w:t>
      </w:r>
      <w:r>
        <w:rPr>
          <w:rFonts w:ascii="Courier New" w:hAnsi="Courier New" w:cs="Courier New"/>
          <w:sz w:val="24"/>
          <w:szCs w:val="24"/>
        </w:rPr>
        <w:t>.</w:t>
      </w:r>
      <w:r w:rsidRPr="00A970F7">
        <w:rPr>
          <w:rFonts w:ascii="Courier New" w:hAnsi="Courier New" w:cs="Courier New"/>
          <w:sz w:val="24"/>
          <w:szCs w:val="24"/>
        </w:rPr>
        <w:t xml:space="preserve"> </w:t>
      </w:r>
      <w:r w:rsidRPr="00767D84">
        <w:rPr>
          <w:rFonts w:ascii="Courier New" w:hAnsi="Courier New" w:cs="Courier New"/>
          <w:sz w:val="24"/>
          <w:szCs w:val="24"/>
        </w:rPr>
        <w:t>Destac</w:t>
      </w:r>
      <w:r>
        <w:rPr>
          <w:rFonts w:ascii="Courier New" w:hAnsi="Courier New" w:cs="Courier New"/>
          <w:sz w:val="24"/>
          <w:szCs w:val="24"/>
        </w:rPr>
        <w:t>a</w:t>
      </w:r>
      <w:r w:rsidRPr="00767D84">
        <w:rPr>
          <w:rFonts w:ascii="Courier New" w:hAnsi="Courier New" w:cs="Courier New"/>
          <w:sz w:val="24"/>
          <w:szCs w:val="24"/>
        </w:rPr>
        <w:t xml:space="preserve">, que o município tem realizado manutenções em propriedades particulares, sendo necessário </w:t>
      </w:r>
      <w:r>
        <w:rPr>
          <w:rFonts w:ascii="Courier New" w:hAnsi="Courier New" w:cs="Courier New"/>
          <w:sz w:val="24"/>
          <w:szCs w:val="24"/>
        </w:rPr>
        <w:t>estar dando preferência</w:t>
      </w:r>
      <w:r w:rsidRPr="00767D84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>para as manutenções das vias rurais, e assim podendo dar continuidade no restante dos serviços</w:t>
      </w:r>
      <w:r w:rsidRPr="00767D84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F10D62">
        <w:rPr>
          <w:rFonts w:ascii="Courier New" w:hAnsi="Courier New" w:cs="Courier New"/>
          <w:sz w:val="24"/>
          <w:szCs w:val="24"/>
        </w:rPr>
        <w:t xml:space="preserve">Com a palavra, o vereador Rafael questiona </w:t>
      </w:r>
      <w:r>
        <w:rPr>
          <w:rFonts w:ascii="Courier New" w:hAnsi="Courier New" w:cs="Courier New"/>
          <w:sz w:val="24"/>
          <w:szCs w:val="24"/>
        </w:rPr>
        <w:t>sobre</w:t>
      </w:r>
      <w:r w:rsidRPr="00F10D62">
        <w:rPr>
          <w:rFonts w:ascii="Courier New" w:hAnsi="Courier New" w:cs="Courier New"/>
          <w:sz w:val="24"/>
          <w:szCs w:val="24"/>
        </w:rPr>
        <w:t xml:space="preserve"> a iluminação do portal de entrada do município, bem como a desativação da fonte localizada n</w:t>
      </w:r>
      <w:r>
        <w:rPr>
          <w:rFonts w:ascii="Courier New" w:hAnsi="Courier New" w:cs="Courier New"/>
          <w:sz w:val="24"/>
          <w:szCs w:val="24"/>
        </w:rPr>
        <w:t>o mesmo</w:t>
      </w:r>
      <w:r w:rsidRPr="00F10D62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E relata </w:t>
      </w:r>
      <w:r w:rsidRPr="00F10D62">
        <w:rPr>
          <w:rFonts w:ascii="Courier New" w:hAnsi="Courier New" w:cs="Courier New"/>
          <w:sz w:val="24"/>
          <w:szCs w:val="24"/>
        </w:rPr>
        <w:t xml:space="preserve">sobre o funcionamento da fonte Padre Léo. </w:t>
      </w:r>
      <w:r>
        <w:rPr>
          <w:rFonts w:ascii="Courier New" w:hAnsi="Courier New" w:cs="Courier New"/>
          <w:sz w:val="24"/>
          <w:szCs w:val="24"/>
        </w:rPr>
        <w:t>D</w:t>
      </w:r>
      <w:r w:rsidRPr="00F10D62">
        <w:rPr>
          <w:rFonts w:ascii="Courier New" w:hAnsi="Courier New" w:cs="Courier New"/>
          <w:sz w:val="24"/>
          <w:szCs w:val="24"/>
        </w:rPr>
        <w:t xml:space="preserve">estaca que tais estruturas constituem importantes atrativos turísticos do município e solicita ao Poder Executivo que adote as providências necessárias para a devida manutenção e </w:t>
      </w:r>
      <w:r w:rsidRPr="0005777F">
        <w:rPr>
          <w:rFonts w:ascii="Courier New" w:hAnsi="Courier New" w:cs="Courier New"/>
          <w:sz w:val="24"/>
          <w:szCs w:val="24"/>
        </w:rPr>
        <w:t xml:space="preserve">revitalização dos referidos pontos. Questiona a Secretária de Saúde acerca dos critérios utilizados para a organização da fila de exames de colonoscopia e endoscopia. Relata que foi </w:t>
      </w:r>
      <w:r>
        <w:rPr>
          <w:rFonts w:ascii="Courier New" w:hAnsi="Courier New" w:cs="Courier New"/>
          <w:sz w:val="24"/>
          <w:szCs w:val="24"/>
        </w:rPr>
        <w:t>mencionado</w:t>
      </w:r>
      <w:r w:rsidRPr="0005777F">
        <w:rPr>
          <w:rFonts w:ascii="Courier New" w:hAnsi="Courier New" w:cs="Courier New"/>
          <w:sz w:val="24"/>
          <w:szCs w:val="24"/>
        </w:rPr>
        <w:t xml:space="preserve"> que a fila teria sido zerada; contudo, </w:t>
      </w:r>
      <w:r>
        <w:rPr>
          <w:rFonts w:ascii="Courier New" w:hAnsi="Courier New" w:cs="Courier New"/>
          <w:sz w:val="24"/>
          <w:szCs w:val="24"/>
        </w:rPr>
        <w:t>destaca</w:t>
      </w:r>
      <w:r w:rsidRPr="0005777F">
        <w:rPr>
          <w:rFonts w:ascii="Courier New" w:hAnsi="Courier New" w:cs="Courier New"/>
          <w:sz w:val="24"/>
          <w:szCs w:val="24"/>
        </w:rPr>
        <w:t xml:space="preserve"> que houve pacientes que não foram contemplados com o atendimento. Informa, que buscará esclarecimentos adicionais e mais informações sobre o ocorrido.</w:t>
      </w:r>
      <w:r>
        <w:rPr>
          <w:rFonts w:ascii="Courier New" w:hAnsi="Courier New" w:cs="Courier New"/>
          <w:sz w:val="24"/>
          <w:szCs w:val="24"/>
        </w:rPr>
        <w:t xml:space="preserve"> Q</w:t>
      </w:r>
      <w:r w:rsidRPr="00436D90">
        <w:rPr>
          <w:rFonts w:ascii="Courier New" w:hAnsi="Courier New" w:cs="Courier New"/>
          <w:sz w:val="24"/>
          <w:szCs w:val="24"/>
        </w:rPr>
        <w:t>uestion</w:t>
      </w:r>
      <w:r>
        <w:rPr>
          <w:rFonts w:ascii="Courier New" w:hAnsi="Courier New" w:cs="Courier New"/>
          <w:sz w:val="24"/>
          <w:szCs w:val="24"/>
        </w:rPr>
        <w:t xml:space="preserve">a </w:t>
      </w:r>
      <w:r w:rsidRPr="00436D90">
        <w:rPr>
          <w:rFonts w:ascii="Courier New" w:hAnsi="Courier New" w:cs="Courier New"/>
          <w:sz w:val="24"/>
          <w:szCs w:val="24"/>
        </w:rPr>
        <w:t xml:space="preserve">a ausência </w:t>
      </w:r>
      <w:r>
        <w:rPr>
          <w:rFonts w:ascii="Courier New" w:hAnsi="Courier New" w:cs="Courier New"/>
          <w:sz w:val="24"/>
          <w:szCs w:val="24"/>
        </w:rPr>
        <w:t xml:space="preserve">de </w:t>
      </w:r>
      <w:r w:rsidRPr="00436D90">
        <w:rPr>
          <w:rFonts w:ascii="Courier New" w:hAnsi="Courier New" w:cs="Courier New"/>
          <w:sz w:val="24"/>
          <w:szCs w:val="24"/>
        </w:rPr>
        <w:t xml:space="preserve">atendimento </w:t>
      </w:r>
      <w:r>
        <w:rPr>
          <w:rFonts w:ascii="Courier New" w:hAnsi="Courier New" w:cs="Courier New"/>
          <w:sz w:val="24"/>
          <w:szCs w:val="24"/>
        </w:rPr>
        <w:t xml:space="preserve">do </w:t>
      </w:r>
      <w:r w:rsidRPr="00436D90">
        <w:rPr>
          <w:rFonts w:ascii="Courier New" w:hAnsi="Courier New" w:cs="Courier New"/>
          <w:sz w:val="24"/>
          <w:szCs w:val="24"/>
        </w:rPr>
        <w:t>médico pediatra no município,</w:t>
      </w:r>
      <w:r>
        <w:rPr>
          <w:rFonts w:ascii="Courier New" w:hAnsi="Courier New" w:cs="Courier New"/>
          <w:sz w:val="24"/>
          <w:szCs w:val="24"/>
        </w:rPr>
        <w:t xml:space="preserve"> ressalta sobre</w:t>
      </w:r>
      <w:r w:rsidRPr="00436D90">
        <w:rPr>
          <w:rFonts w:ascii="Courier New" w:hAnsi="Courier New" w:cs="Courier New"/>
          <w:sz w:val="24"/>
          <w:szCs w:val="24"/>
        </w:rPr>
        <w:t xml:space="preserve"> a extrema necessidade da presença desse especialist</w:t>
      </w:r>
      <w:r>
        <w:rPr>
          <w:rFonts w:ascii="Courier New" w:hAnsi="Courier New" w:cs="Courier New"/>
          <w:sz w:val="24"/>
          <w:szCs w:val="24"/>
        </w:rPr>
        <w:t>a na rede de saúde do município</w:t>
      </w:r>
      <w:r w:rsidRPr="00436D90">
        <w:rPr>
          <w:rFonts w:ascii="Courier New" w:hAnsi="Courier New" w:cs="Courier New"/>
          <w:sz w:val="24"/>
          <w:szCs w:val="24"/>
        </w:rPr>
        <w:t>, tendo em vista a importância desse serviço para a população infantil.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9C3E86">
        <w:rPr>
          <w:rFonts w:ascii="Courier New" w:hAnsi="Courier New" w:cs="Courier New"/>
          <w:sz w:val="24"/>
          <w:szCs w:val="24"/>
        </w:rPr>
        <w:t>Coment</w:t>
      </w:r>
      <w:r>
        <w:rPr>
          <w:rFonts w:ascii="Courier New" w:hAnsi="Courier New" w:cs="Courier New"/>
          <w:sz w:val="24"/>
          <w:szCs w:val="24"/>
        </w:rPr>
        <w:t>a</w:t>
      </w:r>
      <w:r w:rsidRPr="009C3E86">
        <w:rPr>
          <w:rFonts w:ascii="Courier New" w:hAnsi="Courier New" w:cs="Courier New"/>
          <w:sz w:val="24"/>
          <w:szCs w:val="24"/>
        </w:rPr>
        <w:t>, ainda, que as especialidades de pediatria e ginecologia podem ser custeadas com recursos próprios destinados ao custeio da saúde.</w:t>
      </w:r>
      <w:r>
        <w:rPr>
          <w:rFonts w:ascii="Courier New" w:hAnsi="Courier New" w:cs="Courier New"/>
          <w:sz w:val="24"/>
          <w:szCs w:val="24"/>
        </w:rPr>
        <w:t xml:space="preserve"> R</w:t>
      </w:r>
      <w:r w:rsidRPr="009C3E86">
        <w:rPr>
          <w:rFonts w:ascii="Courier New" w:hAnsi="Courier New" w:cs="Courier New"/>
          <w:sz w:val="24"/>
          <w:szCs w:val="24"/>
        </w:rPr>
        <w:t>essalt</w:t>
      </w:r>
      <w:r>
        <w:rPr>
          <w:rFonts w:ascii="Courier New" w:hAnsi="Courier New" w:cs="Courier New"/>
          <w:sz w:val="24"/>
          <w:szCs w:val="24"/>
        </w:rPr>
        <w:t>a</w:t>
      </w:r>
      <w:r w:rsidRPr="009C3E86">
        <w:rPr>
          <w:rFonts w:ascii="Courier New" w:hAnsi="Courier New" w:cs="Courier New"/>
          <w:sz w:val="24"/>
          <w:szCs w:val="24"/>
        </w:rPr>
        <w:t xml:space="preserve"> que o emplacamento da ambulância do município ainda não foi realizado.</w:t>
      </w:r>
      <w:r>
        <w:rPr>
          <w:rFonts w:ascii="Courier New" w:hAnsi="Courier New" w:cs="Courier New"/>
          <w:sz w:val="24"/>
          <w:szCs w:val="24"/>
        </w:rPr>
        <w:t xml:space="preserve"> Comenta sobre a falta de resposta das indicações e ofícios encaminhados ao Poder Executivo. Solicita </w:t>
      </w:r>
      <w:r w:rsidRPr="00417CE8">
        <w:rPr>
          <w:rFonts w:ascii="Courier New" w:hAnsi="Courier New" w:cs="Courier New"/>
          <w:sz w:val="24"/>
          <w:szCs w:val="24"/>
        </w:rPr>
        <w:t>a presença do Senhor Paulo, responsável pela assessoria de convênios, para que possa prestar esclarecimentos e fornecer informações sobre demandas específicas do município</w:t>
      </w:r>
      <w:r>
        <w:rPr>
          <w:rFonts w:ascii="Courier New" w:hAnsi="Courier New" w:cs="Courier New"/>
          <w:sz w:val="24"/>
          <w:szCs w:val="24"/>
        </w:rPr>
        <w:t xml:space="preserve">. Parabeniza o apoio do Poder Executivo e do Secretário de Esporte nos jogos do JEMG. Com a palavra a Secretária de Cultura informa sobre a demanda de iluminação e manutenções do portal do município. Comenta sobre a dificuldade na licitação da reforma da Praça dos Capangueiros e relata como será realizada há reforma e informa que o novo parquinho será instalado com os matérias de madeira. </w:t>
      </w:r>
      <w:r w:rsidRPr="002D2A5E">
        <w:rPr>
          <w:rFonts w:ascii="Courier New" w:hAnsi="Courier New" w:cs="Courier New"/>
          <w:sz w:val="24"/>
          <w:szCs w:val="24"/>
        </w:rPr>
        <w:t xml:space="preserve">Com a palavra, o vereador Adilson </w:t>
      </w:r>
      <w:r>
        <w:rPr>
          <w:rFonts w:ascii="Courier New" w:hAnsi="Courier New" w:cs="Courier New"/>
          <w:sz w:val="24"/>
          <w:szCs w:val="24"/>
        </w:rPr>
        <w:t xml:space="preserve">questiona </w:t>
      </w:r>
      <w:r w:rsidRPr="002D2A5E">
        <w:rPr>
          <w:rFonts w:ascii="Courier New" w:hAnsi="Courier New" w:cs="Courier New"/>
          <w:sz w:val="24"/>
          <w:szCs w:val="24"/>
        </w:rPr>
        <w:t xml:space="preserve">ao Secretário de Turismo acerca da iluminação do cruzeiro do município. </w:t>
      </w:r>
      <w:r>
        <w:rPr>
          <w:rFonts w:ascii="Courier New" w:hAnsi="Courier New" w:cs="Courier New"/>
          <w:sz w:val="24"/>
          <w:szCs w:val="24"/>
        </w:rPr>
        <w:t>M</w:t>
      </w:r>
      <w:r w:rsidRPr="002D2A5E">
        <w:rPr>
          <w:rFonts w:ascii="Courier New" w:hAnsi="Courier New" w:cs="Courier New"/>
          <w:sz w:val="24"/>
          <w:szCs w:val="24"/>
        </w:rPr>
        <w:t>enciona a existência de um servidor que, segundo informações, não reside no município há alguns anos, mas que continua constando na folha de pagamento. Diante disso, solicita esclarecimentos detalhados sobre a situação.</w:t>
      </w:r>
      <w:r>
        <w:rPr>
          <w:rFonts w:ascii="Courier New" w:hAnsi="Courier New" w:cs="Courier New"/>
          <w:sz w:val="24"/>
          <w:szCs w:val="24"/>
        </w:rPr>
        <w:t xml:space="preserve"> Com a palavra o presidente Antonio Ronan reforça o pedido dos demais colegas, solicita instalação de um parquinho na escola da Confusão</w:t>
      </w:r>
      <w:r w:rsidRPr="00A166B6">
        <w:rPr>
          <w:rFonts w:ascii="Courier New" w:hAnsi="Courier New" w:cs="Courier New"/>
          <w:sz w:val="24"/>
          <w:szCs w:val="24"/>
        </w:rPr>
        <w:t>. Com a palavra, o vereador Janderson manifesta a respeito da realização de exames no município de Araxá, destaca o desgaste enfrentado por esses pacientes. Diante disso, solicita a viabilização de uma casa de apoio, a fim de oferecer um espaço adequado para o descanso e acolhimento desses pacientes durante o período de atendimento.</w:t>
      </w:r>
      <w:r>
        <w:rPr>
          <w:rFonts w:ascii="Courier New" w:hAnsi="Courier New" w:cs="Courier New"/>
          <w:sz w:val="24"/>
          <w:szCs w:val="24"/>
        </w:rPr>
        <w:t xml:space="preserve"> Com a palavra, o presidente Antonio Ronan comenta sobre as manutenções nas estradas na região da Prata.</w:t>
      </w:r>
      <w:r w:rsidRPr="00A166B6">
        <w:rPr>
          <w:rFonts w:ascii="Courier New" w:eastAsia="Calibri" w:hAnsi="Courier New" w:cs="Courier New"/>
          <w:sz w:val="24"/>
          <w:szCs w:val="24"/>
        </w:rPr>
        <w:t xml:space="preserve"> </w:t>
      </w:r>
      <w:r>
        <w:rPr>
          <w:rFonts w:ascii="Courier New" w:eastAsia="Calibri" w:hAnsi="Courier New" w:cs="Courier New"/>
          <w:sz w:val="24"/>
          <w:szCs w:val="24"/>
        </w:rPr>
        <w:t xml:space="preserve">Não havendo mais, o Presidente agradece a presença de todos e declara encerrada a sessão. Nada mais a tratar, eu secretário, lavrei a presente ata, que depois de lida e aprovada será assinada por quem é de direito. </w:t>
      </w:r>
      <w:r>
        <w:rPr>
          <w:rFonts w:ascii="Courier New" w:eastAsia="Calibri" w:hAnsi="Courier New" w:cs="Courier New"/>
          <w:sz w:val="24"/>
          <w:szCs w:val="24"/>
        </w:rPr>
        <w:br/>
        <w:t>________________________________________________________________________</w:t>
      </w:r>
    </w:p>
    <w:p w14:paraId="162D6854" w14:textId="77777777" w:rsidR="00936B7A" w:rsidRDefault="00936B7A" w:rsidP="00936B7A">
      <w:pPr>
        <w:jc w:val="both"/>
        <w:rPr>
          <w:rFonts w:ascii="Courier New" w:eastAsia="Calibri" w:hAnsi="Courier New" w:cs="Courier New"/>
        </w:rPr>
      </w:pPr>
      <w:r>
        <w:rPr>
          <w:rFonts w:ascii="Courier New" w:eastAsia="Calibri" w:hAnsi="Courier New" w:cs="Courier New"/>
        </w:rPr>
        <w:t>_______________________________________________________________________________</w:t>
      </w:r>
    </w:p>
    <w:p w14:paraId="67080D58" w14:textId="77777777" w:rsidR="00936B7A" w:rsidRDefault="00936B7A" w:rsidP="00936B7A">
      <w:pPr>
        <w:jc w:val="both"/>
        <w:rPr>
          <w:rFonts w:ascii="Courier New" w:eastAsia="Calibri" w:hAnsi="Courier New" w:cs="Courier New"/>
        </w:rPr>
      </w:pPr>
      <w:r>
        <w:rPr>
          <w:rFonts w:ascii="Courier New" w:eastAsia="Calibri" w:hAnsi="Courier New" w:cs="Courier New"/>
        </w:rPr>
        <w:t>_____________________________________________________________________________.</w:t>
      </w:r>
    </w:p>
    <w:p w14:paraId="34BA6955" w14:textId="77777777" w:rsidR="004A637A" w:rsidRDefault="004A637A"/>
    <w:sectPr w:rsidR="004A637A" w:rsidSect="00936B7A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B7A"/>
    <w:rsid w:val="00073C32"/>
    <w:rsid w:val="004A637A"/>
    <w:rsid w:val="00936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F7AD5"/>
  <w15:chartTrackingRefBased/>
  <w15:docId w15:val="{69F2080B-BAF5-408F-8944-5769A1784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B7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1703</Words>
  <Characters>9202</Characters>
  <Application>Microsoft Office Word</Application>
  <DocSecurity>0</DocSecurity>
  <Lines>76</Lines>
  <Paragraphs>21</Paragraphs>
  <ScaleCrop>false</ScaleCrop>
  <Company/>
  <LinksUpToDate>false</LinksUpToDate>
  <CharactersWithSpaces>10884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2025-05-23T19:40:00Z</dcterms:created>
  <dcterms:modified xsi:type="dcterms:W3CDTF">2025-05-23T19:41:00Z</dcterms:modified>
</cp:coreProperties>
</file>